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F" w:rsidRDefault="00A3310F" w:rsidP="00A3310F">
      <w:pPr>
        <w:spacing w:line="5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A3310F" w:rsidRDefault="00A3310F" w:rsidP="00A3310F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3310F" w:rsidRDefault="00A3310F" w:rsidP="00A3310F">
      <w:pPr>
        <w:spacing w:line="50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方正小标宋_GBK" w:hAnsi="Times New Roman" w:cs="Times New Roman"/>
          <w:sz w:val="36"/>
          <w:szCs w:val="36"/>
        </w:rPr>
        <w:t>达州市达川区</w:t>
      </w:r>
      <w:r>
        <w:rPr>
          <w:rFonts w:ascii="Times New Roman" w:eastAsia="方正小标宋_GBK" w:hAnsi="Times New Roman" w:cs="Times New Roman"/>
          <w:sz w:val="36"/>
          <w:szCs w:val="36"/>
        </w:rPr>
        <w:t xml:space="preserve">    </w:t>
      </w:r>
      <w:r>
        <w:rPr>
          <w:rFonts w:ascii="Times New Roman" w:eastAsia="方正小标宋_GBK" w:hAnsi="Times New Roman" w:cs="Times New Roman"/>
          <w:sz w:val="36"/>
          <w:szCs w:val="36"/>
        </w:rPr>
        <w:t>乡镇（街道）农村</w:t>
      </w:r>
      <w:r>
        <w:rPr>
          <w:rFonts w:ascii="Times New Roman" w:eastAsia="方正小标宋_GBK" w:hAnsi="Times New Roman" w:cs="Times New Roman"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sz w:val="36"/>
          <w:szCs w:val="36"/>
        </w:rPr>
        <w:t>四类重点</w:t>
      </w:r>
      <w:r>
        <w:rPr>
          <w:rFonts w:ascii="Times New Roman" w:eastAsia="方正小标宋_GBK" w:hAnsi="Times New Roman" w:cs="Times New Roman"/>
          <w:sz w:val="36"/>
          <w:szCs w:val="36"/>
        </w:rPr>
        <w:t>”</w:t>
      </w:r>
      <w:r>
        <w:rPr>
          <w:rFonts w:ascii="Times New Roman" w:eastAsia="方正小标宋_GBK" w:hAnsi="Times New Roman" w:cs="Times New Roman"/>
          <w:sz w:val="36"/>
          <w:szCs w:val="36"/>
        </w:rPr>
        <w:t>房屋安全隐患排查整治</w:t>
      </w:r>
      <w:proofErr w:type="gramStart"/>
      <w:r>
        <w:rPr>
          <w:rFonts w:ascii="Times New Roman" w:eastAsia="方正小标宋_GBK" w:hAnsi="Times New Roman" w:cs="Times New Roman"/>
          <w:sz w:val="36"/>
          <w:szCs w:val="36"/>
        </w:rPr>
        <w:t>复核台</w:t>
      </w:r>
      <w:proofErr w:type="gramEnd"/>
      <w:r>
        <w:rPr>
          <w:rFonts w:ascii="Times New Roman" w:eastAsia="方正小标宋_GBK" w:hAnsi="Times New Roman" w:cs="Times New Roman"/>
          <w:sz w:val="36"/>
          <w:szCs w:val="36"/>
        </w:rPr>
        <w:t>账</w:t>
      </w:r>
    </w:p>
    <w:bookmarkEnd w:id="0"/>
    <w:p w:rsidR="00A3310F" w:rsidRDefault="00A3310F" w:rsidP="00A3310F">
      <w:pPr>
        <w:spacing w:line="50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A3310F" w:rsidRDefault="00A3310F" w:rsidP="00A3310F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填报单位：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填报人：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方正仿宋_GBK" w:hAnsi="Times New Roman" w:cs="Times New Roman"/>
          <w:sz w:val="28"/>
          <w:szCs w:val="28"/>
        </w:rPr>
        <w:t>填报时间：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sz w:val="28"/>
          <w:szCs w:val="28"/>
        </w:rPr>
        <w:t>日</w:t>
      </w:r>
    </w:p>
    <w:tbl>
      <w:tblPr>
        <w:tblW w:w="13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230"/>
        <w:gridCol w:w="992"/>
        <w:gridCol w:w="709"/>
        <w:gridCol w:w="567"/>
        <w:gridCol w:w="708"/>
        <w:gridCol w:w="1134"/>
        <w:gridCol w:w="648"/>
        <w:gridCol w:w="1155"/>
        <w:gridCol w:w="940"/>
        <w:gridCol w:w="780"/>
        <w:gridCol w:w="780"/>
        <w:gridCol w:w="780"/>
        <w:gridCol w:w="871"/>
        <w:gridCol w:w="889"/>
        <w:gridCol w:w="795"/>
        <w:gridCol w:w="567"/>
      </w:tblGrid>
      <w:tr w:rsidR="00A3310F" w:rsidTr="00B94018">
        <w:trPr>
          <w:jc w:val="center"/>
        </w:trPr>
        <w:tc>
          <w:tcPr>
            <w:tcW w:w="402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0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产权人</w:t>
            </w:r>
          </w:p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（使用人）</w:t>
            </w:r>
          </w:p>
        </w:tc>
        <w:tc>
          <w:tcPr>
            <w:tcW w:w="992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</w:t>
            </w:r>
          </w:p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09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房屋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座落</w:t>
            </w:r>
            <w:proofErr w:type="gramEnd"/>
          </w:p>
        </w:tc>
        <w:tc>
          <w:tcPr>
            <w:tcW w:w="567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总楼层</w:t>
            </w:r>
          </w:p>
        </w:tc>
        <w:tc>
          <w:tcPr>
            <w:tcW w:w="708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font01"/>
                <w:rFonts w:ascii="Times New Roman" w:hAnsi="Times New Roman" w:cs="Times New Roman" w:hint="default"/>
                <w:szCs w:val="21"/>
              </w:rPr>
              <w:t>房屋结构</w:t>
            </w:r>
          </w:p>
        </w:tc>
        <w:tc>
          <w:tcPr>
            <w:tcW w:w="1134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四类重点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房屋类别</w:t>
            </w:r>
          </w:p>
        </w:tc>
        <w:tc>
          <w:tcPr>
            <w:tcW w:w="648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房屋危险等级</w:t>
            </w:r>
          </w:p>
        </w:tc>
        <w:tc>
          <w:tcPr>
            <w:tcW w:w="1155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安全隐患具体表现</w:t>
            </w:r>
          </w:p>
        </w:tc>
        <w:tc>
          <w:tcPr>
            <w:tcW w:w="940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整治</w:t>
            </w:r>
          </w:p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整治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时限</w:t>
            </w: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整治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进度</w:t>
            </w: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整改责任单位</w:t>
            </w:r>
          </w:p>
        </w:tc>
        <w:tc>
          <w:tcPr>
            <w:tcW w:w="871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整改</w:t>
            </w:r>
          </w:p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责任人</w:t>
            </w:r>
          </w:p>
        </w:tc>
        <w:tc>
          <w:tcPr>
            <w:tcW w:w="889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区级指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导部门</w:t>
            </w:r>
            <w:proofErr w:type="gramEnd"/>
          </w:p>
        </w:tc>
        <w:tc>
          <w:tcPr>
            <w:tcW w:w="795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是否销号</w:t>
            </w:r>
          </w:p>
        </w:tc>
        <w:tc>
          <w:tcPr>
            <w:tcW w:w="567" w:type="dxa"/>
            <w:vAlign w:val="center"/>
          </w:tcPr>
          <w:p w:rsidR="00A3310F" w:rsidRDefault="00A3310F" w:rsidP="00B9401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 w:rsidR="00A3310F" w:rsidTr="00B94018">
        <w:trPr>
          <w:trHeight w:hRule="exact" w:val="1259"/>
          <w:jc w:val="center"/>
        </w:trPr>
        <w:tc>
          <w:tcPr>
            <w:tcW w:w="402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310F" w:rsidTr="00B94018">
        <w:trPr>
          <w:trHeight w:hRule="exact" w:val="1418"/>
          <w:jc w:val="center"/>
        </w:trPr>
        <w:tc>
          <w:tcPr>
            <w:tcW w:w="402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310F" w:rsidTr="00B94018">
        <w:trPr>
          <w:trHeight w:hRule="exact" w:val="1411"/>
          <w:jc w:val="center"/>
        </w:trPr>
        <w:tc>
          <w:tcPr>
            <w:tcW w:w="402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10F" w:rsidRDefault="00A3310F" w:rsidP="00B94018">
            <w:pPr>
              <w:spacing w:line="6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E40582" w:rsidRDefault="00A3310F"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四类重点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房屋是指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层及以上、用作经营、人员密集、擅自改扩建的农村房屋。</w:t>
      </w:r>
    </w:p>
    <w:sectPr w:rsidR="00E40582" w:rsidSect="00A331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0F"/>
    <w:rsid w:val="00A3310F"/>
    <w:rsid w:val="00E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A3310F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A3310F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2021-08-16T09:14:00Z</dcterms:created>
  <dcterms:modified xsi:type="dcterms:W3CDTF">2021-08-16T09:16:00Z</dcterms:modified>
</cp:coreProperties>
</file>