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Pr="006237BC" w:rsidRDefault="00DC7CBA">
      <w:pPr>
        <w:spacing w:line="600" w:lineRule="exact"/>
        <w:jc w:val="center"/>
        <w:outlineLvl w:val="0"/>
        <w:rPr>
          <w:rFonts w:eastAsia="方正小标宋简体"/>
          <w:color w:val="000000"/>
          <w:sz w:val="72"/>
          <w:szCs w:val="72"/>
        </w:rPr>
      </w:pPr>
      <w:bookmarkStart w:id="0" w:name="_Toc15306267"/>
    </w:p>
    <w:p w:rsidR="00DC7CBA" w:rsidRPr="006237BC" w:rsidRDefault="00DC7CBA">
      <w:pPr>
        <w:spacing w:line="600" w:lineRule="exact"/>
        <w:jc w:val="center"/>
        <w:outlineLvl w:val="0"/>
        <w:rPr>
          <w:rFonts w:eastAsia="方正小标宋简体"/>
          <w:color w:val="000000"/>
          <w:sz w:val="72"/>
          <w:szCs w:val="72"/>
        </w:rPr>
      </w:pPr>
    </w:p>
    <w:p w:rsidR="00DC7CBA" w:rsidRPr="006237BC" w:rsidRDefault="00DC7CBA">
      <w:pPr>
        <w:spacing w:line="600" w:lineRule="exact"/>
        <w:jc w:val="center"/>
        <w:outlineLvl w:val="0"/>
        <w:rPr>
          <w:rFonts w:eastAsia="方正小标宋简体"/>
          <w:color w:val="000000"/>
          <w:sz w:val="72"/>
          <w:szCs w:val="72"/>
        </w:rPr>
      </w:pPr>
    </w:p>
    <w:p w:rsidR="00DC7CBA" w:rsidRPr="006237BC" w:rsidRDefault="00DC7CBA">
      <w:pPr>
        <w:spacing w:line="600" w:lineRule="exact"/>
        <w:jc w:val="center"/>
        <w:outlineLvl w:val="0"/>
        <w:rPr>
          <w:rFonts w:eastAsia="方正小标宋简体"/>
          <w:color w:val="000000"/>
          <w:sz w:val="72"/>
          <w:szCs w:val="72"/>
        </w:rPr>
      </w:pPr>
    </w:p>
    <w:p w:rsidR="00DC7CBA" w:rsidRPr="006237BC" w:rsidRDefault="00DC7CBA" w:rsidP="00DC7CBA">
      <w:pPr>
        <w:adjustRightInd w:val="0"/>
        <w:snapToGrid w:val="0"/>
        <w:spacing w:line="360" w:lineRule="auto"/>
        <w:jc w:val="center"/>
        <w:outlineLvl w:val="0"/>
        <w:rPr>
          <w:rFonts w:eastAsia="方正小标宋简体"/>
          <w:color w:val="000000"/>
          <w:sz w:val="72"/>
          <w:szCs w:val="72"/>
        </w:rPr>
      </w:pPr>
      <w:bookmarkStart w:id="1" w:name="_Toc15377193"/>
      <w:bookmarkStart w:id="2" w:name="_Toc15377425"/>
      <w:bookmarkStart w:id="3" w:name="_Toc15378441"/>
      <w:bookmarkStart w:id="4" w:name="_Toc15396475"/>
      <w:bookmarkStart w:id="5" w:name="_Toc15396597"/>
      <w:r w:rsidRPr="006237BC">
        <w:rPr>
          <w:rFonts w:eastAsia="黑体"/>
          <w:color w:val="000000"/>
          <w:sz w:val="72"/>
          <w:szCs w:val="72"/>
        </w:rPr>
        <w:t>2018</w:t>
      </w:r>
      <w:r w:rsidRPr="006237BC">
        <w:rPr>
          <w:rFonts w:eastAsia="方正小标宋简体"/>
          <w:color w:val="000000"/>
          <w:sz w:val="72"/>
          <w:szCs w:val="72"/>
        </w:rPr>
        <w:t>年度</w:t>
      </w:r>
      <w:bookmarkEnd w:id="1"/>
      <w:bookmarkEnd w:id="2"/>
      <w:bookmarkEnd w:id="3"/>
      <w:bookmarkEnd w:id="4"/>
      <w:bookmarkEnd w:id="5"/>
    </w:p>
    <w:p w:rsidR="009C35B1" w:rsidRPr="006237BC" w:rsidRDefault="00A268C4" w:rsidP="00DC7CBA">
      <w:pPr>
        <w:adjustRightInd w:val="0"/>
        <w:snapToGrid w:val="0"/>
        <w:spacing w:line="360" w:lineRule="auto"/>
        <w:jc w:val="center"/>
        <w:outlineLvl w:val="0"/>
        <w:rPr>
          <w:rFonts w:eastAsia="方正小标宋简体"/>
          <w:color w:val="000000"/>
          <w:spacing w:val="-20"/>
          <w:sz w:val="72"/>
          <w:szCs w:val="72"/>
        </w:rPr>
      </w:pPr>
      <w:bookmarkStart w:id="6" w:name="_Toc15377194"/>
      <w:bookmarkStart w:id="7" w:name="_Toc15377426"/>
      <w:bookmarkStart w:id="8" w:name="_Toc15378442"/>
      <w:bookmarkStart w:id="9" w:name="_Toc15396476"/>
      <w:bookmarkStart w:id="10" w:name="_Toc15396598"/>
      <w:r w:rsidRPr="006237BC">
        <w:rPr>
          <w:rFonts w:eastAsia="方正小标宋简体"/>
          <w:color w:val="000000"/>
          <w:spacing w:val="-20"/>
          <w:sz w:val="72"/>
          <w:szCs w:val="72"/>
        </w:rPr>
        <w:t>四川省</w:t>
      </w:r>
      <w:bookmarkStart w:id="11" w:name="_Toc15306268"/>
      <w:bookmarkEnd w:id="0"/>
      <w:r w:rsidR="008924D4" w:rsidRPr="006237BC">
        <w:rPr>
          <w:rFonts w:eastAsia="方正小标宋简体"/>
          <w:color w:val="000000"/>
          <w:spacing w:val="-20"/>
          <w:sz w:val="72"/>
          <w:szCs w:val="72"/>
        </w:rPr>
        <w:t>达州市达川区</w:t>
      </w:r>
    </w:p>
    <w:p w:rsidR="00DC7CBA" w:rsidRPr="006237BC" w:rsidRDefault="008924D4" w:rsidP="00DC7CBA">
      <w:pPr>
        <w:adjustRightInd w:val="0"/>
        <w:snapToGrid w:val="0"/>
        <w:spacing w:line="360" w:lineRule="auto"/>
        <w:jc w:val="center"/>
        <w:outlineLvl w:val="0"/>
        <w:rPr>
          <w:rFonts w:eastAsia="方正小标宋简体"/>
          <w:color w:val="000000"/>
          <w:sz w:val="72"/>
          <w:szCs w:val="72"/>
        </w:rPr>
      </w:pPr>
      <w:r w:rsidRPr="006237BC">
        <w:rPr>
          <w:rFonts w:eastAsia="方正小标宋简体"/>
          <w:color w:val="000000"/>
          <w:spacing w:val="-20"/>
          <w:sz w:val="72"/>
          <w:szCs w:val="72"/>
        </w:rPr>
        <w:t>五四镇</w:t>
      </w:r>
      <w:r w:rsidR="00ED1AB7" w:rsidRPr="006237BC">
        <w:rPr>
          <w:rFonts w:eastAsia="方正小标宋简体"/>
          <w:color w:val="000000"/>
          <w:spacing w:val="-20"/>
          <w:sz w:val="72"/>
          <w:szCs w:val="72"/>
        </w:rPr>
        <w:t>政府</w:t>
      </w:r>
      <w:r w:rsidR="00A268C4" w:rsidRPr="006237BC">
        <w:rPr>
          <w:rFonts w:eastAsia="方正小标宋简体"/>
          <w:color w:val="000000"/>
          <w:sz w:val="72"/>
          <w:szCs w:val="72"/>
        </w:rPr>
        <w:t>部门决算</w:t>
      </w:r>
      <w:bookmarkEnd w:id="6"/>
      <w:bookmarkEnd w:id="7"/>
      <w:bookmarkEnd w:id="8"/>
      <w:bookmarkEnd w:id="9"/>
      <w:bookmarkEnd w:id="10"/>
      <w:bookmarkEnd w:id="11"/>
    </w:p>
    <w:p w:rsidR="003E1310" w:rsidRPr="006237BC" w:rsidRDefault="00DC7CBA" w:rsidP="00FD3CC1">
      <w:pPr>
        <w:widowControl/>
        <w:jc w:val="center"/>
        <w:rPr>
          <w:rFonts w:eastAsia="黑体"/>
          <w:color w:val="000000"/>
          <w:sz w:val="48"/>
          <w:szCs w:val="48"/>
        </w:rPr>
      </w:pPr>
      <w:r w:rsidRPr="006237BC">
        <w:rPr>
          <w:rFonts w:eastAsia="方正小标宋简体"/>
          <w:color w:val="000000"/>
          <w:sz w:val="36"/>
          <w:szCs w:val="36"/>
        </w:rPr>
        <w:br w:type="page"/>
      </w:r>
      <w:r w:rsidR="00FD3CC1" w:rsidRPr="006237BC">
        <w:rPr>
          <w:rFonts w:eastAsia="黑体"/>
          <w:color w:val="000000"/>
          <w:sz w:val="48"/>
          <w:szCs w:val="48"/>
        </w:rPr>
        <w:lastRenderedPageBreak/>
        <w:t>目录</w:t>
      </w:r>
    </w:p>
    <w:p w:rsidR="006748A4" w:rsidRPr="006237BC" w:rsidRDefault="00F13F74" w:rsidP="00FD3CC1">
      <w:pPr>
        <w:widowControl/>
        <w:jc w:val="center"/>
        <w:rPr>
          <w:rFonts w:eastAsia="黑体"/>
          <w:noProof/>
          <w:sz w:val="28"/>
          <w:szCs w:val="28"/>
        </w:rPr>
      </w:pPr>
      <w:r w:rsidRPr="006237BC">
        <w:rPr>
          <w:rFonts w:eastAsia="黑体"/>
          <w:color w:val="000000"/>
          <w:sz w:val="48"/>
          <w:szCs w:val="48"/>
        </w:rPr>
        <w:fldChar w:fldCharType="begin"/>
      </w:r>
      <w:r w:rsidR="00280496" w:rsidRPr="006237BC">
        <w:rPr>
          <w:rFonts w:eastAsia="黑体"/>
          <w:color w:val="000000"/>
          <w:sz w:val="48"/>
          <w:szCs w:val="48"/>
        </w:rPr>
        <w:instrText xml:space="preserve"> TOC \o "1-2" \h \z \u </w:instrText>
      </w:r>
      <w:r w:rsidRPr="006237BC">
        <w:rPr>
          <w:rFonts w:eastAsia="黑体"/>
          <w:color w:val="000000"/>
          <w:sz w:val="48"/>
          <w:szCs w:val="48"/>
        </w:rPr>
        <w:fldChar w:fldCharType="separate"/>
      </w:r>
    </w:p>
    <w:p w:rsidR="003E1310" w:rsidRPr="006237BC" w:rsidRDefault="003E1310" w:rsidP="003E1310">
      <w:pPr>
        <w:pStyle w:val="10"/>
        <w:rPr>
          <w:rFonts w:ascii="Times New Roman" w:hAnsi="Times New Roman"/>
        </w:rPr>
      </w:pPr>
      <w:r w:rsidRPr="006237BC">
        <w:rPr>
          <w:rFonts w:ascii="Times New Roman" w:hAnsi="Times New Roman"/>
        </w:rPr>
        <w:t>公开时间：</w:t>
      </w:r>
      <w:r w:rsidRPr="006237BC">
        <w:rPr>
          <w:rFonts w:ascii="Times New Roman" w:hAnsi="Times New Roman"/>
        </w:rPr>
        <w:t>2019</w:t>
      </w:r>
      <w:r w:rsidRPr="006237BC">
        <w:rPr>
          <w:rFonts w:ascii="Times New Roman" w:hAnsi="Times New Roman"/>
        </w:rPr>
        <w:t>年</w:t>
      </w:r>
      <w:r w:rsidRPr="006237BC">
        <w:rPr>
          <w:rFonts w:ascii="Times New Roman" w:hAnsi="Times New Roman"/>
        </w:rPr>
        <w:t>8</w:t>
      </w:r>
      <w:r w:rsidRPr="006237BC">
        <w:rPr>
          <w:rFonts w:ascii="Times New Roman" w:hAnsi="Times New Roman"/>
        </w:rPr>
        <w:t>月</w:t>
      </w:r>
      <w:r w:rsidRPr="006237BC">
        <w:rPr>
          <w:rFonts w:ascii="Times New Roman" w:hAnsi="Times New Roman"/>
        </w:rPr>
        <w:t>29</w:t>
      </w:r>
      <w:r w:rsidRPr="006237BC">
        <w:rPr>
          <w:rFonts w:ascii="Times New Roman" w:hAnsi="Times New Roman"/>
        </w:rPr>
        <w:t>日</w:t>
      </w:r>
    </w:p>
    <w:p w:rsidR="003E1310" w:rsidRPr="006237BC" w:rsidRDefault="003E1310" w:rsidP="003E1310"/>
    <w:p w:rsidR="00280496" w:rsidRPr="006237BC" w:rsidRDefault="00F13F74" w:rsidP="003E1310">
      <w:pPr>
        <w:pStyle w:val="10"/>
        <w:rPr>
          <w:rFonts w:ascii="Times New Roman" w:hAnsi="Times New Roman"/>
        </w:rPr>
      </w:pPr>
      <w:hyperlink w:anchor="_Toc15396599" w:history="1">
        <w:r w:rsidR="00280496" w:rsidRPr="006237BC">
          <w:rPr>
            <w:rStyle w:val="a8"/>
            <w:rFonts w:ascii="Times New Roman" w:hAnsi="Times New Roman"/>
          </w:rPr>
          <w:t>第一部分部门概况</w:t>
        </w:r>
        <w:r w:rsidR="00280496" w:rsidRPr="006237BC">
          <w:rPr>
            <w:rFonts w:ascii="Times New Roman" w:hAnsi="Times New Roman"/>
            <w:webHidden/>
          </w:rPr>
          <w:tab/>
        </w:r>
        <w:r w:rsidR="00380C92" w:rsidRPr="006237BC">
          <w:rPr>
            <w:rFonts w:ascii="Times New Roman" w:hAnsi="Times New Roman"/>
            <w:webHidden/>
          </w:rPr>
          <w:t>4</w:t>
        </w:r>
      </w:hyperlink>
    </w:p>
    <w:p w:rsidR="00280496" w:rsidRPr="006237BC" w:rsidRDefault="00F13F74" w:rsidP="006748A4">
      <w:pPr>
        <w:pStyle w:val="20"/>
        <w:rPr>
          <w:rFonts w:eastAsia="仿宋"/>
          <w:noProof/>
          <w:sz w:val="28"/>
          <w:szCs w:val="28"/>
        </w:rPr>
      </w:pPr>
      <w:hyperlink w:anchor="_Toc15396600" w:history="1">
        <w:r w:rsidR="00280496" w:rsidRPr="006237BC">
          <w:rPr>
            <w:rStyle w:val="a8"/>
            <w:rFonts w:eastAsia="仿宋"/>
            <w:noProof/>
            <w:sz w:val="28"/>
            <w:szCs w:val="28"/>
          </w:rPr>
          <w:t>一、基本职能及主要工作</w:t>
        </w:r>
        <w:r w:rsidR="00280496" w:rsidRPr="006237BC">
          <w:rPr>
            <w:rFonts w:eastAsia="仿宋"/>
            <w:noProof/>
            <w:webHidden/>
            <w:sz w:val="28"/>
            <w:szCs w:val="28"/>
          </w:rPr>
          <w:tab/>
        </w:r>
        <w:r w:rsidR="00380C92" w:rsidRPr="006237BC">
          <w:rPr>
            <w:rFonts w:eastAsia="仿宋"/>
            <w:noProof/>
            <w:webHidden/>
            <w:sz w:val="28"/>
            <w:szCs w:val="28"/>
          </w:rPr>
          <w:t>4</w:t>
        </w:r>
      </w:hyperlink>
    </w:p>
    <w:p w:rsidR="00280496" w:rsidRPr="006237BC" w:rsidRDefault="00F13F74" w:rsidP="006748A4">
      <w:pPr>
        <w:pStyle w:val="20"/>
        <w:rPr>
          <w:rFonts w:eastAsia="仿宋"/>
          <w:noProof/>
          <w:sz w:val="28"/>
          <w:szCs w:val="28"/>
        </w:rPr>
      </w:pPr>
      <w:hyperlink w:anchor="_Toc15396601" w:history="1">
        <w:r w:rsidR="00280496" w:rsidRPr="006237BC">
          <w:rPr>
            <w:rStyle w:val="a8"/>
            <w:rFonts w:eastAsia="仿宋"/>
            <w:noProof/>
            <w:sz w:val="28"/>
            <w:szCs w:val="28"/>
          </w:rPr>
          <w:t>二、机构设置</w:t>
        </w:r>
        <w:r w:rsidR="00280496" w:rsidRPr="006237BC">
          <w:rPr>
            <w:rFonts w:eastAsia="仿宋"/>
            <w:noProof/>
            <w:webHidden/>
            <w:sz w:val="28"/>
            <w:szCs w:val="28"/>
          </w:rPr>
          <w:tab/>
        </w:r>
        <w:r w:rsidR="00936788" w:rsidRPr="006237BC">
          <w:rPr>
            <w:rFonts w:eastAsia="仿宋"/>
            <w:noProof/>
            <w:webHidden/>
            <w:sz w:val="28"/>
            <w:szCs w:val="28"/>
          </w:rPr>
          <w:t>11</w:t>
        </w:r>
      </w:hyperlink>
    </w:p>
    <w:p w:rsidR="00280496" w:rsidRPr="006237BC" w:rsidRDefault="00F13F74" w:rsidP="003E1310">
      <w:pPr>
        <w:pStyle w:val="10"/>
        <w:rPr>
          <w:rFonts w:ascii="Times New Roman" w:hAnsi="Times New Roman"/>
        </w:rPr>
      </w:pPr>
      <w:hyperlink w:anchor="_Toc15396602" w:history="1">
        <w:r w:rsidR="00280496" w:rsidRPr="006237BC">
          <w:rPr>
            <w:rStyle w:val="a8"/>
            <w:rFonts w:ascii="Times New Roman" w:hAnsi="Times New Roman"/>
          </w:rPr>
          <w:t>第二部分</w:t>
        </w:r>
        <w:r w:rsidR="00280496" w:rsidRPr="006237BC">
          <w:rPr>
            <w:rStyle w:val="a8"/>
            <w:rFonts w:ascii="Times New Roman" w:hAnsi="Times New Roman"/>
          </w:rPr>
          <w:t xml:space="preserve"> 2018</w:t>
        </w:r>
        <w:r w:rsidR="00280496" w:rsidRPr="006237BC">
          <w:rPr>
            <w:rStyle w:val="a8"/>
            <w:rFonts w:ascii="Times New Roman" w:hAnsi="Times New Roman"/>
          </w:rPr>
          <w:t>年度部门决算情况说明</w:t>
        </w:r>
        <w:r w:rsidR="00280496" w:rsidRPr="006237BC">
          <w:rPr>
            <w:rFonts w:ascii="Times New Roman" w:hAnsi="Times New Roman"/>
            <w:webHidden/>
          </w:rPr>
          <w:tab/>
        </w:r>
        <w:r w:rsidR="00936788" w:rsidRPr="006237BC">
          <w:rPr>
            <w:rFonts w:ascii="Times New Roman" w:hAnsi="Times New Roman"/>
            <w:webHidden/>
          </w:rPr>
          <w:t>12</w:t>
        </w:r>
      </w:hyperlink>
    </w:p>
    <w:p w:rsidR="00280496" w:rsidRPr="006237BC" w:rsidRDefault="00F13F74" w:rsidP="006748A4">
      <w:pPr>
        <w:pStyle w:val="20"/>
        <w:rPr>
          <w:rFonts w:eastAsia="仿宋"/>
          <w:noProof/>
          <w:sz w:val="28"/>
          <w:szCs w:val="28"/>
        </w:rPr>
      </w:pPr>
      <w:hyperlink w:anchor="_Toc15396603" w:history="1">
        <w:r w:rsidR="00280496" w:rsidRPr="006237BC">
          <w:rPr>
            <w:rStyle w:val="a8"/>
            <w:rFonts w:eastAsia="仿宋"/>
            <w:bCs/>
            <w:noProof/>
            <w:sz w:val="28"/>
            <w:szCs w:val="28"/>
          </w:rPr>
          <w:t>一、</w:t>
        </w:r>
        <w:r w:rsidR="00280496" w:rsidRPr="006237BC">
          <w:rPr>
            <w:rStyle w:val="a8"/>
            <w:rFonts w:eastAsia="仿宋"/>
            <w:noProof/>
            <w:sz w:val="28"/>
            <w:szCs w:val="28"/>
          </w:rPr>
          <w:t>收</w:t>
        </w:r>
        <w:r w:rsidR="00280496" w:rsidRPr="006237BC">
          <w:rPr>
            <w:rStyle w:val="a8"/>
            <w:rFonts w:eastAsia="仿宋"/>
            <w:bCs/>
            <w:noProof/>
            <w:sz w:val="28"/>
            <w:szCs w:val="28"/>
          </w:rPr>
          <w:t>入支出决算总体情况说明</w:t>
        </w:r>
        <w:r w:rsidR="00280496" w:rsidRPr="006237BC">
          <w:rPr>
            <w:rFonts w:eastAsia="仿宋"/>
            <w:noProof/>
            <w:webHidden/>
            <w:sz w:val="28"/>
            <w:szCs w:val="28"/>
          </w:rPr>
          <w:tab/>
        </w:r>
        <w:r w:rsidR="00936788" w:rsidRPr="006237BC">
          <w:rPr>
            <w:rFonts w:eastAsia="仿宋"/>
            <w:noProof/>
            <w:webHidden/>
            <w:sz w:val="28"/>
            <w:szCs w:val="28"/>
          </w:rPr>
          <w:t>12</w:t>
        </w:r>
      </w:hyperlink>
    </w:p>
    <w:p w:rsidR="00280496" w:rsidRPr="006237BC" w:rsidRDefault="00F13F74" w:rsidP="006748A4">
      <w:pPr>
        <w:pStyle w:val="20"/>
        <w:rPr>
          <w:rFonts w:eastAsia="仿宋"/>
          <w:noProof/>
          <w:sz w:val="28"/>
          <w:szCs w:val="28"/>
        </w:rPr>
      </w:pPr>
      <w:hyperlink w:anchor="_Toc15396604" w:history="1">
        <w:r w:rsidR="00280496" w:rsidRPr="006237BC">
          <w:rPr>
            <w:rStyle w:val="a8"/>
            <w:rFonts w:eastAsia="仿宋"/>
            <w:bCs/>
            <w:noProof/>
            <w:sz w:val="28"/>
            <w:szCs w:val="28"/>
          </w:rPr>
          <w:t>二、</w:t>
        </w:r>
        <w:r w:rsidR="00280496" w:rsidRPr="006237BC">
          <w:rPr>
            <w:rStyle w:val="a8"/>
            <w:rFonts w:eastAsia="仿宋"/>
            <w:noProof/>
            <w:sz w:val="28"/>
            <w:szCs w:val="28"/>
          </w:rPr>
          <w:t>收</w:t>
        </w:r>
        <w:r w:rsidR="00280496" w:rsidRPr="006237BC">
          <w:rPr>
            <w:rStyle w:val="a8"/>
            <w:rFonts w:eastAsia="仿宋"/>
            <w:bCs/>
            <w:noProof/>
            <w:sz w:val="28"/>
            <w:szCs w:val="28"/>
          </w:rPr>
          <w:t>入决算情况说明</w:t>
        </w:r>
        <w:r w:rsidR="00280496" w:rsidRPr="006237BC">
          <w:rPr>
            <w:rFonts w:eastAsia="仿宋"/>
            <w:noProof/>
            <w:webHidden/>
            <w:sz w:val="28"/>
            <w:szCs w:val="28"/>
          </w:rPr>
          <w:tab/>
        </w:r>
        <w:r w:rsidR="00936788" w:rsidRPr="006237BC">
          <w:rPr>
            <w:rFonts w:eastAsia="仿宋"/>
            <w:noProof/>
            <w:webHidden/>
            <w:sz w:val="28"/>
            <w:szCs w:val="28"/>
          </w:rPr>
          <w:t>12</w:t>
        </w:r>
      </w:hyperlink>
    </w:p>
    <w:p w:rsidR="00280496" w:rsidRPr="006237BC" w:rsidRDefault="00F13F74" w:rsidP="006748A4">
      <w:pPr>
        <w:pStyle w:val="20"/>
        <w:rPr>
          <w:rFonts w:eastAsia="仿宋"/>
          <w:noProof/>
          <w:sz w:val="28"/>
          <w:szCs w:val="28"/>
        </w:rPr>
      </w:pPr>
      <w:hyperlink w:anchor="_Toc15396605" w:history="1">
        <w:r w:rsidR="00280496" w:rsidRPr="006237BC">
          <w:rPr>
            <w:rStyle w:val="a8"/>
            <w:rFonts w:eastAsia="仿宋"/>
            <w:bCs/>
            <w:noProof/>
            <w:sz w:val="28"/>
            <w:szCs w:val="28"/>
          </w:rPr>
          <w:t>三、</w:t>
        </w:r>
        <w:r w:rsidR="00280496" w:rsidRPr="006237BC">
          <w:rPr>
            <w:rStyle w:val="a8"/>
            <w:rFonts w:eastAsia="仿宋"/>
            <w:noProof/>
            <w:sz w:val="28"/>
            <w:szCs w:val="28"/>
          </w:rPr>
          <w:t>支</w:t>
        </w:r>
        <w:r w:rsidR="00280496" w:rsidRPr="006237BC">
          <w:rPr>
            <w:rStyle w:val="a8"/>
            <w:rFonts w:eastAsia="仿宋"/>
            <w:bCs/>
            <w:noProof/>
            <w:sz w:val="28"/>
            <w:szCs w:val="28"/>
          </w:rPr>
          <w:t>出决算情况说明</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_Toc15396605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13</w:t>
        </w:r>
        <w:r w:rsidRPr="006237BC">
          <w:rPr>
            <w:rFonts w:eastAsia="仿宋"/>
            <w:noProof/>
            <w:webHidden/>
            <w:sz w:val="28"/>
            <w:szCs w:val="28"/>
          </w:rPr>
          <w:fldChar w:fldCharType="end"/>
        </w:r>
      </w:hyperlink>
    </w:p>
    <w:p w:rsidR="00280496" w:rsidRPr="006237BC" w:rsidRDefault="00F13F74" w:rsidP="006748A4">
      <w:pPr>
        <w:pStyle w:val="20"/>
        <w:rPr>
          <w:rFonts w:eastAsia="仿宋"/>
          <w:noProof/>
          <w:sz w:val="28"/>
          <w:szCs w:val="28"/>
        </w:rPr>
      </w:pPr>
      <w:hyperlink w:anchor="_Toc15396606" w:history="1">
        <w:r w:rsidR="00280496" w:rsidRPr="006237BC">
          <w:rPr>
            <w:rStyle w:val="a8"/>
            <w:rFonts w:eastAsia="仿宋"/>
            <w:noProof/>
            <w:sz w:val="28"/>
            <w:szCs w:val="28"/>
          </w:rPr>
          <w:t>四、财</w:t>
        </w:r>
        <w:r w:rsidR="00280496" w:rsidRPr="006237BC">
          <w:rPr>
            <w:rStyle w:val="a8"/>
            <w:rFonts w:eastAsia="仿宋"/>
            <w:bCs/>
            <w:noProof/>
            <w:sz w:val="28"/>
            <w:szCs w:val="28"/>
          </w:rPr>
          <w:t>政拨款收入支出决算总体情况说明</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_Toc15396606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14</w:t>
        </w:r>
        <w:r w:rsidRPr="006237BC">
          <w:rPr>
            <w:rFonts w:eastAsia="仿宋"/>
            <w:noProof/>
            <w:webHidden/>
            <w:sz w:val="28"/>
            <w:szCs w:val="28"/>
          </w:rPr>
          <w:fldChar w:fldCharType="end"/>
        </w:r>
      </w:hyperlink>
    </w:p>
    <w:p w:rsidR="00280496" w:rsidRPr="006237BC" w:rsidRDefault="00F13F74" w:rsidP="006748A4">
      <w:pPr>
        <w:pStyle w:val="20"/>
        <w:rPr>
          <w:rFonts w:eastAsia="仿宋"/>
          <w:noProof/>
          <w:sz w:val="28"/>
          <w:szCs w:val="28"/>
        </w:rPr>
      </w:pPr>
      <w:hyperlink w:anchor="_Toc15396607" w:history="1">
        <w:r w:rsidR="00280496" w:rsidRPr="006237BC">
          <w:rPr>
            <w:rStyle w:val="a8"/>
            <w:rFonts w:eastAsia="仿宋"/>
            <w:noProof/>
            <w:sz w:val="28"/>
            <w:szCs w:val="28"/>
          </w:rPr>
          <w:t>五、一</w:t>
        </w:r>
        <w:r w:rsidR="00280496" w:rsidRPr="006237BC">
          <w:rPr>
            <w:rStyle w:val="a8"/>
            <w:rFonts w:eastAsia="仿宋"/>
            <w:bCs/>
            <w:noProof/>
            <w:sz w:val="28"/>
            <w:szCs w:val="28"/>
          </w:rPr>
          <w:t>般公共预算财政拨款支出决算情况说明</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_Toc15396607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15</w:t>
        </w:r>
        <w:r w:rsidRPr="006237BC">
          <w:rPr>
            <w:rFonts w:eastAsia="仿宋"/>
            <w:noProof/>
            <w:webHidden/>
            <w:sz w:val="28"/>
            <w:szCs w:val="28"/>
          </w:rPr>
          <w:fldChar w:fldCharType="end"/>
        </w:r>
      </w:hyperlink>
    </w:p>
    <w:p w:rsidR="00280496" w:rsidRPr="006237BC" w:rsidRDefault="00F13F74" w:rsidP="006748A4">
      <w:pPr>
        <w:pStyle w:val="20"/>
        <w:rPr>
          <w:rFonts w:eastAsia="仿宋"/>
          <w:noProof/>
          <w:sz w:val="28"/>
          <w:szCs w:val="28"/>
        </w:rPr>
      </w:pPr>
      <w:hyperlink w:anchor="_Toc15396608" w:history="1">
        <w:r w:rsidR="00280496" w:rsidRPr="006237BC">
          <w:rPr>
            <w:rStyle w:val="a8"/>
            <w:rFonts w:eastAsia="仿宋"/>
            <w:noProof/>
            <w:sz w:val="28"/>
            <w:szCs w:val="28"/>
          </w:rPr>
          <w:t>六、一</w:t>
        </w:r>
        <w:r w:rsidR="00280496" w:rsidRPr="006237BC">
          <w:rPr>
            <w:rStyle w:val="a8"/>
            <w:rFonts w:eastAsia="仿宋"/>
            <w:bCs/>
            <w:noProof/>
            <w:sz w:val="28"/>
            <w:szCs w:val="28"/>
          </w:rPr>
          <w:t>般公共预算财政拨款基本支出决算情况说明</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_Toc15396608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20</w:t>
        </w:r>
        <w:r w:rsidRPr="006237BC">
          <w:rPr>
            <w:rFonts w:eastAsia="仿宋"/>
            <w:noProof/>
            <w:webHidden/>
            <w:sz w:val="28"/>
            <w:szCs w:val="28"/>
          </w:rPr>
          <w:fldChar w:fldCharType="end"/>
        </w:r>
      </w:hyperlink>
    </w:p>
    <w:p w:rsidR="00280496" w:rsidRPr="006237BC" w:rsidRDefault="00F13F74" w:rsidP="006748A4">
      <w:pPr>
        <w:pStyle w:val="20"/>
        <w:rPr>
          <w:rFonts w:eastAsia="仿宋"/>
          <w:noProof/>
          <w:sz w:val="28"/>
          <w:szCs w:val="28"/>
        </w:rPr>
      </w:pPr>
      <w:hyperlink w:anchor="_Toc15396609" w:history="1">
        <w:r w:rsidR="00280496" w:rsidRPr="006237BC">
          <w:rPr>
            <w:rStyle w:val="a8"/>
            <w:rFonts w:eastAsia="仿宋"/>
            <w:noProof/>
            <w:sz w:val="28"/>
            <w:szCs w:val="28"/>
          </w:rPr>
          <w:t>七、</w:t>
        </w:r>
        <w:r w:rsidR="00280496" w:rsidRPr="006237BC">
          <w:rPr>
            <w:rStyle w:val="a8"/>
            <w:rFonts w:eastAsia="仿宋"/>
            <w:noProof/>
            <w:sz w:val="28"/>
            <w:szCs w:val="28"/>
          </w:rPr>
          <w:t>“</w:t>
        </w:r>
        <w:r w:rsidR="00280496" w:rsidRPr="006237BC">
          <w:rPr>
            <w:rStyle w:val="a8"/>
            <w:rFonts w:eastAsia="仿宋"/>
            <w:bCs/>
            <w:noProof/>
            <w:sz w:val="28"/>
            <w:szCs w:val="28"/>
          </w:rPr>
          <w:t>三公</w:t>
        </w:r>
        <w:r w:rsidR="00280496" w:rsidRPr="006237BC">
          <w:rPr>
            <w:rStyle w:val="a8"/>
            <w:rFonts w:eastAsia="仿宋"/>
            <w:bCs/>
            <w:noProof/>
            <w:sz w:val="28"/>
            <w:szCs w:val="28"/>
          </w:rPr>
          <w:t>”</w:t>
        </w:r>
        <w:r w:rsidR="00280496" w:rsidRPr="006237BC">
          <w:rPr>
            <w:rStyle w:val="a8"/>
            <w:rFonts w:eastAsia="仿宋"/>
            <w:bCs/>
            <w:noProof/>
            <w:sz w:val="28"/>
            <w:szCs w:val="28"/>
          </w:rPr>
          <w:t>经费财政拨款支出决算情况说明</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_Toc15396609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21</w:t>
        </w:r>
        <w:r w:rsidRPr="006237BC">
          <w:rPr>
            <w:rFonts w:eastAsia="仿宋"/>
            <w:noProof/>
            <w:webHidden/>
            <w:sz w:val="28"/>
            <w:szCs w:val="28"/>
          </w:rPr>
          <w:fldChar w:fldCharType="end"/>
        </w:r>
      </w:hyperlink>
    </w:p>
    <w:p w:rsidR="00280496" w:rsidRPr="006237BC" w:rsidRDefault="00F13F74" w:rsidP="006748A4">
      <w:pPr>
        <w:pStyle w:val="20"/>
        <w:rPr>
          <w:rFonts w:eastAsia="仿宋"/>
          <w:noProof/>
          <w:sz w:val="28"/>
          <w:szCs w:val="28"/>
        </w:rPr>
      </w:pPr>
      <w:hyperlink w:anchor="_Toc15396610" w:history="1">
        <w:r w:rsidR="00280496" w:rsidRPr="006237BC">
          <w:rPr>
            <w:rStyle w:val="a8"/>
            <w:rFonts w:eastAsia="仿宋"/>
            <w:noProof/>
            <w:sz w:val="28"/>
            <w:szCs w:val="28"/>
          </w:rPr>
          <w:t>八、</w:t>
        </w:r>
        <w:r w:rsidR="00280496" w:rsidRPr="006237BC">
          <w:rPr>
            <w:rStyle w:val="a8"/>
            <w:rFonts w:eastAsia="仿宋"/>
            <w:bCs/>
            <w:noProof/>
            <w:sz w:val="28"/>
            <w:szCs w:val="28"/>
          </w:rPr>
          <w:t>政府性基金预算支出决算情况说明</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_Toc15396610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23</w:t>
        </w:r>
        <w:r w:rsidRPr="006237BC">
          <w:rPr>
            <w:rFonts w:eastAsia="仿宋"/>
            <w:noProof/>
            <w:webHidden/>
            <w:sz w:val="28"/>
            <w:szCs w:val="28"/>
          </w:rPr>
          <w:fldChar w:fldCharType="end"/>
        </w:r>
      </w:hyperlink>
    </w:p>
    <w:p w:rsidR="00280496" w:rsidRPr="006237BC" w:rsidRDefault="00F13F74" w:rsidP="006748A4">
      <w:pPr>
        <w:pStyle w:val="20"/>
        <w:rPr>
          <w:rFonts w:eastAsia="仿宋"/>
          <w:noProof/>
          <w:sz w:val="28"/>
          <w:szCs w:val="28"/>
        </w:rPr>
      </w:pPr>
      <w:hyperlink w:anchor="_Toc15396611" w:history="1">
        <w:r w:rsidR="00280496" w:rsidRPr="006237BC">
          <w:rPr>
            <w:rStyle w:val="a8"/>
            <w:rFonts w:eastAsia="仿宋"/>
            <w:bCs/>
            <w:noProof/>
            <w:sz w:val="28"/>
            <w:szCs w:val="28"/>
          </w:rPr>
          <w:t>九、</w:t>
        </w:r>
        <w:r w:rsidR="00280496" w:rsidRPr="006237BC">
          <w:rPr>
            <w:rStyle w:val="a8"/>
            <w:rFonts w:eastAsia="仿宋"/>
            <w:noProof/>
            <w:sz w:val="28"/>
            <w:szCs w:val="28"/>
          </w:rPr>
          <w:t xml:space="preserve"> </w:t>
        </w:r>
        <w:r w:rsidR="00280496" w:rsidRPr="006237BC">
          <w:rPr>
            <w:rStyle w:val="a8"/>
            <w:rFonts w:eastAsia="仿宋"/>
            <w:noProof/>
            <w:sz w:val="28"/>
            <w:szCs w:val="28"/>
          </w:rPr>
          <w:t>国</w:t>
        </w:r>
        <w:r w:rsidR="00280496" w:rsidRPr="006237BC">
          <w:rPr>
            <w:rStyle w:val="a8"/>
            <w:rFonts w:eastAsia="仿宋"/>
            <w:bCs/>
            <w:noProof/>
            <w:sz w:val="28"/>
            <w:szCs w:val="28"/>
          </w:rPr>
          <w:t>有资本经营预算支出决算情况说明</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_Toc15396611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23</w:t>
        </w:r>
        <w:r w:rsidRPr="006237BC">
          <w:rPr>
            <w:rFonts w:eastAsia="仿宋"/>
            <w:noProof/>
            <w:webHidden/>
            <w:sz w:val="28"/>
            <w:szCs w:val="28"/>
          </w:rPr>
          <w:fldChar w:fldCharType="end"/>
        </w:r>
      </w:hyperlink>
    </w:p>
    <w:p w:rsidR="00280496" w:rsidRPr="006237BC" w:rsidRDefault="00F13F74" w:rsidP="006748A4">
      <w:pPr>
        <w:pStyle w:val="20"/>
        <w:rPr>
          <w:rFonts w:eastAsia="仿宋"/>
          <w:noProof/>
          <w:sz w:val="28"/>
          <w:szCs w:val="28"/>
        </w:rPr>
      </w:pPr>
      <w:hyperlink w:anchor="_Toc15396612" w:history="1">
        <w:r w:rsidR="00280496" w:rsidRPr="006237BC">
          <w:rPr>
            <w:rStyle w:val="a8"/>
            <w:rFonts w:eastAsia="仿宋"/>
            <w:noProof/>
            <w:sz w:val="28"/>
            <w:szCs w:val="28"/>
          </w:rPr>
          <w:t>十</w:t>
        </w:r>
        <w:r w:rsidR="00280496" w:rsidRPr="006237BC">
          <w:rPr>
            <w:rStyle w:val="a8"/>
            <w:rFonts w:eastAsia="仿宋"/>
            <w:bCs/>
            <w:noProof/>
            <w:sz w:val="28"/>
            <w:szCs w:val="28"/>
          </w:rPr>
          <w:t>一、其他重要事项的情况说明</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_Toc15396612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33</w:t>
        </w:r>
        <w:r w:rsidRPr="006237BC">
          <w:rPr>
            <w:rFonts w:eastAsia="仿宋"/>
            <w:noProof/>
            <w:webHidden/>
            <w:sz w:val="28"/>
            <w:szCs w:val="28"/>
          </w:rPr>
          <w:fldChar w:fldCharType="end"/>
        </w:r>
      </w:hyperlink>
    </w:p>
    <w:p w:rsidR="00280496" w:rsidRPr="006237BC" w:rsidRDefault="00F13F74" w:rsidP="003E1310">
      <w:pPr>
        <w:pStyle w:val="10"/>
        <w:rPr>
          <w:rFonts w:ascii="Times New Roman" w:hAnsi="Times New Roman"/>
        </w:rPr>
      </w:pPr>
      <w:hyperlink w:anchor="_Toc15396613" w:history="1">
        <w:r w:rsidR="00280496" w:rsidRPr="006237BC">
          <w:rPr>
            <w:rStyle w:val="a8"/>
            <w:rFonts w:ascii="Times New Roman" w:hAnsi="Times New Roman"/>
            <w:bCs/>
            <w:kern w:val="44"/>
          </w:rPr>
          <w:t>第三部分</w:t>
        </w:r>
        <w:r w:rsidR="00280496" w:rsidRPr="006237BC">
          <w:rPr>
            <w:rStyle w:val="a8"/>
            <w:rFonts w:ascii="Times New Roman" w:hAnsi="Times New Roman"/>
          </w:rPr>
          <w:t xml:space="preserve"> </w:t>
        </w:r>
        <w:r w:rsidR="00280496" w:rsidRPr="006237BC">
          <w:rPr>
            <w:rStyle w:val="a8"/>
            <w:rFonts w:ascii="Times New Roman" w:hAnsi="Times New Roman"/>
          </w:rPr>
          <w:t>名</w:t>
        </w:r>
        <w:r w:rsidR="00280496" w:rsidRPr="006237BC">
          <w:rPr>
            <w:rStyle w:val="a8"/>
            <w:rFonts w:ascii="Times New Roman" w:hAnsi="Times New Roman"/>
            <w:bCs/>
            <w:kern w:val="44"/>
          </w:rPr>
          <w:t>词解释</w:t>
        </w:r>
        <w:r w:rsidR="00280496" w:rsidRPr="006237BC">
          <w:rPr>
            <w:rFonts w:ascii="Times New Roman" w:hAnsi="Times New Roman"/>
            <w:webHidden/>
          </w:rPr>
          <w:tab/>
        </w:r>
        <w:r w:rsidRPr="006237BC">
          <w:rPr>
            <w:rFonts w:ascii="Times New Roman" w:hAnsi="Times New Roman"/>
            <w:webHidden/>
          </w:rPr>
          <w:fldChar w:fldCharType="begin"/>
        </w:r>
        <w:r w:rsidR="00280496" w:rsidRPr="006237BC">
          <w:rPr>
            <w:rFonts w:ascii="Times New Roman" w:hAnsi="Times New Roman"/>
            <w:webHidden/>
          </w:rPr>
          <w:instrText xml:space="preserve"> PAGEREF _Toc15396613 \h </w:instrText>
        </w:r>
        <w:r w:rsidRPr="006237BC">
          <w:rPr>
            <w:rFonts w:ascii="Times New Roman" w:hAnsi="Times New Roman"/>
            <w:webHidden/>
          </w:rPr>
        </w:r>
        <w:r w:rsidRPr="006237BC">
          <w:rPr>
            <w:rFonts w:ascii="Times New Roman" w:hAnsi="Times New Roman"/>
            <w:webHidden/>
          </w:rPr>
          <w:fldChar w:fldCharType="separate"/>
        </w:r>
        <w:r w:rsidR="00936788" w:rsidRPr="006237BC">
          <w:rPr>
            <w:rFonts w:ascii="Times New Roman" w:hAnsi="Times New Roman"/>
            <w:webHidden/>
          </w:rPr>
          <w:t>34</w:t>
        </w:r>
        <w:r w:rsidRPr="006237BC">
          <w:rPr>
            <w:rFonts w:ascii="Times New Roman" w:hAnsi="Times New Roman"/>
            <w:webHidden/>
          </w:rPr>
          <w:fldChar w:fldCharType="end"/>
        </w:r>
      </w:hyperlink>
    </w:p>
    <w:p w:rsidR="00280496" w:rsidRPr="006237BC" w:rsidRDefault="00F13F74" w:rsidP="003E1310">
      <w:pPr>
        <w:pStyle w:val="10"/>
        <w:rPr>
          <w:rFonts w:ascii="Times New Roman" w:hAnsi="Times New Roman"/>
        </w:rPr>
      </w:pPr>
      <w:hyperlink w:anchor="_Toc15396614" w:history="1">
        <w:r w:rsidR="00280496" w:rsidRPr="006237BC">
          <w:rPr>
            <w:rStyle w:val="a8"/>
            <w:rFonts w:ascii="Times New Roman" w:hAnsi="Times New Roman"/>
          </w:rPr>
          <w:t>第</w:t>
        </w:r>
        <w:r w:rsidR="00280496" w:rsidRPr="006237BC">
          <w:rPr>
            <w:rStyle w:val="a8"/>
            <w:rFonts w:ascii="Times New Roman" w:hAnsi="Times New Roman"/>
            <w:bCs/>
            <w:kern w:val="44"/>
          </w:rPr>
          <w:t>四部分附件</w:t>
        </w:r>
        <w:r w:rsidR="00280496" w:rsidRPr="006237BC">
          <w:rPr>
            <w:rFonts w:ascii="Times New Roman" w:hAnsi="Times New Roman"/>
            <w:webHidden/>
          </w:rPr>
          <w:tab/>
        </w:r>
        <w:r w:rsidRPr="006237BC">
          <w:rPr>
            <w:rFonts w:ascii="Times New Roman" w:hAnsi="Times New Roman"/>
            <w:webHidden/>
          </w:rPr>
          <w:fldChar w:fldCharType="begin"/>
        </w:r>
        <w:r w:rsidR="00280496" w:rsidRPr="006237BC">
          <w:rPr>
            <w:rFonts w:ascii="Times New Roman" w:hAnsi="Times New Roman"/>
            <w:webHidden/>
          </w:rPr>
          <w:instrText xml:space="preserve"> PAGEREF _Toc15396614 \h </w:instrText>
        </w:r>
        <w:r w:rsidRPr="006237BC">
          <w:rPr>
            <w:rFonts w:ascii="Times New Roman" w:hAnsi="Times New Roman"/>
            <w:webHidden/>
          </w:rPr>
        </w:r>
        <w:r w:rsidRPr="006237BC">
          <w:rPr>
            <w:rFonts w:ascii="Times New Roman" w:hAnsi="Times New Roman"/>
            <w:webHidden/>
          </w:rPr>
          <w:fldChar w:fldCharType="separate"/>
        </w:r>
        <w:r w:rsidR="00936788" w:rsidRPr="006237BC">
          <w:rPr>
            <w:rFonts w:ascii="Times New Roman" w:hAnsi="Times New Roman"/>
            <w:webHidden/>
          </w:rPr>
          <w:t>40</w:t>
        </w:r>
        <w:r w:rsidRPr="006237BC">
          <w:rPr>
            <w:rFonts w:ascii="Times New Roman" w:hAnsi="Times New Roman"/>
            <w:webHidden/>
          </w:rPr>
          <w:fldChar w:fldCharType="end"/>
        </w:r>
      </w:hyperlink>
    </w:p>
    <w:p w:rsidR="00280496" w:rsidRPr="006237BC" w:rsidRDefault="00F13F74" w:rsidP="006748A4">
      <w:pPr>
        <w:pStyle w:val="20"/>
        <w:rPr>
          <w:rFonts w:eastAsia="仿宋"/>
          <w:noProof/>
          <w:sz w:val="28"/>
          <w:szCs w:val="28"/>
        </w:rPr>
      </w:pPr>
      <w:hyperlink w:anchor="_Toc15396615" w:history="1">
        <w:r w:rsidR="00280496" w:rsidRPr="006237BC">
          <w:rPr>
            <w:rStyle w:val="a8"/>
            <w:rFonts w:eastAsia="仿宋"/>
            <w:noProof/>
            <w:kern w:val="44"/>
            <w:sz w:val="28"/>
            <w:szCs w:val="28"/>
          </w:rPr>
          <w:t>附件</w:t>
        </w:r>
        <w:r w:rsidR="00280496" w:rsidRPr="006237BC">
          <w:rPr>
            <w:rStyle w:val="a8"/>
            <w:rFonts w:eastAsia="仿宋"/>
            <w:noProof/>
            <w:kern w:val="44"/>
            <w:sz w:val="28"/>
            <w:szCs w:val="28"/>
          </w:rPr>
          <w:t>1</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_Toc15396615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40</w:t>
        </w:r>
        <w:r w:rsidRPr="006237BC">
          <w:rPr>
            <w:rFonts w:eastAsia="仿宋"/>
            <w:noProof/>
            <w:webHidden/>
            <w:sz w:val="28"/>
            <w:szCs w:val="28"/>
          </w:rPr>
          <w:fldChar w:fldCharType="end"/>
        </w:r>
      </w:hyperlink>
    </w:p>
    <w:p w:rsidR="00280496" w:rsidRPr="006237BC" w:rsidRDefault="00F13F74" w:rsidP="006748A4">
      <w:pPr>
        <w:pStyle w:val="20"/>
        <w:rPr>
          <w:rFonts w:eastAsia="仿宋"/>
          <w:noProof/>
          <w:sz w:val="28"/>
          <w:szCs w:val="28"/>
        </w:rPr>
      </w:pPr>
      <w:hyperlink w:anchor="_Toc15396617" w:history="1">
        <w:r w:rsidR="00280496" w:rsidRPr="006237BC">
          <w:rPr>
            <w:rStyle w:val="a8"/>
            <w:rFonts w:eastAsia="仿宋"/>
            <w:noProof/>
            <w:kern w:val="44"/>
            <w:sz w:val="28"/>
            <w:szCs w:val="28"/>
          </w:rPr>
          <w:t>附件</w:t>
        </w:r>
        <w:r w:rsidR="00280496" w:rsidRPr="006237BC">
          <w:rPr>
            <w:rStyle w:val="a8"/>
            <w:rFonts w:eastAsia="仿宋"/>
            <w:noProof/>
            <w:kern w:val="44"/>
            <w:sz w:val="28"/>
            <w:szCs w:val="28"/>
          </w:rPr>
          <w:t>2</w:t>
        </w:r>
        <w:r w:rsidR="00280496" w:rsidRPr="006237BC">
          <w:rPr>
            <w:rFonts w:eastAsia="仿宋"/>
            <w:noProof/>
            <w:webHidden/>
            <w:sz w:val="28"/>
            <w:szCs w:val="28"/>
          </w:rPr>
          <w:tab/>
        </w:r>
        <w:r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_Toc15396617 \h </w:instrText>
        </w:r>
        <w:r w:rsidRPr="006237BC">
          <w:rPr>
            <w:rFonts w:eastAsia="仿宋"/>
            <w:noProof/>
            <w:webHidden/>
            <w:sz w:val="28"/>
            <w:szCs w:val="28"/>
          </w:rPr>
        </w:r>
        <w:r w:rsidRPr="006237BC">
          <w:rPr>
            <w:rFonts w:eastAsia="仿宋"/>
            <w:noProof/>
            <w:webHidden/>
            <w:sz w:val="28"/>
            <w:szCs w:val="28"/>
          </w:rPr>
          <w:fldChar w:fldCharType="separate"/>
        </w:r>
        <w:r w:rsidR="00936788" w:rsidRPr="006237BC">
          <w:rPr>
            <w:rFonts w:eastAsia="仿宋"/>
            <w:noProof/>
            <w:webHidden/>
            <w:sz w:val="28"/>
            <w:szCs w:val="28"/>
          </w:rPr>
          <w:t>44</w:t>
        </w:r>
        <w:r w:rsidRPr="006237BC">
          <w:rPr>
            <w:rFonts w:eastAsia="仿宋"/>
            <w:noProof/>
            <w:webHidden/>
            <w:sz w:val="28"/>
            <w:szCs w:val="28"/>
          </w:rPr>
          <w:fldChar w:fldCharType="end"/>
        </w:r>
      </w:hyperlink>
    </w:p>
    <w:p w:rsidR="00280496" w:rsidRPr="006237BC" w:rsidRDefault="00F13F74" w:rsidP="003E1310">
      <w:pPr>
        <w:pStyle w:val="10"/>
        <w:rPr>
          <w:rFonts w:ascii="Times New Roman" w:hAnsi="Times New Roman"/>
        </w:rPr>
      </w:pPr>
      <w:hyperlink w:anchor="_Toc15396618" w:history="1">
        <w:r w:rsidR="00280496" w:rsidRPr="006237BC">
          <w:rPr>
            <w:rStyle w:val="a8"/>
            <w:rFonts w:ascii="Times New Roman" w:hAnsi="Times New Roman"/>
          </w:rPr>
          <w:t>第</w:t>
        </w:r>
        <w:r w:rsidR="00280496" w:rsidRPr="006237BC">
          <w:rPr>
            <w:rStyle w:val="a8"/>
            <w:rFonts w:ascii="Times New Roman" w:hAnsi="Times New Roman"/>
            <w:bCs/>
            <w:kern w:val="44"/>
          </w:rPr>
          <w:t>五部分附表</w:t>
        </w:r>
        <w:r w:rsidR="00280496" w:rsidRPr="006237BC">
          <w:rPr>
            <w:rFonts w:ascii="Times New Roman" w:hAnsi="Times New Roman"/>
            <w:webHidden/>
          </w:rPr>
          <w:tab/>
        </w:r>
        <w:r w:rsidRPr="006237BC">
          <w:rPr>
            <w:rFonts w:ascii="Times New Roman" w:hAnsi="Times New Roman"/>
            <w:webHidden/>
          </w:rPr>
          <w:fldChar w:fldCharType="begin"/>
        </w:r>
        <w:r w:rsidR="00280496" w:rsidRPr="006237BC">
          <w:rPr>
            <w:rFonts w:ascii="Times New Roman" w:hAnsi="Times New Roman"/>
            <w:webHidden/>
          </w:rPr>
          <w:instrText xml:space="preserve"> PAGEREF _Toc15396618 \h </w:instrText>
        </w:r>
        <w:r w:rsidRPr="006237BC">
          <w:rPr>
            <w:rFonts w:ascii="Times New Roman" w:hAnsi="Times New Roman"/>
            <w:webHidden/>
          </w:rPr>
        </w:r>
        <w:r w:rsidRPr="006237BC">
          <w:rPr>
            <w:rFonts w:ascii="Times New Roman" w:hAnsi="Times New Roman"/>
            <w:webHidden/>
          </w:rPr>
          <w:fldChar w:fldCharType="separate"/>
        </w:r>
        <w:r w:rsidR="00936788" w:rsidRPr="006237BC">
          <w:rPr>
            <w:rFonts w:ascii="Times New Roman" w:hAnsi="Times New Roman"/>
            <w:webHidden/>
          </w:rPr>
          <w:t>44</w:t>
        </w:r>
        <w:r w:rsidRPr="006237BC">
          <w:rPr>
            <w:rFonts w:ascii="Times New Roman" w:hAnsi="Times New Roman"/>
            <w:webHidden/>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一、</w:t>
      </w:r>
      <w:hyperlink w:anchor="_Toc15396619" w:history="1">
        <w:r w:rsidR="00280496" w:rsidRPr="006237BC">
          <w:rPr>
            <w:rStyle w:val="a8"/>
            <w:rFonts w:eastAsia="仿宋"/>
            <w:noProof/>
            <w:sz w:val="28"/>
            <w:szCs w:val="28"/>
          </w:rPr>
          <w:t>收入支出决算总表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_Toc15396619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二、</w:t>
      </w:r>
      <w:hyperlink w:anchor="_Toc15396620" w:history="1">
        <w:r w:rsidR="00280496" w:rsidRPr="006237BC">
          <w:rPr>
            <w:rStyle w:val="a8"/>
            <w:rFonts w:eastAsia="仿宋"/>
            <w:noProof/>
            <w:sz w:val="28"/>
            <w:szCs w:val="28"/>
          </w:rPr>
          <w:t>收入总表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_Toc15396620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三、</w:t>
      </w:r>
      <w:hyperlink w:anchor="_Toc15396621" w:history="1">
        <w:r w:rsidR="00280496" w:rsidRPr="006237BC">
          <w:rPr>
            <w:rStyle w:val="a8"/>
            <w:rFonts w:eastAsia="仿宋"/>
            <w:noProof/>
            <w:sz w:val="28"/>
            <w:szCs w:val="28"/>
          </w:rPr>
          <w:t>支出总表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_Toc15396621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四、</w:t>
      </w:r>
      <w:hyperlink w:anchor="_Toc15396622" w:history="1">
        <w:r w:rsidR="00280496" w:rsidRPr="006237BC">
          <w:rPr>
            <w:rStyle w:val="a8"/>
            <w:rFonts w:eastAsia="仿宋"/>
            <w:noProof/>
            <w:sz w:val="28"/>
            <w:szCs w:val="28"/>
          </w:rPr>
          <w:t>财政拨款收入支出决算总表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_Toc15396622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五、</w:t>
      </w:r>
      <w:hyperlink w:anchor="_Toc15396623" w:history="1">
        <w:r w:rsidR="00280496" w:rsidRPr="006237BC">
          <w:rPr>
            <w:rFonts w:eastAsia="仿宋"/>
            <w:sz w:val="28"/>
            <w:szCs w:val="28"/>
          </w:rPr>
          <w:t>财政拨款支出决算明细表（政府经济分类科目）</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_Toc15396623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六、</w:t>
      </w:r>
      <w:hyperlink w:anchor="_Toc15396624" w:history="1">
        <w:r w:rsidR="00280496" w:rsidRPr="006237BC">
          <w:rPr>
            <w:rStyle w:val="a8"/>
            <w:rFonts w:eastAsia="仿宋"/>
            <w:noProof/>
            <w:sz w:val="28"/>
            <w:szCs w:val="28"/>
          </w:rPr>
          <w:t>一般公共预算财政拨款支出决算表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_Toc15396624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七、</w:t>
      </w:r>
      <w:hyperlink w:anchor="_Toc15396625" w:history="1">
        <w:r w:rsidR="00280496" w:rsidRPr="006237BC">
          <w:rPr>
            <w:rStyle w:val="a8"/>
            <w:rFonts w:eastAsia="仿宋"/>
            <w:noProof/>
            <w:sz w:val="28"/>
            <w:szCs w:val="28"/>
          </w:rPr>
          <w:t>一般公共预算财政拨款支出决算明细表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_Toc15396625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八、</w:t>
      </w:r>
      <w:hyperlink w:anchor="_Toc15396626" w:history="1">
        <w:r w:rsidR="00280496" w:rsidRPr="006237BC">
          <w:rPr>
            <w:rStyle w:val="a8"/>
            <w:rFonts w:eastAsia="仿宋"/>
            <w:noProof/>
            <w:sz w:val="28"/>
            <w:szCs w:val="28"/>
          </w:rPr>
          <w:t>一般公共预算财政拨款基本支出决算表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_Toc15396626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九、</w:t>
      </w:r>
      <w:hyperlink w:anchor="_Toc15396627" w:history="1">
        <w:r w:rsidR="00280496" w:rsidRPr="006237BC">
          <w:rPr>
            <w:rStyle w:val="a8"/>
            <w:rFonts w:eastAsia="仿宋"/>
            <w:noProof/>
            <w:sz w:val="28"/>
            <w:szCs w:val="28"/>
          </w:rPr>
          <w:t>一般公共预算财政拨款项目支出决算表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_Toc15396627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十、</w:t>
      </w:r>
      <w:hyperlink w:anchor="_Toc15396628" w:history="1">
        <w:r w:rsidR="00280496" w:rsidRPr="006237BC">
          <w:rPr>
            <w:rStyle w:val="a8"/>
            <w:rFonts w:eastAsia="仿宋"/>
            <w:noProof/>
            <w:sz w:val="28"/>
            <w:szCs w:val="28"/>
          </w:rPr>
          <w:t>一般公共预算财政拨款</w:t>
        </w:r>
        <w:r w:rsidR="00280496" w:rsidRPr="006237BC">
          <w:rPr>
            <w:rStyle w:val="a8"/>
            <w:rFonts w:eastAsia="仿宋"/>
            <w:noProof/>
            <w:sz w:val="28"/>
            <w:szCs w:val="28"/>
          </w:rPr>
          <w:t>“</w:t>
        </w:r>
        <w:r w:rsidR="00280496" w:rsidRPr="006237BC">
          <w:rPr>
            <w:rStyle w:val="a8"/>
            <w:rFonts w:eastAsia="仿宋"/>
            <w:noProof/>
            <w:sz w:val="28"/>
            <w:szCs w:val="28"/>
          </w:rPr>
          <w:t>三公</w:t>
        </w:r>
        <w:r w:rsidR="00280496" w:rsidRPr="006237BC">
          <w:rPr>
            <w:rStyle w:val="a8"/>
            <w:rFonts w:eastAsia="仿宋"/>
            <w:noProof/>
            <w:sz w:val="28"/>
            <w:szCs w:val="28"/>
          </w:rPr>
          <w:t>”</w:t>
        </w:r>
        <w:r w:rsidR="00280496" w:rsidRPr="006237BC">
          <w:rPr>
            <w:rStyle w:val="a8"/>
            <w:rFonts w:eastAsia="仿宋"/>
            <w:noProof/>
            <w:sz w:val="28"/>
            <w:szCs w:val="28"/>
          </w:rPr>
          <w:t>经费支出决算表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_Toc15396628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十一、</w:t>
      </w:r>
      <w:hyperlink w:anchor="_Toc15396629" w:history="1">
        <w:r w:rsidR="00280496" w:rsidRPr="006237BC">
          <w:rPr>
            <w:rStyle w:val="a8"/>
            <w:rFonts w:eastAsia="仿宋"/>
            <w:noProof/>
            <w:sz w:val="28"/>
            <w:szCs w:val="28"/>
          </w:rPr>
          <w:t>政府性基金预算财政拨款收入支出决算表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_Toc15396629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8"/>
          <w:szCs w:val="28"/>
        </w:rPr>
      </w:pPr>
      <w:r w:rsidRPr="006237BC">
        <w:rPr>
          <w:rFonts w:eastAsia="仿宋"/>
          <w:sz w:val="28"/>
          <w:szCs w:val="28"/>
        </w:rPr>
        <w:t>十二、</w:t>
      </w:r>
      <w:hyperlink w:anchor="_Toc15396630" w:history="1">
        <w:r w:rsidR="00280496" w:rsidRPr="006237BC">
          <w:rPr>
            <w:rStyle w:val="a8"/>
            <w:rFonts w:eastAsia="仿宋"/>
            <w:noProof/>
            <w:sz w:val="28"/>
            <w:szCs w:val="28"/>
          </w:rPr>
          <w:t>政府性基金预算财政拨款</w:t>
        </w:r>
        <w:r w:rsidR="00280496" w:rsidRPr="006237BC">
          <w:rPr>
            <w:rStyle w:val="a8"/>
            <w:rFonts w:eastAsia="仿宋"/>
            <w:noProof/>
            <w:sz w:val="28"/>
            <w:szCs w:val="28"/>
          </w:rPr>
          <w:t>“</w:t>
        </w:r>
        <w:r w:rsidR="00280496" w:rsidRPr="006237BC">
          <w:rPr>
            <w:rStyle w:val="a8"/>
            <w:rFonts w:eastAsia="仿宋"/>
            <w:noProof/>
            <w:sz w:val="28"/>
            <w:szCs w:val="28"/>
          </w:rPr>
          <w:t>三公</w:t>
        </w:r>
        <w:r w:rsidR="00280496" w:rsidRPr="006237BC">
          <w:rPr>
            <w:rStyle w:val="a8"/>
            <w:rFonts w:eastAsia="仿宋"/>
            <w:noProof/>
            <w:sz w:val="28"/>
            <w:szCs w:val="28"/>
          </w:rPr>
          <w:t>”</w:t>
        </w:r>
        <w:r w:rsidR="00280496" w:rsidRPr="006237BC">
          <w:rPr>
            <w:rStyle w:val="a8"/>
            <w:rFonts w:eastAsia="仿宋"/>
            <w:noProof/>
            <w:sz w:val="28"/>
            <w:szCs w:val="28"/>
          </w:rPr>
          <w:t>经费支出决算表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_Toc15396630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280496" w:rsidRPr="006237BC" w:rsidRDefault="006748A4" w:rsidP="006748A4">
      <w:pPr>
        <w:pStyle w:val="20"/>
        <w:rPr>
          <w:rFonts w:eastAsia="仿宋"/>
          <w:noProof/>
          <w:sz w:val="24"/>
        </w:rPr>
      </w:pPr>
      <w:r w:rsidRPr="006237BC">
        <w:rPr>
          <w:rFonts w:eastAsia="仿宋"/>
          <w:sz w:val="28"/>
          <w:szCs w:val="28"/>
        </w:rPr>
        <w:t>十三、</w:t>
      </w:r>
      <w:hyperlink w:anchor="_Toc15396631" w:history="1">
        <w:r w:rsidR="00280496" w:rsidRPr="006237BC">
          <w:rPr>
            <w:rStyle w:val="a8"/>
            <w:rFonts w:eastAsia="仿宋"/>
            <w:noProof/>
            <w:sz w:val="28"/>
            <w:szCs w:val="28"/>
          </w:rPr>
          <w:t>国有资本经营预算支出决算表</w:t>
        </w:r>
        <w:r w:rsidR="00280496" w:rsidRPr="006237BC">
          <w:rPr>
            <w:rFonts w:eastAsia="仿宋"/>
            <w:noProof/>
            <w:webHidden/>
            <w:sz w:val="28"/>
            <w:szCs w:val="28"/>
          </w:rPr>
          <w:tab/>
        </w:r>
        <w:r w:rsidR="00F13F74" w:rsidRPr="006237BC">
          <w:rPr>
            <w:rFonts w:eastAsia="仿宋"/>
            <w:noProof/>
            <w:webHidden/>
            <w:sz w:val="28"/>
            <w:szCs w:val="28"/>
          </w:rPr>
          <w:fldChar w:fldCharType="begin"/>
        </w:r>
        <w:r w:rsidR="00280496" w:rsidRPr="006237BC">
          <w:rPr>
            <w:rFonts w:eastAsia="仿宋"/>
            <w:noProof/>
            <w:webHidden/>
            <w:sz w:val="28"/>
            <w:szCs w:val="28"/>
          </w:rPr>
          <w:instrText xml:space="preserve"> PAGEREF _Toc15396631 \h </w:instrText>
        </w:r>
        <w:r w:rsidR="00F13F74" w:rsidRPr="006237BC">
          <w:rPr>
            <w:rFonts w:eastAsia="仿宋"/>
            <w:noProof/>
            <w:webHidden/>
            <w:sz w:val="28"/>
            <w:szCs w:val="28"/>
          </w:rPr>
        </w:r>
        <w:r w:rsidR="00F13F74" w:rsidRPr="006237BC">
          <w:rPr>
            <w:rFonts w:eastAsia="仿宋"/>
            <w:noProof/>
            <w:webHidden/>
            <w:sz w:val="28"/>
            <w:szCs w:val="28"/>
          </w:rPr>
          <w:fldChar w:fldCharType="separate"/>
        </w:r>
        <w:r w:rsidR="00936788" w:rsidRPr="006237BC">
          <w:rPr>
            <w:rFonts w:eastAsia="仿宋"/>
            <w:noProof/>
            <w:webHidden/>
            <w:sz w:val="28"/>
            <w:szCs w:val="28"/>
          </w:rPr>
          <w:t>48</w:t>
        </w:r>
        <w:r w:rsidR="00F13F74" w:rsidRPr="006237BC">
          <w:rPr>
            <w:rFonts w:eastAsia="仿宋"/>
            <w:noProof/>
            <w:webHidden/>
            <w:sz w:val="28"/>
            <w:szCs w:val="28"/>
          </w:rPr>
          <w:fldChar w:fldCharType="end"/>
        </w:r>
      </w:hyperlink>
    </w:p>
    <w:p w:rsidR="000D1D50" w:rsidRPr="006237BC" w:rsidRDefault="00F13F74" w:rsidP="00DC7CBA">
      <w:pPr>
        <w:widowControl/>
        <w:jc w:val="left"/>
        <w:rPr>
          <w:rFonts w:eastAsia="仿宋"/>
          <w:color w:val="000000"/>
          <w:sz w:val="24"/>
        </w:rPr>
      </w:pPr>
      <w:r w:rsidRPr="006237BC">
        <w:rPr>
          <w:rFonts w:eastAsia="仿宋"/>
          <w:color w:val="000000"/>
          <w:sz w:val="24"/>
        </w:rPr>
        <w:fldChar w:fldCharType="end"/>
      </w:r>
    </w:p>
    <w:p w:rsidR="006748A4" w:rsidRPr="006237BC" w:rsidRDefault="006748A4">
      <w:pPr>
        <w:widowControl/>
        <w:jc w:val="left"/>
        <w:rPr>
          <w:rFonts w:eastAsia="黑体"/>
          <w:bCs/>
          <w:kern w:val="44"/>
          <w:sz w:val="44"/>
          <w:szCs w:val="44"/>
        </w:rPr>
      </w:pPr>
      <w:bookmarkStart w:id="12" w:name="_Toc15377196"/>
      <w:bookmarkStart w:id="13" w:name="_Toc15396599"/>
      <w:r w:rsidRPr="006237BC">
        <w:rPr>
          <w:rFonts w:eastAsia="黑体"/>
          <w:b/>
        </w:rPr>
        <w:br w:type="page"/>
      </w:r>
    </w:p>
    <w:p w:rsidR="000D1D50" w:rsidRPr="006237BC" w:rsidRDefault="00A268C4" w:rsidP="00220536">
      <w:pPr>
        <w:pStyle w:val="1"/>
        <w:jc w:val="center"/>
        <w:rPr>
          <w:rStyle w:val="1Char"/>
          <w:rFonts w:eastAsia="黑体"/>
          <w:b/>
        </w:rPr>
      </w:pPr>
      <w:r w:rsidRPr="006237BC">
        <w:rPr>
          <w:rFonts w:eastAsia="黑体"/>
          <w:b w:val="0"/>
        </w:rPr>
        <w:lastRenderedPageBreak/>
        <w:t>第一部分</w:t>
      </w:r>
      <w:r w:rsidRPr="006237BC">
        <w:rPr>
          <w:rFonts w:eastAsia="黑体"/>
          <w:b w:val="0"/>
        </w:rPr>
        <w:t xml:space="preserve"> </w:t>
      </w:r>
      <w:r w:rsidRPr="006237BC">
        <w:rPr>
          <w:rStyle w:val="1Char"/>
          <w:rFonts w:eastAsia="黑体"/>
        </w:rPr>
        <w:t>部门概况</w:t>
      </w:r>
      <w:bookmarkEnd w:id="12"/>
      <w:bookmarkEnd w:id="13"/>
    </w:p>
    <w:p w:rsidR="000D1D50" w:rsidRPr="006237BC" w:rsidRDefault="000D1D50">
      <w:pPr>
        <w:widowControl/>
        <w:jc w:val="left"/>
        <w:rPr>
          <w:rFonts w:eastAsia="黑体"/>
          <w:color w:val="000000"/>
          <w:sz w:val="32"/>
          <w:szCs w:val="32"/>
        </w:rPr>
      </w:pPr>
    </w:p>
    <w:p w:rsidR="000D1D50" w:rsidRPr="006237BC" w:rsidRDefault="00622830" w:rsidP="00971997">
      <w:pPr>
        <w:pStyle w:val="2"/>
        <w:rPr>
          <w:rStyle w:val="2Char"/>
          <w:rFonts w:ascii="Times New Roman" w:eastAsia="仿宋" w:hAnsi="Times New Roman" w:cs="Times New Roman"/>
        </w:rPr>
      </w:pPr>
      <w:bookmarkStart w:id="14" w:name="_Toc15377197"/>
      <w:bookmarkStart w:id="15" w:name="_Toc15396600"/>
      <w:r w:rsidRPr="006237BC">
        <w:rPr>
          <w:rFonts w:ascii="Times New Roman" w:eastAsia="黑体" w:hAnsi="Times New Roman" w:cs="Times New Roman"/>
          <w:b w:val="0"/>
          <w:color w:val="000000"/>
        </w:rPr>
        <w:t>一、</w:t>
      </w:r>
      <w:r w:rsidR="00A268C4" w:rsidRPr="006237BC">
        <w:rPr>
          <w:rFonts w:ascii="Times New Roman" w:eastAsia="黑体" w:hAnsi="Times New Roman" w:cs="Times New Roman"/>
          <w:b w:val="0"/>
          <w:color w:val="000000"/>
        </w:rPr>
        <w:t>基</w:t>
      </w:r>
      <w:r w:rsidR="00A268C4" w:rsidRPr="006237BC">
        <w:rPr>
          <w:rStyle w:val="2Char"/>
          <w:rFonts w:ascii="Times New Roman" w:eastAsia="黑体" w:hAnsi="Times New Roman" w:cs="Times New Roman"/>
        </w:rPr>
        <w:t>本职能及主要工作</w:t>
      </w:r>
      <w:bookmarkEnd w:id="14"/>
      <w:bookmarkEnd w:id="15"/>
    </w:p>
    <w:p w:rsidR="002A4D0F" w:rsidRPr="006237BC" w:rsidRDefault="00A268C4">
      <w:pPr>
        <w:pStyle w:val="a3"/>
        <w:adjustRightInd w:val="0"/>
        <w:snapToGrid w:val="0"/>
        <w:spacing w:before="93" w:line="600" w:lineRule="exact"/>
        <w:ind w:firstLineChars="210" w:firstLine="672"/>
        <w:outlineLvl w:val="2"/>
        <w:rPr>
          <w:rFonts w:ascii="Times New Roman" w:eastAsia="方正楷体简体"/>
          <w:bCs/>
          <w:color w:val="000000"/>
          <w:sz w:val="32"/>
          <w:szCs w:val="32"/>
        </w:rPr>
      </w:pPr>
      <w:bookmarkStart w:id="16" w:name="_Toc15377198"/>
      <w:bookmarkStart w:id="17" w:name="_Toc15378445"/>
      <w:r w:rsidRPr="006237BC">
        <w:rPr>
          <w:rFonts w:ascii="Times New Roman" w:eastAsia="方正楷体简体"/>
          <w:bCs/>
          <w:color w:val="000000"/>
          <w:sz w:val="32"/>
          <w:szCs w:val="32"/>
        </w:rPr>
        <w:t>（一）主要职能。</w:t>
      </w:r>
      <w:bookmarkStart w:id="18" w:name="_Toc15377199"/>
      <w:bookmarkStart w:id="19" w:name="_Toc15378446"/>
      <w:bookmarkEnd w:id="16"/>
      <w:bookmarkEnd w:id="17"/>
    </w:p>
    <w:p w:rsidR="002A4D0F" w:rsidRPr="006237BC" w:rsidRDefault="002A4D0F" w:rsidP="002A4D0F">
      <w:pPr>
        <w:pStyle w:val="a3"/>
        <w:adjustRightInd w:val="0"/>
        <w:snapToGrid w:val="0"/>
        <w:spacing w:before="93" w:line="578" w:lineRule="exact"/>
        <w:ind w:firstLineChars="210" w:firstLine="672"/>
        <w:rPr>
          <w:rFonts w:ascii="Times New Roman" w:eastAsia="方正仿宋简体"/>
          <w:i/>
          <w:color w:val="000000"/>
          <w:sz w:val="32"/>
          <w:szCs w:val="32"/>
        </w:rPr>
      </w:pPr>
      <w:r w:rsidRPr="006237BC">
        <w:rPr>
          <w:rFonts w:ascii="Times New Roman" w:eastAsia="方正仿宋简体"/>
          <w:sz w:val="32"/>
          <w:szCs w:val="32"/>
        </w:rPr>
        <w:t>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五四镇经济发展、改善人民生活、保持农村社会稳定、偿还镇镇和村级债务、搞好场镇建设和加快新农村基础设施建设工作。</w:t>
      </w:r>
    </w:p>
    <w:p w:rsidR="000D1D50" w:rsidRPr="006237BC" w:rsidRDefault="00A268C4">
      <w:pPr>
        <w:pStyle w:val="a3"/>
        <w:adjustRightInd w:val="0"/>
        <w:snapToGrid w:val="0"/>
        <w:spacing w:before="93" w:line="600" w:lineRule="exact"/>
        <w:ind w:firstLineChars="210" w:firstLine="672"/>
        <w:outlineLvl w:val="2"/>
        <w:rPr>
          <w:rFonts w:ascii="Times New Roman" w:eastAsia="方正楷体简体"/>
          <w:bCs/>
          <w:color w:val="000000"/>
          <w:sz w:val="32"/>
          <w:szCs w:val="32"/>
        </w:rPr>
      </w:pPr>
      <w:r w:rsidRPr="006237BC">
        <w:rPr>
          <w:rFonts w:ascii="Times New Roman" w:eastAsia="方正楷体简体"/>
          <w:bCs/>
          <w:color w:val="000000"/>
          <w:sz w:val="32"/>
          <w:szCs w:val="32"/>
        </w:rPr>
        <w:t>（二）</w:t>
      </w:r>
      <w:r w:rsidRPr="006237BC">
        <w:rPr>
          <w:rFonts w:ascii="Times New Roman" w:eastAsia="方正楷体简体"/>
          <w:bCs/>
          <w:color w:val="000000"/>
          <w:sz w:val="32"/>
          <w:szCs w:val="32"/>
        </w:rPr>
        <w:t>201</w:t>
      </w:r>
      <w:r w:rsidR="009C2E98" w:rsidRPr="006237BC">
        <w:rPr>
          <w:rFonts w:ascii="Times New Roman" w:eastAsia="方正楷体简体"/>
          <w:bCs/>
          <w:color w:val="000000"/>
          <w:sz w:val="32"/>
          <w:szCs w:val="32"/>
        </w:rPr>
        <w:t>8</w:t>
      </w:r>
      <w:r w:rsidRPr="006237BC">
        <w:rPr>
          <w:rFonts w:ascii="Times New Roman" w:eastAsia="方正楷体简体"/>
          <w:bCs/>
          <w:color w:val="000000"/>
          <w:sz w:val="32"/>
          <w:szCs w:val="32"/>
        </w:rPr>
        <w:t>年重点工作完成情况。</w:t>
      </w:r>
      <w:bookmarkEnd w:id="18"/>
      <w:bookmarkEnd w:id="19"/>
    </w:p>
    <w:p w:rsidR="00936788" w:rsidRPr="006237BC" w:rsidRDefault="00936788" w:rsidP="006237BC">
      <w:pPr>
        <w:spacing w:line="578" w:lineRule="exact"/>
        <w:ind w:firstLineChars="200" w:firstLine="643"/>
        <w:rPr>
          <w:rFonts w:eastAsia="楷体_GB2312"/>
          <w:b/>
          <w:bCs/>
          <w:sz w:val="32"/>
          <w:szCs w:val="32"/>
        </w:rPr>
      </w:pPr>
      <w:r w:rsidRPr="006237BC">
        <w:rPr>
          <w:rFonts w:eastAsia="楷体_GB2312"/>
          <w:b/>
          <w:bCs/>
          <w:sz w:val="32"/>
          <w:szCs w:val="32"/>
        </w:rPr>
        <w:t>1.</w:t>
      </w:r>
      <w:r w:rsidRPr="006237BC">
        <w:rPr>
          <w:rFonts w:eastAsia="楷体_GB2312" w:hAnsi="楷体_GB2312"/>
          <w:b/>
          <w:bCs/>
          <w:sz w:val="32"/>
          <w:szCs w:val="32"/>
        </w:rPr>
        <w:t>狠抓农业生产、促农稳步增收</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一是抓好农业生产工作。</w:t>
      </w:r>
      <w:r w:rsidRPr="006237BC">
        <w:rPr>
          <w:rFonts w:eastAsia="方正仿宋简体"/>
          <w:sz w:val="32"/>
          <w:szCs w:val="32"/>
        </w:rPr>
        <w:t>2018</w:t>
      </w:r>
      <w:r w:rsidRPr="006237BC">
        <w:rPr>
          <w:rFonts w:eastAsia="方正仿宋简体"/>
          <w:sz w:val="32"/>
          <w:szCs w:val="32"/>
        </w:rPr>
        <w:t>年全镇实现粮食播种面积</w:t>
      </w:r>
      <w:r w:rsidRPr="006237BC">
        <w:rPr>
          <w:rFonts w:eastAsia="方正仿宋简体"/>
          <w:sz w:val="32"/>
          <w:szCs w:val="32"/>
        </w:rPr>
        <w:t>2</w:t>
      </w:r>
      <w:r w:rsidRPr="006237BC">
        <w:rPr>
          <w:rFonts w:eastAsia="方正仿宋简体"/>
          <w:sz w:val="32"/>
          <w:szCs w:val="32"/>
        </w:rPr>
        <w:t>万亩以上，水稻播种面积</w:t>
      </w:r>
      <w:r w:rsidRPr="006237BC">
        <w:rPr>
          <w:rFonts w:eastAsia="方正仿宋简体"/>
          <w:sz w:val="32"/>
          <w:szCs w:val="32"/>
        </w:rPr>
        <w:t>8000</w:t>
      </w:r>
      <w:r w:rsidRPr="006237BC">
        <w:rPr>
          <w:rFonts w:eastAsia="方正仿宋简体"/>
          <w:sz w:val="32"/>
          <w:szCs w:val="32"/>
        </w:rPr>
        <w:t>多亩，玉米播种面积</w:t>
      </w:r>
      <w:r w:rsidRPr="006237BC">
        <w:rPr>
          <w:rFonts w:eastAsia="方正仿宋简体"/>
          <w:sz w:val="32"/>
          <w:szCs w:val="32"/>
        </w:rPr>
        <w:t>4000</w:t>
      </w:r>
      <w:r w:rsidRPr="006237BC">
        <w:rPr>
          <w:rFonts w:eastAsia="方正仿宋简体"/>
          <w:sz w:val="32"/>
          <w:szCs w:val="32"/>
        </w:rPr>
        <w:t>亩，油菜播种面积</w:t>
      </w:r>
      <w:r w:rsidRPr="006237BC">
        <w:rPr>
          <w:rFonts w:eastAsia="方正仿宋简体"/>
          <w:sz w:val="32"/>
          <w:szCs w:val="32"/>
        </w:rPr>
        <w:t>4000</w:t>
      </w:r>
      <w:r w:rsidRPr="006237BC">
        <w:rPr>
          <w:rFonts w:eastAsia="方正仿宋简体"/>
          <w:sz w:val="32"/>
          <w:szCs w:val="32"/>
        </w:rPr>
        <w:t>亩，小麦播种面积</w:t>
      </w:r>
      <w:r w:rsidRPr="006237BC">
        <w:rPr>
          <w:rFonts w:eastAsia="方正仿宋简体"/>
          <w:sz w:val="32"/>
          <w:szCs w:val="32"/>
        </w:rPr>
        <w:t>2820</w:t>
      </w:r>
      <w:r w:rsidRPr="006237BC">
        <w:rPr>
          <w:rFonts w:eastAsia="方正仿宋简体"/>
          <w:sz w:val="32"/>
          <w:szCs w:val="32"/>
        </w:rPr>
        <w:t>亩，经济作物播种面积</w:t>
      </w:r>
      <w:r w:rsidRPr="006237BC">
        <w:rPr>
          <w:rFonts w:eastAsia="方正仿宋简体"/>
          <w:sz w:val="32"/>
          <w:szCs w:val="32"/>
        </w:rPr>
        <w:t>6000</w:t>
      </w:r>
      <w:r w:rsidRPr="006237BC">
        <w:rPr>
          <w:rFonts w:eastAsia="方正仿宋简体"/>
          <w:sz w:val="32"/>
          <w:szCs w:val="32"/>
        </w:rPr>
        <w:t>余亩，</w:t>
      </w:r>
      <w:r w:rsidRPr="006237BC">
        <w:rPr>
          <w:rFonts w:eastAsia="方正楷体简体"/>
          <w:sz w:val="32"/>
          <w:szCs w:val="32"/>
        </w:rPr>
        <w:t>二是抓好畜牧发展工作。</w:t>
      </w:r>
      <w:r w:rsidRPr="006237BC">
        <w:rPr>
          <w:rFonts w:eastAsia="方正仿宋简体"/>
          <w:sz w:val="32"/>
          <w:szCs w:val="32"/>
        </w:rPr>
        <w:t>2018</w:t>
      </w:r>
      <w:r w:rsidRPr="006237BC">
        <w:rPr>
          <w:rFonts w:eastAsia="方正仿宋简体"/>
          <w:sz w:val="32"/>
          <w:szCs w:val="32"/>
        </w:rPr>
        <w:t>年全镇畜牧生产稳步推进，生猪出栏</w:t>
      </w:r>
      <w:r w:rsidRPr="006237BC">
        <w:rPr>
          <w:rFonts w:eastAsia="方正仿宋简体"/>
          <w:sz w:val="32"/>
          <w:szCs w:val="32"/>
        </w:rPr>
        <w:t>1.4</w:t>
      </w:r>
      <w:r w:rsidRPr="006237BC">
        <w:rPr>
          <w:rFonts w:eastAsia="方正仿宋简体"/>
          <w:sz w:val="32"/>
          <w:szCs w:val="32"/>
        </w:rPr>
        <w:t>万头，牛出栏</w:t>
      </w:r>
      <w:r w:rsidRPr="006237BC">
        <w:rPr>
          <w:rFonts w:eastAsia="方正仿宋简体"/>
          <w:sz w:val="32"/>
          <w:szCs w:val="32"/>
        </w:rPr>
        <w:t>880</w:t>
      </w:r>
      <w:r w:rsidRPr="006237BC">
        <w:rPr>
          <w:rFonts w:eastAsia="方正仿宋简体"/>
          <w:sz w:val="32"/>
          <w:szCs w:val="32"/>
        </w:rPr>
        <w:t>头，羊出栏</w:t>
      </w:r>
      <w:r w:rsidRPr="006237BC">
        <w:rPr>
          <w:rFonts w:eastAsia="方正仿宋简体"/>
          <w:sz w:val="32"/>
          <w:szCs w:val="32"/>
        </w:rPr>
        <w:t>2200</w:t>
      </w:r>
      <w:r w:rsidRPr="006237BC">
        <w:rPr>
          <w:rFonts w:eastAsia="方正仿宋简体"/>
          <w:sz w:val="32"/>
          <w:szCs w:val="32"/>
        </w:rPr>
        <w:t>头，家禽出栏近</w:t>
      </w:r>
      <w:r w:rsidRPr="006237BC">
        <w:rPr>
          <w:rFonts w:eastAsia="方正仿宋简体"/>
          <w:sz w:val="32"/>
          <w:szCs w:val="32"/>
        </w:rPr>
        <w:t>8</w:t>
      </w:r>
      <w:r w:rsidRPr="006237BC">
        <w:rPr>
          <w:rFonts w:eastAsia="方正仿宋简体"/>
          <w:sz w:val="32"/>
          <w:szCs w:val="32"/>
        </w:rPr>
        <w:t>万羽，肉类总产量</w:t>
      </w:r>
      <w:r w:rsidRPr="006237BC">
        <w:rPr>
          <w:rFonts w:eastAsia="方正仿宋简体"/>
          <w:sz w:val="32"/>
          <w:szCs w:val="32"/>
        </w:rPr>
        <w:t>1400</w:t>
      </w:r>
      <w:r w:rsidRPr="006237BC">
        <w:rPr>
          <w:rFonts w:eastAsia="方正仿宋简体"/>
          <w:sz w:val="32"/>
          <w:szCs w:val="32"/>
        </w:rPr>
        <w:t>吨，实现牧业总产值</w:t>
      </w:r>
      <w:r w:rsidRPr="006237BC">
        <w:rPr>
          <w:rFonts w:eastAsia="方正仿宋简体"/>
          <w:sz w:val="32"/>
          <w:szCs w:val="32"/>
        </w:rPr>
        <w:t>0.29</w:t>
      </w:r>
      <w:r w:rsidRPr="006237BC">
        <w:rPr>
          <w:rFonts w:eastAsia="方正仿宋简体"/>
          <w:sz w:val="32"/>
          <w:szCs w:val="32"/>
        </w:rPr>
        <w:t>亿元，继续扶持青包山、铧厂沟、黄桷</w:t>
      </w:r>
      <w:r w:rsidRPr="006237BC">
        <w:rPr>
          <w:rFonts w:eastAsia="方正仿宋简体"/>
          <w:sz w:val="32"/>
          <w:szCs w:val="32"/>
        </w:rPr>
        <w:lastRenderedPageBreak/>
        <w:t>梁等地畜牧养殖厂发展，确保畜牧业稳步增收。</w:t>
      </w:r>
      <w:r w:rsidRPr="006237BC">
        <w:rPr>
          <w:rFonts w:eastAsia="方正楷体简体"/>
          <w:sz w:val="32"/>
          <w:szCs w:val="32"/>
        </w:rPr>
        <w:t>三是抓好产业结构调整。</w:t>
      </w:r>
      <w:r w:rsidRPr="006237BC">
        <w:rPr>
          <w:rFonts w:eastAsia="方正仿宋简体"/>
          <w:sz w:val="32"/>
          <w:szCs w:val="32"/>
        </w:rPr>
        <w:t>以</w:t>
      </w:r>
      <w:r w:rsidRPr="006237BC">
        <w:rPr>
          <w:rFonts w:eastAsia="方正仿宋简体"/>
          <w:sz w:val="32"/>
          <w:szCs w:val="32"/>
        </w:rPr>
        <w:t>“</w:t>
      </w:r>
      <w:r w:rsidRPr="006237BC">
        <w:rPr>
          <w:rFonts w:eastAsia="方正仿宋简体"/>
          <w:sz w:val="32"/>
          <w:szCs w:val="32"/>
        </w:rPr>
        <w:t>产业强镇</w:t>
      </w:r>
      <w:r w:rsidRPr="006237BC">
        <w:rPr>
          <w:rFonts w:eastAsia="方正仿宋简体"/>
          <w:sz w:val="32"/>
          <w:szCs w:val="32"/>
        </w:rPr>
        <w:t>”</w:t>
      </w:r>
      <w:r w:rsidRPr="006237BC">
        <w:rPr>
          <w:rFonts w:eastAsia="方正仿宋简体"/>
          <w:sz w:val="32"/>
          <w:szCs w:val="32"/>
        </w:rPr>
        <w:t>为目标，不断促进产业提升和结构优化。突出结构调整主线，构建经济发展新格局。坚持把发展现代化农业摆在经济工作的最前沿抓紧抓好，积极实施土地流转、引进业主投资，田家店、五马石、高观子、斗角、铧厂沟、庆丰、黄桷梁、贺家坪等村基本建立专业合作社，</w:t>
      </w:r>
      <w:r w:rsidRPr="006237BC">
        <w:rPr>
          <w:rFonts w:eastAsia="方正仿宋简体"/>
          <w:sz w:val="32"/>
          <w:szCs w:val="32"/>
        </w:rPr>
        <w:t>“</w:t>
      </w:r>
      <w:r w:rsidRPr="006237BC">
        <w:rPr>
          <w:rFonts w:eastAsia="方正仿宋简体"/>
          <w:sz w:val="32"/>
          <w:szCs w:val="32"/>
        </w:rPr>
        <w:t>企业</w:t>
      </w:r>
      <w:r w:rsidRPr="006237BC">
        <w:rPr>
          <w:rFonts w:eastAsia="方正仿宋简体"/>
          <w:sz w:val="32"/>
          <w:szCs w:val="32"/>
        </w:rPr>
        <w:t>+</w:t>
      </w:r>
      <w:r w:rsidRPr="006237BC">
        <w:rPr>
          <w:rFonts w:eastAsia="方正仿宋简体"/>
          <w:sz w:val="32"/>
          <w:szCs w:val="32"/>
        </w:rPr>
        <w:t>合作社</w:t>
      </w:r>
      <w:r w:rsidRPr="006237BC">
        <w:rPr>
          <w:rFonts w:eastAsia="方正仿宋简体"/>
          <w:sz w:val="32"/>
          <w:szCs w:val="32"/>
        </w:rPr>
        <w:t>+</w:t>
      </w:r>
      <w:r w:rsidRPr="006237BC">
        <w:rPr>
          <w:rFonts w:eastAsia="方正仿宋简体"/>
          <w:sz w:val="32"/>
          <w:szCs w:val="32"/>
        </w:rPr>
        <w:t>农户</w:t>
      </w:r>
      <w:r w:rsidRPr="006237BC">
        <w:rPr>
          <w:rFonts w:eastAsia="方正仿宋简体"/>
          <w:sz w:val="32"/>
          <w:szCs w:val="32"/>
        </w:rPr>
        <w:t>+</w:t>
      </w:r>
      <w:r w:rsidRPr="006237BC">
        <w:rPr>
          <w:rFonts w:eastAsia="方正仿宋简体"/>
          <w:sz w:val="32"/>
          <w:szCs w:val="32"/>
        </w:rPr>
        <w:t>基地</w:t>
      </w:r>
      <w:r w:rsidRPr="006237BC">
        <w:rPr>
          <w:rFonts w:eastAsia="方正仿宋简体"/>
          <w:sz w:val="32"/>
          <w:szCs w:val="32"/>
        </w:rPr>
        <w:t>”</w:t>
      </w:r>
      <w:r w:rsidRPr="006237BC">
        <w:rPr>
          <w:rFonts w:eastAsia="方正仿宋简体"/>
          <w:sz w:val="32"/>
          <w:szCs w:val="32"/>
        </w:rPr>
        <w:t>的共建共管共享发展模式得到深入推进。全镇先后土地流转达到</w:t>
      </w:r>
      <w:r w:rsidRPr="006237BC">
        <w:rPr>
          <w:rFonts w:eastAsia="方正仿宋简体"/>
          <w:sz w:val="32"/>
          <w:szCs w:val="32"/>
        </w:rPr>
        <w:t>4000</w:t>
      </w:r>
      <w:r w:rsidRPr="006237BC">
        <w:rPr>
          <w:rFonts w:eastAsia="方正仿宋简体"/>
          <w:sz w:val="32"/>
          <w:szCs w:val="32"/>
        </w:rPr>
        <w:t>余亩，林地流转</w:t>
      </w:r>
      <w:r w:rsidRPr="006237BC">
        <w:rPr>
          <w:rFonts w:eastAsia="方正仿宋简体"/>
          <w:sz w:val="32"/>
          <w:szCs w:val="32"/>
        </w:rPr>
        <w:t>3100</w:t>
      </w:r>
      <w:r w:rsidRPr="006237BC">
        <w:rPr>
          <w:rFonts w:eastAsia="方正仿宋简体"/>
          <w:sz w:val="32"/>
          <w:szCs w:val="32"/>
        </w:rPr>
        <w:t>余亩，柑橘、莲藕、青花椒、畜禽养殖等产业渐成规模。</w:t>
      </w:r>
    </w:p>
    <w:p w:rsidR="00936788" w:rsidRPr="006237BC" w:rsidRDefault="00936788" w:rsidP="006237BC">
      <w:pPr>
        <w:spacing w:line="578" w:lineRule="exact"/>
        <w:ind w:firstLineChars="200" w:firstLine="643"/>
        <w:rPr>
          <w:rFonts w:eastAsia="楷体_GB2312"/>
          <w:b/>
          <w:bCs/>
          <w:sz w:val="32"/>
          <w:szCs w:val="32"/>
        </w:rPr>
      </w:pPr>
      <w:r w:rsidRPr="006237BC">
        <w:rPr>
          <w:rFonts w:eastAsia="楷体_GB2312"/>
          <w:b/>
          <w:bCs/>
          <w:sz w:val="32"/>
          <w:szCs w:val="32"/>
        </w:rPr>
        <w:t>2.</w:t>
      </w:r>
      <w:r w:rsidRPr="006237BC">
        <w:rPr>
          <w:rFonts w:eastAsia="楷体_GB2312" w:hAnsi="楷体_GB2312"/>
          <w:b/>
          <w:bCs/>
          <w:sz w:val="32"/>
          <w:szCs w:val="32"/>
        </w:rPr>
        <w:t>夯实基础设施，改善人居环境</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一是农村道路建设。</w:t>
      </w:r>
      <w:r w:rsidRPr="006237BC">
        <w:rPr>
          <w:rFonts w:eastAsia="方正仿宋简体"/>
          <w:sz w:val="32"/>
          <w:szCs w:val="32"/>
        </w:rPr>
        <w:t>积极向上争取项目支持，组织群众投资投劳，</w:t>
      </w:r>
      <w:r w:rsidRPr="006237BC">
        <w:rPr>
          <w:rFonts w:eastAsia="方正仿宋简体"/>
          <w:sz w:val="32"/>
          <w:szCs w:val="32"/>
        </w:rPr>
        <w:t>2018</w:t>
      </w:r>
      <w:r w:rsidRPr="006237BC">
        <w:rPr>
          <w:rFonts w:eastAsia="方正仿宋简体"/>
          <w:sz w:val="32"/>
          <w:szCs w:val="32"/>
        </w:rPr>
        <w:t>年全镇共硬化村社道公路</w:t>
      </w:r>
      <w:r w:rsidRPr="006237BC">
        <w:rPr>
          <w:rFonts w:eastAsia="方正仿宋简体"/>
          <w:sz w:val="32"/>
          <w:szCs w:val="32"/>
        </w:rPr>
        <w:t>7.9</w:t>
      </w:r>
      <w:r w:rsidRPr="006237BC">
        <w:rPr>
          <w:rFonts w:eastAsia="方正仿宋简体"/>
          <w:sz w:val="32"/>
          <w:szCs w:val="32"/>
        </w:rPr>
        <w:t>公里，完成了高观子社区</w:t>
      </w:r>
      <w:r w:rsidRPr="006237BC">
        <w:rPr>
          <w:rFonts w:eastAsia="方正仿宋简体"/>
          <w:sz w:val="32"/>
          <w:szCs w:val="32"/>
        </w:rPr>
        <w:t>7.8</w:t>
      </w:r>
      <w:r w:rsidRPr="006237BC">
        <w:rPr>
          <w:rFonts w:eastAsia="方正仿宋简体"/>
          <w:sz w:val="32"/>
          <w:szCs w:val="32"/>
        </w:rPr>
        <w:t>公里的村道加宽工程，实现村村通水泥路，使外来客商行上了通畅路，群众走上了顺心路，有力的促进了经济的大发展。整治病堰塘</w:t>
      </w:r>
      <w:r w:rsidRPr="006237BC">
        <w:rPr>
          <w:rFonts w:eastAsia="方正仿宋简体"/>
          <w:sz w:val="32"/>
          <w:szCs w:val="32"/>
        </w:rPr>
        <w:t>6</w:t>
      </w:r>
      <w:r w:rsidRPr="006237BC">
        <w:rPr>
          <w:rFonts w:eastAsia="方正仿宋简体"/>
          <w:sz w:val="32"/>
          <w:szCs w:val="32"/>
        </w:rPr>
        <w:t>口，全力支持整治高桥渠系建设，进一步夯实了全镇基础设施建设。</w:t>
      </w:r>
      <w:r w:rsidRPr="006237BC">
        <w:rPr>
          <w:rFonts w:eastAsia="方正楷体简体"/>
          <w:sz w:val="32"/>
          <w:szCs w:val="32"/>
        </w:rPr>
        <w:t>二是危房改造工程。</w:t>
      </w:r>
      <w:r w:rsidRPr="006237BC">
        <w:rPr>
          <w:rFonts w:eastAsia="方正仿宋简体"/>
          <w:sz w:val="32"/>
          <w:szCs w:val="32"/>
        </w:rPr>
        <w:t>完成了</w:t>
      </w:r>
      <w:r w:rsidRPr="006237BC">
        <w:rPr>
          <w:rFonts w:eastAsia="方正仿宋简体"/>
          <w:sz w:val="32"/>
          <w:szCs w:val="32"/>
        </w:rPr>
        <w:t>117</w:t>
      </w:r>
      <w:r w:rsidRPr="006237BC">
        <w:rPr>
          <w:rFonts w:eastAsia="方正仿宋简体"/>
          <w:sz w:val="32"/>
          <w:szCs w:val="32"/>
        </w:rPr>
        <w:t>户危房改造工作，实施危旧房改造</w:t>
      </w:r>
      <w:r w:rsidRPr="006237BC">
        <w:rPr>
          <w:rFonts w:eastAsia="方正仿宋简体"/>
          <w:sz w:val="32"/>
          <w:szCs w:val="32"/>
        </w:rPr>
        <w:t>45</w:t>
      </w:r>
      <w:r w:rsidRPr="006237BC">
        <w:rPr>
          <w:rFonts w:eastAsia="方正仿宋简体"/>
          <w:sz w:val="32"/>
          <w:szCs w:val="32"/>
        </w:rPr>
        <w:t>户、局部维修</w:t>
      </w:r>
      <w:r w:rsidRPr="006237BC">
        <w:rPr>
          <w:rFonts w:eastAsia="方正仿宋简体"/>
          <w:sz w:val="32"/>
          <w:szCs w:val="32"/>
        </w:rPr>
        <w:t>34</w:t>
      </w:r>
      <w:r w:rsidRPr="006237BC">
        <w:rPr>
          <w:rFonts w:eastAsia="方正仿宋简体"/>
          <w:sz w:val="32"/>
          <w:szCs w:val="32"/>
        </w:rPr>
        <w:t>户，组织</w:t>
      </w:r>
      <w:r w:rsidRPr="006237BC">
        <w:rPr>
          <w:rFonts w:eastAsia="方正仿宋简体"/>
          <w:sz w:val="32"/>
          <w:szCs w:val="32"/>
        </w:rPr>
        <w:t>216</w:t>
      </w:r>
      <w:r w:rsidRPr="006237BC">
        <w:rPr>
          <w:rFonts w:eastAsia="方正仿宋简体"/>
          <w:sz w:val="32"/>
          <w:szCs w:val="32"/>
        </w:rPr>
        <w:t>户农户实施改厨工程、</w:t>
      </w:r>
      <w:r w:rsidRPr="006237BC">
        <w:rPr>
          <w:rFonts w:eastAsia="方正仿宋简体"/>
          <w:sz w:val="32"/>
          <w:szCs w:val="32"/>
        </w:rPr>
        <w:t>242</w:t>
      </w:r>
      <w:r w:rsidRPr="006237BC">
        <w:rPr>
          <w:rFonts w:eastAsia="方正仿宋简体"/>
          <w:sz w:val="32"/>
          <w:szCs w:val="32"/>
        </w:rPr>
        <w:t>户农户实施改厕工程，进一步改善了困难群众生活居住条件，先后四次集中组织摸排群众住房设施，帮助困难群众筹措资金，确保全镇群众住上好房子，过上好日子。</w:t>
      </w:r>
      <w:r w:rsidRPr="006237BC">
        <w:rPr>
          <w:rFonts w:eastAsia="方正楷体简体"/>
          <w:sz w:val="32"/>
          <w:szCs w:val="32"/>
        </w:rPr>
        <w:t>三是</w:t>
      </w:r>
      <w:r w:rsidRPr="006237BC">
        <w:rPr>
          <w:rFonts w:eastAsia="方正楷体简体"/>
          <w:sz w:val="32"/>
          <w:szCs w:val="32"/>
        </w:rPr>
        <w:t>“</w:t>
      </w:r>
      <w:r w:rsidRPr="006237BC">
        <w:rPr>
          <w:rFonts w:eastAsia="方正楷体简体"/>
          <w:sz w:val="32"/>
          <w:szCs w:val="32"/>
        </w:rPr>
        <w:t>五治</w:t>
      </w:r>
      <w:r w:rsidRPr="006237BC">
        <w:rPr>
          <w:rFonts w:eastAsia="方正楷体简体"/>
          <w:sz w:val="32"/>
          <w:szCs w:val="32"/>
        </w:rPr>
        <w:t>”</w:t>
      </w:r>
      <w:r w:rsidRPr="006237BC">
        <w:rPr>
          <w:rFonts w:eastAsia="方正楷体简体"/>
          <w:sz w:val="32"/>
          <w:szCs w:val="32"/>
        </w:rPr>
        <w:t>工程和</w:t>
      </w:r>
      <w:r w:rsidRPr="006237BC">
        <w:rPr>
          <w:rFonts w:eastAsia="方正楷体简体"/>
          <w:sz w:val="32"/>
          <w:szCs w:val="32"/>
        </w:rPr>
        <w:t>“</w:t>
      </w:r>
      <w:r w:rsidRPr="006237BC">
        <w:rPr>
          <w:rFonts w:eastAsia="方正楷体简体"/>
          <w:sz w:val="32"/>
          <w:szCs w:val="32"/>
        </w:rPr>
        <w:t>四清六治</w:t>
      </w:r>
      <w:r w:rsidRPr="006237BC">
        <w:rPr>
          <w:rFonts w:eastAsia="方正楷体简体"/>
          <w:sz w:val="32"/>
          <w:szCs w:val="32"/>
        </w:rPr>
        <w:t>”</w:t>
      </w:r>
      <w:r w:rsidRPr="006237BC">
        <w:rPr>
          <w:rFonts w:eastAsia="方正楷体简体"/>
          <w:sz w:val="32"/>
          <w:szCs w:val="32"/>
        </w:rPr>
        <w:t>工作深入开展。</w:t>
      </w:r>
      <w:r w:rsidRPr="006237BC">
        <w:rPr>
          <w:rFonts w:eastAsia="方正仿宋简体"/>
          <w:sz w:val="32"/>
          <w:szCs w:val="32"/>
        </w:rPr>
        <w:t>按照</w:t>
      </w:r>
      <w:r w:rsidRPr="006237BC">
        <w:rPr>
          <w:rFonts w:eastAsia="方正仿宋简体"/>
          <w:sz w:val="32"/>
          <w:szCs w:val="32"/>
        </w:rPr>
        <w:t>“</w:t>
      </w:r>
      <w:r w:rsidRPr="006237BC">
        <w:rPr>
          <w:rFonts w:eastAsia="方正仿宋简体"/>
          <w:sz w:val="32"/>
          <w:szCs w:val="32"/>
        </w:rPr>
        <w:t>五治</w:t>
      </w:r>
      <w:r w:rsidRPr="006237BC">
        <w:rPr>
          <w:rFonts w:eastAsia="方正仿宋简体"/>
          <w:sz w:val="32"/>
          <w:szCs w:val="32"/>
        </w:rPr>
        <w:t>”</w:t>
      </w:r>
      <w:r w:rsidRPr="006237BC">
        <w:rPr>
          <w:rFonts w:eastAsia="方正仿宋简体"/>
          <w:sz w:val="32"/>
          <w:szCs w:val="32"/>
        </w:rPr>
        <w:t>要求，环境治理工作持续推进，镇村面貌焕然一新，整治场镇破损路面、安装路灯，组织各村建设垃圾池</w:t>
      </w:r>
      <w:r w:rsidRPr="006237BC">
        <w:rPr>
          <w:rFonts w:eastAsia="方正仿宋简体"/>
          <w:sz w:val="32"/>
          <w:szCs w:val="32"/>
        </w:rPr>
        <w:t>60</w:t>
      </w:r>
      <w:r w:rsidRPr="006237BC">
        <w:rPr>
          <w:rFonts w:eastAsia="方正仿宋简体"/>
          <w:sz w:val="32"/>
          <w:szCs w:val="32"/>
        </w:rPr>
        <w:t>余个，实现垃圾日清运、无害化处理。</w:t>
      </w:r>
      <w:r w:rsidRPr="006237BC">
        <w:rPr>
          <w:rFonts w:eastAsia="方正仿宋简体"/>
          <w:sz w:val="32"/>
          <w:szCs w:val="32"/>
        </w:rPr>
        <w:lastRenderedPageBreak/>
        <w:t>加强对环境治理工作的督查和整治力度，针对农户门前屋后、公路沿线、河道渠沟进行政治美化，进一步打造村容村貌，实现美丽新村。</w:t>
      </w:r>
    </w:p>
    <w:p w:rsidR="00936788" w:rsidRPr="006237BC" w:rsidRDefault="00936788" w:rsidP="006237BC">
      <w:pPr>
        <w:spacing w:line="578" w:lineRule="exact"/>
        <w:ind w:firstLineChars="200" w:firstLine="643"/>
        <w:rPr>
          <w:rFonts w:eastAsia="楷体_GB2312"/>
          <w:b/>
          <w:bCs/>
          <w:sz w:val="32"/>
          <w:szCs w:val="32"/>
        </w:rPr>
      </w:pPr>
      <w:r w:rsidRPr="006237BC">
        <w:rPr>
          <w:rFonts w:eastAsia="楷体_GB2312"/>
          <w:b/>
          <w:bCs/>
          <w:sz w:val="32"/>
          <w:szCs w:val="32"/>
        </w:rPr>
        <w:t>3.</w:t>
      </w:r>
      <w:r w:rsidRPr="006237BC">
        <w:rPr>
          <w:rFonts w:eastAsia="楷体_GB2312" w:hAnsi="楷体_GB2312"/>
          <w:b/>
          <w:bCs/>
          <w:sz w:val="32"/>
          <w:szCs w:val="32"/>
        </w:rPr>
        <w:t>打赢脱贫攻坚战，实现脱贫致富</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仿宋简体"/>
          <w:sz w:val="32"/>
          <w:szCs w:val="32"/>
        </w:rPr>
        <w:t>自脱贫攻坚开展以来，全镇立足基础建设，深耕产业发展，狠抓民风转变，脱贫攻坚工作取得了长足的进步。村级活动阵地、村社道路、农田水利等基础设施建设全面提档升级，青花椒、莲藕、柑橘、现代生态农业等产业初具规模，农民专业合作社、小微企业培育取得不错成效，公共运行服务能力和精神文明建设得到大幅提升。</w:t>
      </w:r>
      <w:r w:rsidRPr="006237BC">
        <w:rPr>
          <w:rFonts w:eastAsia="方正楷体简体"/>
          <w:sz w:val="32"/>
          <w:szCs w:val="32"/>
        </w:rPr>
        <w:t>一是脱贫效果明显。</w:t>
      </w:r>
      <w:r w:rsidRPr="006237BC">
        <w:rPr>
          <w:rFonts w:eastAsia="方正仿宋简体"/>
          <w:sz w:val="32"/>
          <w:szCs w:val="32"/>
        </w:rPr>
        <w:t>2018</w:t>
      </w:r>
      <w:r w:rsidRPr="006237BC">
        <w:rPr>
          <w:rFonts w:eastAsia="方正仿宋简体"/>
          <w:sz w:val="32"/>
          <w:szCs w:val="32"/>
        </w:rPr>
        <w:t>年全镇</w:t>
      </w:r>
      <w:r w:rsidRPr="006237BC">
        <w:rPr>
          <w:rFonts w:eastAsia="方正仿宋简体"/>
          <w:sz w:val="32"/>
          <w:szCs w:val="32"/>
        </w:rPr>
        <w:t>74</w:t>
      </w:r>
      <w:r w:rsidRPr="006237BC">
        <w:rPr>
          <w:rFonts w:eastAsia="方正仿宋简体"/>
          <w:sz w:val="32"/>
          <w:szCs w:val="32"/>
        </w:rPr>
        <w:t>户</w:t>
      </w:r>
      <w:r w:rsidRPr="006237BC">
        <w:rPr>
          <w:rFonts w:eastAsia="方正仿宋简体"/>
          <w:sz w:val="32"/>
          <w:szCs w:val="32"/>
        </w:rPr>
        <w:t>180</w:t>
      </w:r>
      <w:r w:rsidRPr="006237BC">
        <w:rPr>
          <w:rFonts w:eastAsia="方正仿宋简体"/>
          <w:sz w:val="32"/>
          <w:szCs w:val="32"/>
        </w:rPr>
        <w:t>名贫困户实现脱贫，三个贫困村实现整村摘帽。贫困户脱贫</w:t>
      </w:r>
      <w:r w:rsidRPr="006237BC">
        <w:rPr>
          <w:rFonts w:eastAsia="方正仿宋简体"/>
          <w:sz w:val="32"/>
          <w:szCs w:val="32"/>
        </w:rPr>
        <w:t>“</w:t>
      </w:r>
      <w:r w:rsidRPr="006237BC">
        <w:rPr>
          <w:rFonts w:eastAsia="方正仿宋简体"/>
          <w:sz w:val="32"/>
          <w:szCs w:val="32"/>
        </w:rPr>
        <w:t>一超六有</w:t>
      </w:r>
      <w:r w:rsidRPr="006237BC">
        <w:rPr>
          <w:rFonts w:eastAsia="方正仿宋简体"/>
          <w:sz w:val="32"/>
          <w:szCs w:val="32"/>
        </w:rPr>
        <w:t>”</w:t>
      </w:r>
      <w:r w:rsidRPr="006237BC">
        <w:rPr>
          <w:rFonts w:eastAsia="方正仿宋简体"/>
          <w:sz w:val="32"/>
          <w:szCs w:val="32"/>
        </w:rPr>
        <w:t>，贫困村摘帽</w:t>
      </w:r>
      <w:r w:rsidRPr="006237BC">
        <w:rPr>
          <w:rFonts w:eastAsia="方正仿宋简体"/>
          <w:sz w:val="32"/>
          <w:szCs w:val="32"/>
        </w:rPr>
        <w:t>“</w:t>
      </w:r>
      <w:r w:rsidRPr="006237BC">
        <w:rPr>
          <w:rFonts w:eastAsia="方正仿宋简体"/>
          <w:sz w:val="32"/>
          <w:szCs w:val="32"/>
        </w:rPr>
        <w:t>一低五有</w:t>
      </w:r>
      <w:r w:rsidRPr="006237BC">
        <w:rPr>
          <w:rFonts w:eastAsia="方正仿宋简体"/>
          <w:sz w:val="32"/>
          <w:szCs w:val="32"/>
        </w:rPr>
        <w:t>”</w:t>
      </w:r>
      <w:r w:rsidRPr="006237BC">
        <w:rPr>
          <w:rFonts w:eastAsia="方正仿宋简体"/>
          <w:sz w:val="32"/>
          <w:szCs w:val="32"/>
        </w:rPr>
        <w:t>等指标全部通过市级验收。积极做好贫困户收支台账登记、脱贫成效监测、人口自然变更等动态管理，确保扶贫工作数字精准，扶贫有实际成效。</w:t>
      </w:r>
      <w:r w:rsidRPr="006237BC">
        <w:rPr>
          <w:rFonts w:eastAsia="方正楷体简体"/>
          <w:sz w:val="32"/>
          <w:szCs w:val="32"/>
        </w:rPr>
        <w:t>二是脱贫攻坚基础设施建设取得长足进步。</w:t>
      </w:r>
      <w:r w:rsidRPr="006237BC">
        <w:rPr>
          <w:rFonts w:eastAsia="方正仿宋简体"/>
          <w:sz w:val="32"/>
          <w:szCs w:val="32"/>
        </w:rPr>
        <w:t>各村村社道路建设得到进一步延伸，农田水利得到全面整治，贫困村村级活动阵地建设得到加强，完成了斗角村、铧厂沟村、五马石村村级阵地建设，文化活动广场、卫生室等公共服务设施全面提档升级，</w:t>
      </w:r>
      <w:r w:rsidRPr="006237BC">
        <w:rPr>
          <w:rFonts w:eastAsia="方正仿宋简体"/>
          <w:sz w:val="32"/>
          <w:szCs w:val="32"/>
        </w:rPr>
        <w:t>2018</w:t>
      </w:r>
      <w:r w:rsidRPr="006237BC">
        <w:rPr>
          <w:rFonts w:eastAsia="方正仿宋简体"/>
          <w:sz w:val="32"/>
          <w:szCs w:val="32"/>
        </w:rPr>
        <w:t>年贫困户危房改造工作全面完工入住，</w:t>
      </w:r>
      <w:r w:rsidRPr="006237BC">
        <w:rPr>
          <w:rFonts w:eastAsia="方正仿宋简体"/>
          <w:sz w:val="32"/>
          <w:szCs w:val="32"/>
        </w:rPr>
        <w:t>“</w:t>
      </w:r>
      <w:r w:rsidRPr="006237BC">
        <w:rPr>
          <w:rFonts w:eastAsia="方正仿宋简体"/>
          <w:sz w:val="32"/>
          <w:szCs w:val="32"/>
        </w:rPr>
        <w:t>两改一整治</w:t>
      </w:r>
      <w:r w:rsidRPr="006237BC">
        <w:rPr>
          <w:rFonts w:eastAsia="方正仿宋简体"/>
          <w:sz w:val="32"/>
          <w:szCs w:val="32"/>
        </w:rPr>
        <w:t>”</w:t>
      </w:r>
      <w:r w:rsidRPr="006237BC">
        <w:rPr>
          <w:rFonts w:eastAsia="方正仿宋简体"/>
          <w:sz w:val="32"/>
          <w:szCs w:val="32"/>
        </w:rPr>
        <w:t>工作深入推进，广播电视实现全覆盖，安全饮水有保障，全镇</w:t>
      </w:r>
      <w:r w:rsidRPr="006237BC">
        <w:rPr>
          <w:rFonts w:eastAsia="方正仿宋简体"/>
          <w:sz w:val="32"/>
          <w:szCs w:val="32"/>
        </w:rPr>
        <w:t>543</w:t>
      </w:r>
      <w:r w:rsidRPr="006237BC">
        <w:rPr>
          <w:rFonts w:eastAsia="方正仿宋简体"/>
          <w:sz w:val="32"/>
          <w:szCs w:val="32"/>
        </w:rPr>
        <w:t>户贫困户基本实现达到脱贫标准。</w:t>
      </w:r>
      <w:r w:rsidRPr="006237BC">
        <w:rPr>
          <w:rFonts w:eastAsia="方正楷体简体"/>
          <w:sz w:val="32"/>
          <w:szCs w:val="32"/>
        </w:rPr>
        <w:t>三是脱贫产业渐次铺开。</w:t>
      </w:r>
      <w:r w:rsidRPr="006237BC">
        <w:rPr>
          <w:rFonts w:eastAsia="方正仿宋简体"/>
          <w:sz w:val="32"/>
          <w:szCs w:val="32"/>
        </w:rPr>
        <w:t>继续壮大五四镇青包山生态种养殖小区，产值近</w:t>
      </w:r>
      <w:r w:rsidRPr="006237BC">
        <w:rPr>
          <w:rFonts w:eastAsia="方正仿宋简体"/>
          <w:sz w:val="32"/>
          <w:szCs w:val="32"/>
        </w:rPr>
        <w:t>1200</w:t>
      </w:r>
      <w:r w:rsidRPr="006237BC">
        <w:rPr>
          <w:rFonts w:eastAsia="方正仿宋简体"/>
          <w:sz w:val="32"/>
          <w:szCs w:val="32"/>
        </w:rPr>
        <w:t>万元，提供就业岗位</w:t>
      </w:r>
      <w:r w:rsidRPr="006237BC">
        <w:rPr>
          <w:rFonts w:eastAsia="方正仿宋简体"/>
          <w:sz w:val="32"/>
          <w:szCs w:val="32"/>
        </w:rPr>
        <w:t>300</w:t>
      </w:r>
      <w:r w:rsidRPr="006237BC">
        <w:rPr>
          <w:rFonts w:eastAsia="方正仿宋简体"/>
          <w:sz w:val="32"/>
          <w:szCs w:val="32"/>
        </w:rPr>
        <w:t>余人次，带动五四、沿河两乡镇数百余群众发家致富；</w:t>
      </w:r>
      <w:r w:rsidRPr="006237BC">
        <w:rPr>
          <w:rFonts w:eastAsia="方正仿宋简体"/>
          <w:sz w:val="32"/>
          <w:szCs w:val="32"/>
        </w:rPr>
        <w:lastRenderedPageBreak/>
        <w:t>通过流转土地、引进业主的方式，实施了高观子村</w:t>
      </w:r>
      <w:r w:rsidRPr="006237BC">
        <w:rPr>
          <w:rFonts w:eastAsia="方正仿宋简体"/>
          <w:sz w:val="32"/>
          <w:szCs w:val="32"/>
        </w:rPr>
        <w:t>500</w:t>
      </w:r>
      <w:r w:rsidRPr="006237BC">
        <w:rPr>
          <w:rFonts w:eastAsia="方正仿宋简体"/>
          <w:sz w:val="32"/>
          <w:szCs w:val="32"/>
        </w:rPr>
        <w:t>亩莲藕基地建设和</w:t>
      </w:r>
      <w:r w:rsidRPr="006237BC">
        <w:rPr>
          <w:rFonts w:eastAsia="方正仿宋简体"/>
          <w:sz w:val="32"/>
          <w:szCs w:val="32"/>
        </w:rPr>
        <w:t>500</w:t>
      </w:r>
      <w:r w:rsidRPr="006237BC">
        <w:rPr>
          <w:rFonts w:eastAsia="方正仿宋简体"/>
          <w:sz w:val="32"/>
          <w:szCs w:val="32"/>
        </w:rPr>
        <w:t>亩柑橘种植；在市政协、市机关事务管理局等单位的倾情帮助下，成功打造了斗角村</w:t>
      </w:r>
      <w:r w:rsidRPr="006237BC">
        <w:rPr>
          <w:rFonts w:eastAsia="方正仿宋简体"/>
          <w:sz w:val="32"/>
          <w:szCs w:val="32"/>
        </w:rPr>
        <w:t>700</w:t>
      </w:r>
      <w:r w:rsidRPr="006237BC">
        <w:rPr>
          <w:rFonts w:eastAsia="方正仿宋简体"/>
          <w:sz w:val="32"/>
          <w:szCs w:val="32"/>
        </w:rPr>
        <w:t>亩青花椒种植基地，</w:t>
      </w:r>
      <w:r w:rsidRPr="006237BC">
        <w:rPr>
          <w:rFonts w:eastAsia="方正仿宋简体"/>
          <w:sz w:val="32"/>
          <w:szCs w:val="32"/>
        </w:rPr>
        <w:t>2017</w:t>
      </w:r>
      <w:r w:rsidRPr="006237BC">
        <w:rPr>
          <w:rFonts w:eastAsia="方正仿宋简体"/>
          <w:sz w:val="32"/>
          <w:szCs w:val="32"/>
        </w:rPr>
        <w:t>年种植的</w:t>
      </w:r>
      <w:r w:rsidRPr="006237BC">
        <w:rPr>
          <w:rFonts w:eastAsia="方正仿宋简体"/>
          <w:sz w:val="32"/>
          <w:szCs w:val="32"/>
        </w:rPr>
        <w:t>1500</w:t>
      </w:r>
      <w:r w:rsidRPr="006237BC">
        <w:rPr>
          <w:rFonts w:eastAsia="方正仿宋简体"/>
          <w:sz w:val="32"/>
          <w:szCs w:val="32"/>
        </w:rPr>
        <w:t>余亩柑橘产业管护工作顺利推进。发展了畜牧养殖场</w:t>
      </w:r>
      <w:r w:rsidRPr="006237BC">
        <w:rPr>
          <w:rFonts w:eastAsia="方正仿宋简体"/>
          <w:sz w:val="32"/>
          <w:szCs w:val="32"/>
        </w:rPr>
        <w:t>2</w:t>
      </w:r>
      <w:r w:rsidRPr="006237BC">
        <w:rPr>
          <w:rFonts w:eastAsia="方正仿宋简体"/>
          <w:sz w:val="32"/>
          <w:szCs w:val="32"/>
        </w:rPr>
        <w:t>个；培育农村专业合作社</w:t>
      </w:r>
      <w:r w:rsidRPr="006237BC">
        <w:rPr>
          <w:rFonts w:eastAsia="方正仿宋简体"/>
          <w:sz w:val="32"/>
          <w:szCs w:val="32"/>
        </w:rPr>
        <w:t>3</w:t>
      </w:r>
      <w:r w:rsidRPr="006237BC">
        <w:rPr>
          <w:rFonts w:eastAsia="方正仿宋简体"/>
          <w:sz w:val="32"/>
          <w:szCs w:val="32"/>
        </w:rPr>
        <w:t>家；扶持种养植大户</w:t>
      </w:r>
      <w:r w:rsidRPr="006237BC">
        <w:rPr>
          <w:rFonts w:eastAsia="方正仿宋简体"/>
          <w:sz w:val="32"/>
          <w:szCs w:val="32"/>
        </w:rPr>
        <w:t>10</w:t>
      </w:r>
      <w:r w:rsidRPr="006237BC">
        <w:rPr>
          <w:rFonts w:eastAsia="方正仿宋简体"/>
          <w:sz w:val="32"/>
          <w:szCs w:val="32"/>
        </w:rPr>
        <w:t>余户；在铧厂沟村实施了</w:t>
      </w:r>
      <w:r w:rsidRPr="006237BC">
        <w:rPr>
          <w:rFonts w:eastAsia="方正仿宋简体"/>
          <w:sz w:val="32"/>
          <w:szCs w:val="32"/>
        </w:rPr>
        <w:t>4</w:t>
      </w:r>
      <w:r w:rsidRPr="006237BC">
        <w:rPr>
          <w:rFonts w:eastAsia="方正仿宋简体"/>
          <w:sz w:val="32"/>
          <w:szCs w:val="32"/>
        </w:rPr>
        <w:t>个大棚蔬菜基地建设；努力培育盛威农业科技公司在田家店、五马石实施生态农业建设；引进业主在庆丰村、贺家坪村、黄桷梁村流转土地</w:t>
      </w:r>
      <w:r w:rsidRPr="006237BC">
        <w:rPr>
          <w:rFonts w:eastAsia="方正仿宋简体"/>
          <w:sz w:val="32"/>
          <w:szCs w:val="32"/>
        </w:rPr>
        <w:t>3000</w:t>
      </w:r>
      <w:r w:rsidRPr="006237BC">
        <w:rPr>
          <w:rFonts w:eastAsia="方正仿宋简体"/>
          <w:sz w:val="32"/>
          <w:szCs w:val="32"/>
        </w:rPr>
        <w:t>余亩，实施花椒基地建设，建立</w:t>
      </w:r>
      <w:r w:rsidRPr="006237BC">
        <w:rPr>
          <w:rFonts w:eastAsia="方正仿宋简体"/>
          <w:sz w:val="32"/>
          <w:szCs w:val="32"/>
        </w:rPr>
        <w:t>“</w:t>
      </w:r>
      <w:r w:rsidRPr="006237BC">
        <w:rPr>
          <w:rFonts w:eastAsia="方正仿宋简体"/>
          <w:sz w:val="32"/>
          <w:szCs w:val="32"/>
        </w:rPr>
        <w:t>企业</w:t>
      </w:r>
      <w:r w:rsidRPr="006237BC">
        <w:rPr>
          <w:rFonts w:eastAsia="方正仿宋简体"/>
          <w:sz w:val="32"/>
          <w:szCs w:val="32"/>
        </w:rPr>
        <w:t>+</w:t>
      </w:r>
      <w:r w:rsidRPr="006237BC">
        <w:rPr>
          <w:rFonts w:eastAsia="方正仿宋简体"/>
          <w:sz w:val="32"/>
          <w:szCs w:val="32"/>
        </w:rPr>
        <w:t>合作社</w:t>
      </w:r>
      <w:r w:rsidRPr="006237BC">
        <w:rPr>
          <w:rFonts w:eastAsia="方正仿宋简体"/>
          <w:sz w:val="32"/>
          <w:szCs w:val="32"/>
        </w:rPr>
        <w:t>+</w:t>
      </w:r>
      <w:r w:rsidRPr="006237BC">
        <w:rPr>
          <w:rFonts w:eastAsia="方正仿宋简体"/>
          <w:sz w:val="32"/>
          <w:szCs w:val="32"/>
        </w:rPr>
        <w:t>农户</w:t>
      </w:r>
      <w:r w:rsidRPr="006237BC">
        <w:rPr>
          <w:rFonts w:eastAsia="方正仿宋简体"/>
          <w:sz w:val="32"/>
          <w:szCs w:val="32"/>
        </w:rPr>
        <w:t>+</w:t>
      </w:r>
      <w:r w:rsidRPr="006237BC">
        <w:rPr>
          <w:rFonts w:eastAsia="方正仿宋简体"/>
          <w:sz w:val="32"/>
          <w:szCs w:val="32"/>
        </w:rPr>
        <w:t>基地</w:t>
      </w:r>
      <w:r w:rsidRPr="006237BC">
        <w:rPr>
          <w:rFonts w:eastAsia="方正仿宋简体"/>
          <w:sz w:val="32"/>
          <w:szCs w:val="32"/>
        </w:rPr>
        <w:t>”</w:t>
      </w:r>
      <w:r w:rsidRPr="006237BC">
        <w:rPr>
          <w:rFonts w:eastAsia="方正仿宋简体"/>
          <w:sz w:val="32"/>
          <w:szCs w:val="32"/>
        </w:rPr>
        <w:t>共建共管共享产业发展模式。</w:t>
      </w:r>
      <w:r w:rsidRPr="006237BC">
        <w:rPr>
          <w:rFonts w:eastAsia="方正楷体简体"/>
          <w:sz w:val="32"/>
          <w:szCs w:val="32"/>
        </w:rPr>
        <w:t>四是村级集体经济培育效果显著。</w:t>
      </w:r>
      <w:r w:rsidRPr="006237BC">
        <w:rPr>
          <w:rFonts w:eastAsia="方正仿宋简体"/>
          <w:sz w:val="32"/>
          <w:szCs w:val="32"/>
        </w:rPr>
        <w:t>深入落实村级集体经济发展安排部署，用活用好集体经济培育资金，村支两委积极牵头建立专业合作社、股份制经营组织等新型经济体，盘活集体土地、塘堰等资产价值，通过入股投资、转让塘堰经营权等形式，实现了集体经济收益，四个贫困村集体经济建设收益全达标，非贫困村集体经济培育逐步显现成效。</w:t>
      </w:r>
      <w:r w:rsidRPr="006237BC">
        <w:rPr>
          <w:rFonts w:eastAsia="方正楷体简体"/>
          <w:sz w:val="32"/>
          <w:szCs w:val="32"/>
        </w:rPr>
        <w:t>五是</w:t>
      </w:r>
      <w:r w:rsidRPr="006237BC">
        <w:rPr>
          <w:rFonts w:eastAsia="方正楷体简体"/>
          <w:sz w:val="32"/>
          <w:szCs w:val="32"/>
        </w:rPr>
        <w:t>“</w:t>
      </w:r>
      <w:r w:rsidRPr="006237BC">
        <w:rPr>
          <w:rFonts w:eastAsia="方正楷体简体"/>
          <w:sz w:val="32"/>
          <w:szCs w:val="32"/>
        </w:rPr>
        <w:t>扶志扶智</w:t>
      </w:r>
      <w:r w:rsidRPr="006237BC">
        <w:rPr>
          <w:rFonts w:eastAsia="方正楷体简体"/>
          <w:sz w:val="32"/>
          <w:szCs w:val="32"/>
        </w:rPr>
        <w:t>”</w:t>
      </w:r>
      <w:r w:rsidRPr="006237BC">
        <w:rPr>
          <w:rFonts w:eastAsia="方正楷体简体"/>
          <w:sz w:val="32"/>
          <w:szCs w:val="32"/>
        </w:rPr>
        <w:t>工程取得成效。</w:t>
      </w:r>
      <w:r w:rsidRPr="006237BC">
        <w:rPr>
          <w:rFonts w:eastAsia="方正仿宋简体"/>
          <w:sz w:val="32"/>
          <w:szCs w:val="32"/>
        </w:rPr>
        <w:t>扶贫先扶志，治贫先治愚，积极实施</w:t>
      </w:r>
      <w:r w:rsidRPr="006237BC">
        <w:rPr>
          <w:rFonts w:eastAsia="方正仿宋简体"/>
          <w:sz w:val="32"/>
          <w:szCs w:val="32"/>
        </w:rPr>
        <w:t>“</w:t>
      </w:r>
      <w:r w:rsidRPr="006237BC">
        <w:rPr>
          <w:rFonts w:eastAsia="方正仿宋简体"/>
          <w:sz w:val="32"/>
          <w:szCs w:val="32"/>
        </w:rPr>
        <w:t>扶志扶智</w:t>
      </w:r>
      <w:r w:rsidRPr="006237BC">
        <w:rPr>
          <w:rFonts w:eastAsia="方正仿宋简体"/>
          <w:sz w:val="32"/>
          <w:szCs w:val="32"/>
        </w:rPr>
        <w:t>”</w:t>
      </w:r>
      <w:r w:rsidRPr="006237BC">
        <w:rPr>
          <w:rFonts w:eastAsia="方正仿宋简体"/>
          <w:sz w:val="32"/>
          <w:szCs w:val="32"/>
        </w:rPr>
        <w:t>工程，脱贫致富，破除贫困户的</w:t>
      </w:r>
      <w:r w:rsidRPr="006237BC">
        <w:rPr>
          <w:rFonts w:eastAsia="方正仿宋简体"/>
          <w:sz w:val="32"/>
          <w:szCs w:val="32"/>
        </w:rPr>
        <w:t>“</w:t>
      </w:r>
      <w:r w:rsidRPr="006237BC">
        <w:rPr>
          <w:rFonts w:eastAsia="方正仿宋简体"/>
          <w:sz w:val="32"/>
          <w:szCs w:val="32"/>
        </w:rPr>
        <w:t>穷根</w:t>
      </w:r>
      <w:r w:rsidRPr="006237BC">
        <w:rPr>
          <w:rFonts w:eastAsia="方正仿宋简体"/>
          <w:sz w:val="32"/>
          <w:szCs w:val="32"/>
        </w:rPr>
        <w:t>”</w:t>
      </w:r>
      <w:r w:rsidRPr="006237BC">
        <w:rPr>
          <w:rFonts w:eastAsia="方正仿宋简体"/>
          <w:sz w:val="32"/>
          <w:szCs w:val="32"/>
        </w:rPr>
        <w:t>思想，使贫困户的主动作为是最关键的因素。全镇深入推进农民夜校建设，组织贫困户在农民夜校培训班上学习各类政策技术，讲自己脱贫的具体想法，表脱贫致富的决心，引导贫困户摒弃思想陋习，以</w:t>
      </w:r>
      <w:r w:rsidRPr="006237BC">
        <w:rPr>
          <w:rFonts w:eastAsia="方正仿宋简体"/>
          <w:sz w:val="32"/>
          <w:szCs w:val="32"/>
        </w:rPr>
        <w:t>“</w:t>
      </w:r>
      <w:r w:rsidRPr="006237BC">
        <w:rPr>
          <w:rFonts w:eastAsia="方正仿宋简体"/>
          <w:sz w:val="32"/>
          <w:szCs w:val="32"/>
        </w:rPr>
        <w:t>主人翁</w:t>
      </w:r>
      <w:r w:rsidRPr="006237BC">
        <w:rPr>
          <w:rFonts w:eastAsia="方正仿宋简体"/>
          <w:sz w:val="32"/>
          <w:szCs w:val="32"/>
        </w:rPr>
        <w:t>”</w:t>
      </w:r>
      <w:r w:rsidRPr="006237BC">
        <w:rPr>
          <w:rFonts w:eastAsia="方正仿宋简体"/>
          <w:sz w:val="32"/>
          <w:szCs w:val="32"/>
        </w:rPr>
        <w:t>心态投入脱贫致富建设中。不断地进行思想教育，强化勤劳致富、勤俭朴实的行为习惯；不断地进行诚信教育，强化诚实守信、坦率做事的为人意识；不断地进行感恩教育，强化</w:t>
      </w:r>
      <w:r w:rsidRPr="006237BC">
        <w:rPr>
          <w:rFonts w:eastAsia="方正仿宋简体"/>
          <w:sz w:val="32"/>
          <w:szCs w:val="32"/>
        </w:rPr>
        <w:lastRenderedPageBreak/>
        <w:t>待人接物、知礼仪的良好风气。创新实施</w:t>
      </w:r>
      <w:r w:rsidRPr="006237BC">
        <w:rPr>
          <w:rFonts w:eastAsia="方正仿宋简体"/>
          <w:sz w:val="32"/>
          <w:szCs w:val="32"/>
        </w:rPr>
        <w:t>“</w:t>
      </w:r>
      <w:r w:rsidRPr="006237BC">
        <w:rPr>
          <w:rFonts w:eastAsia="方正仿宋简体"/>
          <w:sz w:val="32"/>
          <w:szCs w:val="32"/>
        </w:rPr>
        <w:t>小手拉大手感恩教育主题活动</w:t>
      </w:r>
      <w:r w:rsidRPr="006237BC">
        <w:rPr>
          <w:rFonts w:eastAsia="方正仿宋简体"/>
          <w:sz w:val="32"/>
          <w:szCs w:val="32"/>
        </w:rPr>
        <w:t>”</w:t>
      </w:r>
      <w:r w:rsidRPr="006237BC">
        <w:rPr>
          <w:rFonts w:eastAsia="方正仿宋简体"/>
          <w:sz w:val="32"/>
          <w:szCs w:val="32"/>
        </w:rPr>
        <w:t>，充分发挥中小学生的窗口作用，以孩子们的力量（特别是贫困家庭孩子）促使家长们坚定不等不靠、自力更生、脱贫致富的奋斗决心。不断完善村级管理制度，制定贫困户管理要求并写进村规民约，培育人穷志不穷，穷则思变、穷则思勤的奋斗精神和脱贫致富的勇气和决心，真正实现贫困群众住上好房子、过上好日子、养成好习惯、形成好风气。</w:t>
      </w:r>
    </w:p>
    <w:p w:rsidR="00936788" w:rsidRPr="006237BC" w:rsidRDefault="00936788" w:rsidP="006237BC">
      <w:pPr>
        <w:spacing w:line="578" w:lineRule="exact"/>
        <w:ind w:firstLineChars="200" w:firstLine="643"/>
        <w:rPr>
          <w:rFonts w:eastAsia="楷体_GB2312"/>
          <w:b/>
          <w:bCs/>
          <w:sz w:val="32"/>
          <w:szCs w:val="32"/>
        </w:rPr>
      </w:pPr>
      <w:r w:rsidRPr="006237BC">
        <w:rPr>
          <w:rFonts w:eastAsia="楷体_GB2312"/>
          <w:b/>
          <w:bCs/>
          <w:sz w:val="32"/>
          <w:szCs w:val="32"/>
        </w:rPr>
        <w:t>4.</w:t>
      </w:r>
      <w:r w:rsidRPr="006237BC">
        <w:rPr>
          <w:rFonts w:eastAsia="楷体_GB2312" w:hAnsi="楷体_GB2312"/>
          <w:b/>
          <w:bCs/>
          <w:sz w:val="32"/>
          <w:szCs w:val="32"/>
        </w:rPr>
        <w:t>普惠民计民生，完善社会服务</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w:t>
      </w:r>
      <w:r w:rsidRPr="006237BC">
        <w:rPr>
          <w:rFonts w:eastAsia="方正楷体简体"/>
          <w:sz w:val="32"/>
          <w:szCs w:val="32"/>
        </w:rPr>
        <w:t>1</w:t>
      </w:r>
      <w:r w:rsidRPr="006237BC">
        <w:rPr>
          <w:rFonts w:eastAsia="方正楷体简体"/>
          <w:sz w:val="32"/>
          <w:szCs w:val="32"/>
        </w:rPr>
        <w:t>）促进农村文化建设。</w:t>
      </w:r>
      <w:r w:rsidRPr="006237BC">
        <w:rPr>
          <w:rFonts w:eastAsia="方正仿宋简体"/>
          <w:sz w:val="32"/>
          <w:szCs w:val="32"/>
        </w:rPr>
        <w:t>一是加强农村书屋建设和管理。健全农家书屋管理制度，设置农村书屋专兼职管理员，积极为各村增添各类书籍，完成了五马石、斗角、铧厂沟等村农村书屋的重新打造工程，不断满足广大群众日益增长的文化需求；二是开展丰富多彩的文化活动。深入开展</w:t>
      </w:r>
      <w:r w:rsidRPr="006237BC">
        <w:rPr>
          <w:rFonts w:eastAsia="方正仿宋简体"/>
          <w:sz w:val="32"/>
          <w:szCs w:val="32"/>
        </w:rPr>
        <w:t>“</w:t>
      </w:r>
      <w:r w:rsidRPr="006237BC">
        <w:rPr>
          <w:rFonts w:eastAsia="方正仿宋简体"/>
          <w:sz w:val="32"/>
          <w:szCs w:val="32"/>
        </w:rPr>
        <w:t>三八妇女节</w:t>
      </w:r>
      <w:r w:rsidRPr="006237BC">
        <w:rPr>
          <w:rFonts w:eastAsia="方正仿宋简体"/>
          <w:sz w:val="32"/>
          <w:szCs w:val="32"/>
        </w:rPr>
        <w:t>”“</w:t>
      </w:r>
      <w:r w:rsidRPr="006237BC">
        <w:rPr>
          <w:rFonts w:eastAsia="方正仿宋简体"/>
          <w:sz w:val="32"/>
          <w:szCs w:val="32"/>
        </w:rPr>
        <w:t>五一劳动节</w:t>
      </w:r>
      <w:r w:rsidRPr="006237BC">
        <w:rPr>
          <w:rFonts w:eastAsia="方正仿宋简体"/>
          <w:sz w:val="32"/>
          <w:szCs w:val="32"/>
        </w:rPr>
        <w:t>”“</w:t>
      </w:r>
      <w:r w:rsidRPr="006237BC">
        <w:rPr>
          <w:rFonts w:eastAsia="方正仿宋简体"/>
          <w:sz w:val="32"/>
          <w:szCs w:val="32"/>
        </w:rPr>
        <w:t>五四青年节</w:t>
      </w:r>
      <w:r w:rsidRPr="006237BC">
        <w:rPr>
          <w:rFonts w:eastAsia="方正仿宋简体"/>
          <w:sz w:val="32"/>
          <w:szCs w:val="32"/>
        </w:rPr>
        <w:t>”“</w:t>
      </w:r>
      <w:r w:rsidRPr="006237BC">
        <w:rPr>
          <w:rFonts w:eastAsia="方正仿宋简体"/>
          <w:sz w:val="32"/>
          <w:szCs w:val="32"/>
        </w:rPr>
        <w:t>八五普法</w:t>
      </w:r>
      <w:r w:rsidRPr="006237BC">
        <w:rPr>
          <w:rFonts w:eastAsia="方正仿宋简体"/>
          <w:sz w:val="32"/>
          <w:szCs w:val="32"/>
        </w:rPr>
        <w:t>”“</w:t>
      </w:r>
      <w:r w:rsidRPr="006237BC">
        <w:rPr>
          <w:rFonts w:eastAsia="方正仿宋简体"/>
          <w:sz w:val="32"/>
          <w:szCs w:val="32"/>
        </w:rPr>
        <w:t>扶贫日</w:t>
      </w:r>
      <w:r w:rsidRPr="006237BC">
        <w:rPr>
          <w:rFonts w:eastAsia="方正仿宋简体"/>
          <w:sz w:val="32"/>
          <w:szCs w:val="32"/>
        </w:rPr>
        <w:t>”“</w:t>
      </w:r>
      <w:r w:rsidRPr="006237BC">
        <w:rPr>
          <w:rFonts w:eastAsia="方正仿宋简体"/>
          <w:sz w:val="32"/>
          <w:szCs w:val="32"/>
        </w:rPr>
        <w:t>重阳节</w:t>
      </w:r>
      <w:r w:rsidRPr="006237BC">
        <w:rPr>
          <w:rFonts w:eastAsia="方正仿宋简体"/>
          <w:sz w:val="32"/>
          <w:szCs w:val="32"/>
        </w:rPr>
        <w:t>”“</w:t>
      </w:r>
      <w:r w:rsidRPr="006237BC">
        <w:rPr>
          <w:rFonts w:eastAsia="方正仿宋简体"/>
          <w:sz w:val="32"/>
          <w:szCs w:val="32"/>
        </w:rPr>
        <w:t>法制宣传月</w:t>
      </w:r>
      <w:r w:rsidRPr="006237BC">
        <w:rPr>
          <w:rFonts w:eastAsia="方正仿宋简体"/>
          <w:sz w:val="32"/>
          <w:szCs w:val="32"/>
        </w:rPr>
        <w:t>”“</w:t>
      </w:r>
      <w:r w:rsidRPr="006237BC">
        <w:rPr>
          <w:rFonts w:eastAsia="方正仿宋简体"/>
          <w:sz w:val="32"/>
          <w:szCs w:val="32"/>
        </w:rPr>
        <w:t>安全生产宣传月</w:t>
      </w:r>
      <w:r w:rsidRPr="006237BC">
        <w:rPr>
          <w:rFonts w:eastAsia="方正仿宋简体"/>
          <w:sz w:val="32"/>
          <w:szCs w:val="32"/>
        </w:rPr>
        <w:t>”</w:t>
      </w:r>
      <w:r w:rsidRPr="006237BC">
        <w:rPr>
          <w:rFonts w:eastAsia="方正仿宋简体"/>
          <w:sz w:val="32"/>
          <w:szCs w:val="32"/>
        </w:rPr>
        <w:t>等各类主题活动，继续开展社会主义核心价值观、五崇尚五反对等宣传活动，大力弘扬社会正能量；三是加强文化市场管理。联合派出所、安监所对学校周边的网吧、游戏厅进行专项整治行动，确保校园周边环境安全；四是积极做好文化古迹保护工作。结合乡村振兴规划，重点做好黎家祠堂、古树、古井等普查和保护工作；五是做好旅游开发工作，积极打造高观子社区荷花观赏、高桥水库垂钓活动，打造五四镇乡村旅游品牌。</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w:t>
      </w:r>
      <w:r w:rsidRPr="006237BC">
        <w:rPr>
          <w:rFonts w:eastAsia="方正楷体简体"/>
          <w:sz w:val="32"/>
          <w:szCs w:val="32"/>
        </w:rPr>
        <w:t>2</w:t>
      </w:r>
      <w:r w:rsidRPr="006237BC">
        <w:rPr>
          <w:rFonts w:eastAsia="方正楷体简体"/>
          <w:sz w:val="32"/>
          <w:szCs w:val="32"/>
        </w:rPr>
        <w:t>）加强公共卫生建设。</w:t>
      </w:r>
      <w:r w:rsidRPr="006237BC">
        <w:rPr>
          <w:rFonts w:eastAsia="方正仿宋简体"/>
          <w:sz w:val="32"/>
          <w:szCs w:val="32"/>
        </w:rPr>
        <w:t>一是进一步完成了田家店、</w:t>
      </w:r>
      <w:r w:rsidRPr="006237BC">
        <w:rPr>
          <w:rFonts w:eastAsia="方正仿宋简体"/>
          <w:sz w:val="32"/>
          <w:szCs w:val="32"/>
        </w:rPr>
        <w:lastRenderedPageBreak/>
        <w:t>五马石、斗角、铧厂沟</w:t>
      </w:r>
      <w:r w:rsidRPr="006237BC">
        <w:rPr>
          <w:rFonts w:eastAsia="方正仿宋简体"/>
          <w:sz w:val="32"/>
          <w:szCs w:val="32"/>
        </w:rPr>
        <w:t>4</w:t>
      </w:r>
      <w:r w:rsidRPr="006237BC">
        <w:rPr>
          <w:rFonts w:eastAsia="方正仿宋简体"/>
          <w:sz w:val="32"/>
          <w:szCs w:val="32"/>
        </w:rPr>
        <w:t>个村的村级卫生服务站重新打造工程，进一步解决群众看病难的问题，加强村医管理，努力提升服务水平，基本实现看病不出村；二是做好城乡居民医疗保险工作，通过多方广泛宣传，积极动员群众参加，认真组织各村（社区）录入，确保参保率达到</w:t>
      </w:r>
      <w:r w:rsidRPr="006237BC">
        <w:rPr>
          <w:rFonts w:eastAsia="方正仿宋简体"/>
          <w:sz w:val="32"/>
          <w:szCs w:val="32"/>
        </w:rPr>
        <w:t>100%</w:t>
      </w:r>
      <w:r w:rsidRPr="006237BC">
        <w:rPr>
          <w:rFonts w:eastAsia="方正仿宋简体"/>
          <w:sz w:val="32"/>
          <w:szCs w:val="32"/>
        </w:rPr>
        <w:t>；三是全力做好动物防疫工作，组织镇畜牧站在春秋两季开展了重大动物免疫免疫工作，做到了免疫率</w:t>
      </w:r>
      <w:r w:rsidRPr="006237BC">
        <w:rPr>
          <w:rFonts w:eastAsia="方正仿宋简体"/>
          <w:sz w:val="32"/>
          <w:szCs w:val="32"/>
        </w:rPr>
        <w:t>100%</w:t>
      </w:r>
      <w:r w:rsidRPr="006237BC">
        <w:rPr>
          <w:rFonts w:eastAsia="方正仿宋简体"/>
          <w:sz w:val="32"/>
          <w:szCs w:val="32"/>
        </w:rPr>
        <w:t>。继续开展灭犬行动，全镇共摸排犬只</w:t>
      </w:r>
      <w:r w:rsidRPr="006237BC">
        <w:rPr>
          <w:rFonts w:eastAsia="方正仿宋简体"/>
          <w:sz w:val="32"/>
          <w:szCs w:val="32"/>
        </w:rPr>
        <w:t>200</w:t>
      </w:r>
      <w:r w:rsidRPr="006237BC">
        <w:rPr>
          <w:rFonts w:eastAsia="方正仿宋简体"/>
          <w:sz w:val="32"/>
          <w:szCs w:val="32"/>
        </w:rPr>
        <w:t>余只，全部进行捕杀，确保了全镇人民群众的生命健康安全。</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w:t>
      </w:r>
      <w:r w:rsidRPr="006237BC">
        <w:rPr>
          <w:rFonts w:eastAsia="方正楷体简体"/>
          <w:sz w:val="32"/>
          <w:szCs w:val="32"/>
        </w:rPr>
        <w:t>3</w:t>
      </w:r>
      <w:r w:rsidRPr="006237BC">
        <w:rPr>
          <w:rFonts w:eastAsia="方正楷体简体"/>
          <w:sz w:val="32"/>
          <w:szCs w:val="32"/>
        </w:rPr>
        <w:t>）推进人口计生工作。</w:t>
      </w:r>
      <w:r w:rsidRPr="006237BC">
        <w:rPr>
          <w:rFonts w:eastAsia="方正仿宋简体"/>
          <w:sz w:val="32"/>
          <w:szCs w:val="32"/>
        </w:rPr>
        <w:t>计划生育是我国的一项基本国策，五四镇党委、政府严格按照上级有关要求，一是认真落实农村计划生育奖励扶持政策，独生子女夫妇奖励金兑现率</w:t>
      </w:r>
      <w:r w:rsidRPr="006237BC">
        <w:rPr>
          <w:rFonts w:eastAsia="方正仿宋简体"/>
          <w:sz w:val="32"/>
          <w:szCs w:val="32"/>
        </w:rPr>
        <w:t>100%</w:t>
      </w:r>
      <w:r w:rsidRPr="006237BC">
        <w:rPr>
          <w:rFonts w:eastAsia="方正仿宋简体"/>
          <w:sz w:val="32"/>
          <w:szCs w:val="32"/>
        </w:rPr>
        <w:t>，二是在全镇广泛宣传二胎政策，全面开展计划生育专项执法工作，认真落实优生优育健康检查。</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w:t>
      </w:r>
      <w:r w:rsidRPr="006237BC">
        <w:rPr>
          <w:rFonts w:eastAsia="方正楷体简体"/>
          <w:sz w:val="32"/>
          <w:szCs w:val="32"/>
        </w:rPr>
        <w:t>4</w:t>
      </w:r>
      <w:r w:rsidRPr="006237BC">
        <w:rPr>
          <w:rFonts w:eastAsia="方正楷体简体"/>
          <w:sz w:val="32"/>
          <w:szCs w:val="32"/>
        </w:rPr>
        <w:t>）完善社会保障体系。</w:t>
      </w:r>
      <w:r w:rsidRPr="006237BC">
        <w:rPr>
          <w:rFonts w:eastAsia="方正仿宋简体"/>
          <w:sz w:val="32"/>
          <w:szCs w:val="32"/>
        </w:rPr>
        <w:t>一是全面落实区委、区政府</w:t>
      </w:r>
      <w:r w:rsidRPr="006237BC">
        <w:rPr>
          <w:rFonts w:eastAsia="方正仿宋简体"/>
          <w:sz w:val="32"/>
          <w:szCs w:val="32"/>
        </w:rPr>
        <w:t>“</w:t>
      </w:r>
      <w:r w:rsidRPr="006237BC">
        <w:rPr>
          <w:rFonts w:eastAsia="方正仿宋简体"/>
          <w:sz w:val="32"/>
          <w:szCs w:val="32"/>
        </w:rPr>
        <w:t>十大民生救助制度</w:t>
      </w:r>
      <w:r w:rsidRPr="006237BC">
        <w:rPr>
          <w:rFonts w:eastAsia="方正仿宋简体"/>
          <w:sz w:val="32"/>
          <w:szCs w:val="32"/>
        </w:rPr>
        <w:t>”</w:t>
      </w:r>
      <w:r w:rsidRPr="006237BC">
        <w:rPr>
          <w:rFonts w:eastAsia="方正仿宋简体"/>
          <w:sz w:val="32"/>
          <w:szCs w:val="32"/>
        </w:rPr>
        <w:t>、残疾人量服工作和城乡居民养老保险工作，全年共发放各类救助帮扶资金</w:t>
      </w:r>
      <w:r w:rsidRPr="006237BC">
        <w:rPr>
          <w:rFonts w:eastAsia="方正仿宋简体"/>
          <w:sz w:val="32"/>
          <w:szCs w:val="32"/>
        </w:rPr>
        <w:t>20</w:t>
      </w:r>
      <w:r w:rsidRPr="006237BC">
        <w:rPr>
          <w:rFonts w:eastAsia="方正仿宋简体"/>
          <w:sz w:val="32"/>
          <w:szCs w:val="32"/>
        </w:rPr>
        <w:t>余万元；二是圆满完成低保清零重新认定工作，认真开展五保普查工作，做到应保尽保、应退尽退；三是实施危房改造，确保群众安居乐业，全镇全年共改造危房户</w:t>
      </w:r>
      <w:r w:rsidRPr="006237BC">
        <w:rPr>
          <w:rFonts w:eastAsia="方正仿宋简体"/>
          <w:sz w:val="32"/>
          <w:szCs w:val="32"/>
        </w:rPr>
        <w:t>117</w:t>
      </w:r>
      <w:r w:rsidRPr="006237BC">
        <w:rPr>
          <w:rFonts w:eastAsia="方正仿宋简体"/>
          <w:sz w:val="32"/>
          <w:szCs w:val="32"/>
        </w:rPr>
        <w:t>户，并认真开展危房摸底登记工作，积极改善群众的居住条件；四是加大对特殊人群的帮助关怀力度，全镇共救助精神病患者</w:t>
      </w:r>
      <w:r w:rsidRPr="006237BC">
        <w:rPr>
          <w:rFonts w:eastAsia="方正仿宋简体"/>
          <w:sz w:val="32"/>
          <w:szCs w:val="32"/>
        </w:rPr>
        <w:t>8</w:t>
      </w:r>
      <w:r w:rsidRPr="006237BC">
        <w:rPr>
          <w:rFonts w:eastAsia="方正仿宋简体"/>
          <w:sz w:val="32"/>
          <w:szCs w:val="32"/>
        </w:rPr>
        <w:t>人，都已经得到免费的医治。</w:t>
      </w:r>
    </w:p>
    <w:p w:rsidR="00936788" w:rsidRPr="006237BC" w:rsidRDefault="00936788" w:rsidP="006237BC">
      <w:pPr>
        <w:spacing w:line="578" w:lineRule="exact"/>
        <w:ind w:firstLineChars="200" w:firstLine="643"/>
        <w:rPr>
          <w:rFonts w:eastAsia="楷体_GB2312"/>
          <w:b/>
          <w:bCs/>
          <w:sz w:val="32"/>
          <w:szCs w:val="32"/>
        </w:rPr>
      </w:pPr>
      <w:r w:rsidRPr="006237BC">
        <w:rPr>
          <w:rFonts w:eastAsia="楷体_GB2312"/>
          <w:b/>
          <w:bCs/>
          <w:sz w:val="32"/>
          <w:szCs w:val="32"/>
        </w:rPr>
        <w:t>5.</w:t>
      </w:r>
      <w:r w:rsidRPr="006237BC">
        <w:rPr>
          <w:rFonts w:eastAsia="楷体_GB2312" w:hAnsi="楷体_GB2312"/>
          <w:b/>
          <w:bCs/>
          <w:sz w:val="32"/>
          <w:szCs w:val="32"/>
        </w:rPr>
        <w:t>创新工作机制、促进社会和谐</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w:t>
      </w:r>
      <w:r w:rsidRPr="006237BC">
        <w:rPr>
          <w:rFonts w:eastAsia="方正楷体简体"/>
          <w:sz w:val="32"/>
          <w:szCs w:val="32"/>
        </w:rPr>
        <w:t>1</w:t>
      </w:r>
      <w:r w:rsidRPr="006237BC">
        <w:rPr>
          <w:rFonts w:eastAsia="方正楷体简体"/>
          <w:sz w:val="32"/>
          <w:szCs w:val="32"/>
        </w:rPr>
        <w:t>）强化安全职责。</w:t>
      </w:r>
      <w:r w:rsidRPr="006237BC">
        <w:rPr>
          <w:rFonts w:eastAsia="方正仿宋简体"/>
          <w:sz w:val="32"/>
          <w:szCs w:val="32"/>
        </w:rPr>
        <w:t>严格把握安全生产红线，年初对</w:t>
      </w:r>
      <w:r w:rsidRPr="006237BC">
        <w:rPr>
          <w:rFonts w:eastAsia="方正仿宋简体"/>
          <w:sz w:val="32"/>
          <w:szCs w:val="32"/>
        </w:rPr>
        <w:lastRenderedPageBreak/>
        <w:t>安监所、交管办进行人员充实，并对全镇安委会成员单位进行了调整，按照</w:t>
      </w:r>
      <w:r w:rsidRPr="006237BC">
        <w:rPr>
          <w:rFonts w:eastAsia="方正仿宋简体"/>
          <w:sz w:val="32"/>
          <w:szCs w:val="32"/>
        </w:rPr>
        <w:t>“</w:t>
      </w:r>
      <w:r w:rsidRPr="006237BC">
        <w:rPr>
          <w:rFonts w:eastAsia="方正仿宋简体"/>
          <w:sz w:val="32"/>
          <w:szCs w:val="32"/>
        </w:rPr>
        <w:t>一周一会议、一月一通报</w:t>
      </w:r>
      <w:r w:rsidRPr="006237BC">
        <w:rPr>
          <w:rFonts w:eastAsia="方正仿宋简体"/>
          <w:sz w:val="32"/>
          <w:szCs w:val="32"/>
        </w:rPr>
        <w:t>”</w:t>
      </w:r>
      <w:r w:rsidRPr="006237BC">
        <w:rPr>
          <w:rFonts w:eastAsia="方正仿宋简体"/>
          <w:sz w:val="32"/>
          <w:szCs w:val="32"/>
        </w:rPr>
        <w:t>制度，落实安全生产工作职责，加大对安全隐患排查力度，组织镇交管办联合交警、运管不定时对辖区内的非法营运、无牌无证车辆进行打击，有效遏制了非法营运的势头，镇安监所重点加强对非煤矿山、地质灾害、烟花爆竹、建筑工地、学校、医院的监管力度，目前已经关停碎石厂</w:t>
      </w:r>
      <w:r w:rsidRPr="006237BC">
        <w:rPr>
          <w:rFonts w:eastAsia="方正仿宋简体"/>
          <w:sz w:val="32"/>
          <w:szCs w:val="32"/>
        </w:rPr>
        <w:t>1</w:t>
      </w:r>
      <w:r w:rsidRPr="006237BC">
        <w:rPr>
          <w:rFonts w:eastAsia="方正仿宋简体"/>
          <w:sz w:val="32"/>
          <w:szCs w:val="32"/>
        </w:rPr>
        <w:t>家、切石厂</w:t>
      </w:r>
      <w:r w:rsidRPr="006237BC">
        <w:rPr>
          <w:rFonts w:eastAsia="方正仿宋简体"/>
          <w:sz w:val="32"/>
          <w:szCs w:val="32"/>
        </w:rPr>
        <w:t>1</w:t>
      </w:r>
      <w:r w:rsidRPr="006237BC">
        <w:rPr>
          <w:rFonts w:eastAsia="方正仿宋简体"/>
          <w:sz w:val="32"/>
          <w:szCs w:val="32"/>
        </w:rPr>
        <w:t>家、停建违规工地</w:t>
      </w:r>
      <w:r w:rsidRPr="006237BC">
        <w:rPr>
          <w:rFonts w:eastAsia="方正仿宋简体"/>
          <w:sz w:val="32"/>
          <w:szCs w:val="32"/>
        </w:rPr>
        <w:t>2</w:t>
      </w:r>
      <w:r w:rsidRPr="006237BC">
        <w:rPr>
          <w:rFonts w:eastAsia="方正仿宋简体"/>
          <w:sz w:val="32"/>
          <w:szCs w:val="32"/>
        </w:rPr>
        <w:t>处，并对存在的安全隐患及时上报，责成有关单位、个人加大整改力度，确保全镇无一例重大安全事故发生。</w:t>
      </w:r>
    </w:p>
    <w:p w:rsidR="00936788"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w:t>
      </w:r>
      <w:r w:rsidRPr="006237BC">
        <w:rPr>
          <w:rFonts w:eastAsia="方正楷体简体"/>
          <w:sz w:val="32"/>
          <w:szCs w:val="32"/>
        </w:rPr>
        <w:t>2</w:t>
      </w:r>
      <w:r w:rsidRPr="006237BC">
        <w:rPr>
          <w:rFonts w:eastAsia="方正楷体简体"/>
          <w:sz w:val="32"/>
          <w:szCs w:val="32"/>
        </w:rPr>
        <w:t>）落实信访责任。</w:t>
      </w:r>
      <w:r w:rsidRPr="006237BC">
        <w:rPr>
          <w:rFonts w:eastAsia="方正仿宋简体"/>
          <w:sz w:val="32"/>
          <w:szCs w:val="32"/>
        </w:rPr>
        <w:t>一是强化领导。及时调整充实信访维稳工作领导小组，并落实领导报案制度，层层落实责任，完善信访工作实施意见、</w:t>
      </w:r>
      <w:r w:rsidRPr="006237BC">
        <w:rPr>
          <w:rFonts w:eastAsia="方正仿宋简体"/>
          <w:sz w:val="32"/>
          <w:szCs w:val="32"/>
        </w:rPr>
        <w:t>“</w:t>
      </w:r>
      <w:r w:rsidRPr="006237BC">
        <w:rPr>
          <w:rFonts w:eastAsia="方正仿宋简体"/>
          <w:sz w:val="32"/>
          <w:szCs w:val="32"/>
        </w:rPr>
        <w:t>四无</w:t>
      </w:r>
      <w:r w:rsidRPr="006237BC">
        <w:rPr>
          <w:rFonts w:eastAsia="方正仿宋简体"/>
          <w:sz w:val="32"/>
          <w:szCs w:val="32"/>
        </w:rPr>
        <w:t>”</w:t>
      </w:r>
      <w:r w:rsidRPr="006237BC">
        <w:rPr>
          <w:rFonts w:eastAsia="方正仿宋简体"/>
          <w:sz w:val="32"/>
          <w:szCs w:val="32"/>
        </w:rPr>
        <w:t>创建工作实施意见，确保扎实做好全镇信访工作；二是创新工作思路，变堵为疏，从源头做起，加强对全体干部的教育力度，做到依法依规办事、合情合理为人，清清白白做人。全面落实信访接待制度，积极开展领导干部接访活动，并在镇政府完善村级代办点建设，方便群众办事，有效缓解干群关系。加大对重点信访户走访力度，深入剖析其信访诉求，根据信访人的诉求，做到有法有理的解决，目前全镇共化解重点上访户</w:t>
      </w:r>
      <w:r w:rsidRPr="006237BC">
        <w:rPr>
          <w:rFonts w:eastAsia="方正仿宋简体"/>
          <w:sz w:val="32"/>
          <w:szCs w:val="32"/>
        </w:rPr>
        <w:t>4</w:t>
      </w:r>
      <w:r w:rsidRPr="006237BC">
        <w:rPr>
          <w:rFonts w:eastAsia="方正仿宋简体"/>
          <w:sz w:val="32"/>
          <w:szCs w:val="32"/>
        </w:rPr>
        <w:t>户；三是加大宣传力度，镇党委、政府充分利用标语、广播和</w:t>
      </w:r>
      <w:r w:rsidRPr="006237BC">
        <w:rPr>
          <w:rFonts w:eastAsia="方正仿宋简体"/>
          <w:sz w:val="32"/>
          <w:szCs w:val="32"/>
        </w:rPr>
        <w:t>“</w:t>
      </w:r>
      <w:r w:rsidRPr="006237BC">
        <w:rPr>
          <w:rFonts w:eastAsia="方正仿宋简体"/>
          <w:sz w:val="32"/>
          <w:szCs w:val="32"/>
        </w:rPr>
        <w:t>农民夜校</w:t>
      </w:r>
      <w:r w:rsidRPr="006237BC">
        <w:rPr>
          <w:rFonts w:eastAsia="方正仿宋简体"/>
          <w:sz w:val="32"/>
          <w:szCs w:val="32"/>
        </w:rPr>
        <w:t>”</w:t>
      </w:r>
      <w:r w:rsidRPr="006237BC">
        <w:rPr>
          <w:rFonts w:eastAsia="方正仿宋简体"/>
          <w:sz w:val="32"/>
          <w:szCs w:val="32"/>
        </w:rPr>
        <w:t>等平台与途径，加大对信访条例的宣传力度，积极引导群众依法上访，重点打击非法上访，确保了全镇今年无进京赴蓉上访；四是做好信访程序办理，落实信访工作责任人员，并按照信访办理程序，及时处理信访业务，全镇全年共办理各类</w:t>
      </w:r>
      <w:r w:rsidRPr="006237BC">
        <w:rPr>
          <w:rFonts w:eastAsia="方正仿宋简体"/>
          <w:sz w:val="32"/>
          <w:szCs w:val="32"/>
        </w:rPr>
        <w:lastRenderedPageBreak/>
        <w:t>信访件</w:t>
      </w:r>
      <w:r w:rsidRPr="006237BC">
        <w:rPr>
          <w:rFonts w:eastAsia="方正仿宋简体"/>
          <w:sz w:val="32"/>
          <w:szCs w:val="32"/>
        </w:rPr>
        <w:t>16</w:t>
      </w:r>
      <w:r w:rsidRPr="006237BC">
        <w:rPr>
          <w:rFonts w:eastAsia="方正仿宋简体"/>
          <w:sz w:val="32"/>
          <w:szCs w:val="32"/>
        </w:rPr>
        <w:t>件。</w:t>
      </w:r>
    </w:p>
    <w:p w:rsidR="002A4D0F" w:rsidRPr="006237BC" w:rsidRDefault="00936788" w:rsidP="00936788">
      <w:pPr>
        <w:spacing w:line="578" w:lineRule="exact"/>
        <w:ind w:firstLineChars="200" w:firstLine="640"/>
        <w:rPr>
          <w:rFonts w:eastAsia="方正仿宋简体"/>
          <w:sz w:val="32"/>
          <w:szCs w:val="32"/>
        </w:rPr>
      </w:pPr>
      <w:r w:rsidRPr="006237BC">
        <w:rPr>
          <w:rFonts w:eastAsia="方正楷体简体"/>
          <w:sz w:val="32"/>
          <w:szCs w:val="32"/>
        </w:rPr>
        <w:t>（</w:t>
      </w:r>
      <w:r w:rsidRPr="006237BC">
        <w:rPr>
          <w:rFonts w:eastAsia="方正楷体简体"/>
          <w:sz w:val="32"/>
          <w:szCs w:val="32"/>
        </w:rPr>
        <w:t>3</w:t>
      </w:r>
      <w:r w:rsidRPr="006237BC">
        <w:rPr>
          <w:rFonts w:eastAsia="方正楷体简体"/>
          <w:sz w:val="32"/>
          <w:szCs w:val="32"/>
        </w:rPr>
        <w:t>）加强治安管理。</w:t>
      </w:r>
      <w:r w:rsidRPr="006237BC">
        <w:rPr>
          <w:rFonts w:eastAsia="方正仿宋简体"/>
          <w:sz w:val="32"/>
          <w:szCs w:val="32"/>
        </w:rPr>
        <w:t>镇党委、政府按照年初制定的</w:t>
      </w:r>
      <w:r w:rsidRPr="006237BC">
        <w:rPr>
          <w:rFonts w:eastAsia="方正仿宋简体"/>
          <w:sz w:val="32"/>
          <w:szCs w:val="32"/>
        </w:rPr>
        <w:t>“</w:t>
      </w:r>
      <w:r w:rsidRPr="006237BC">
        <w:rPr>
          <w:rFonts w:eastAsia="方正仿宋简体"/>
          <w:sz w:val="32"/>
          <w:szCs w:val="32"/>
        </w:rPr>
        <w:t>推进法治安镇、构建和谐五四</w:t>
      </w:r>
      <w:r w:rsidRPr="006237BC">
        <w:rPr>
          <w:rFonts w:eastAsia="方正仿宋简体"/>
          <w:sz w:val="32"/>
          <w:szCs w:val="32"/>
        </w:rPr>
        <w:t>”</w:t>
      </w:r>
      <w:r w:rsidRPr="006237BC">
        <w:rPr>
          <w:rFonts w:eastAsia="方正仿宋简体"/>
          <w:sz w:val="32"/>
          <w:szCs w:val="32"/>
        </w:rPr>
        <w:t>的目标，一是在全镇开展</w:t>
      </w:r>
      <w:r w:rsidRPr="006237BC">
        <w:rPr>
          <w:rFonts w:eastAsia="方正仿宋简体"/>
          <w:sz w:val="32"/>
          <w:szCs w:val="32"/>
        </w:rPr>
        <w:t>“</w:t>
      </w:r>
      <w:r w:rsidRPr="006237BC">
        <w:rPr>
          <w:rFonts w:eastAsia="方正仿宋简体"/>
          <w:sz w:val="32"/>
          <w:szCs w:val="32"/>
        </w:rPr>
        <w:t>法律七进</w:t>
      </w:r>
      <w:r w:rsidRPr="006237BC">
        <w:rPr>
          <w:rFonts w:eastAsia="方正仿宋简体"/>
          <w:sz w:val="32"/>
          <w:szCs w:val="32"/>
        </w:rPr>
        <w:t>”</w:t>
      </w:r>
      <w:r w:rsidRPr="006237BC">
        <w:rPr>
          <w:rFonts w:eastAsia="方正仿宋简体"/>
          <w:sz w:val="32"/>
          <w:szCs w:val="32"/>
        </w:rPr>
        <w:t>活动，深入开展学法、尊法、用法、守法活动，营造良好的社会和谐氛围，为构建和谐五四打下了坚实的基础；二是抓好村（社区）管理，按照区综治委要求，强化村（社区）网格化建设，并配齐了网格化建设硬件设施，配备了</w:t>
      </w:r>
      <w:r w:rsidRPr="006237BC">
        <w:rPr>
          <w:rFonts w:eastAsia="方正仿宋简体"/>
          <w:sz w:val="32"/>
          <w:szCs w:val="32"/>
        </w:rPr>
        <w:t>1</w:t>
      </w:r>
      <w:r w:rsidRPr="006237BC">
        <w:rPr>
          <w:rFonts w:eastAsia="方正仿宋简体"/>
          <w:sz w:val="32"/>
          <w:szCs w:val="32"/>
        </w:rPr>
        <w:t>名专职网管员和</w:t>
      </w:r>
      <w:r w:rsidRPr="006237BC">
        <w:rPr>
          <w:rFonts w:eastAsia="方正仿宋简体"/>
          <w:sz w:val="32"/>
          <w:szCs w:val="32"/>
        </w:rPr>
        <w:t>14</w:t>
      </w:r>
      <w:r w:rsidRPr="006237BC">
        <w:rPr>
          <w:rFonts w:eastAsia="方正仿宋简体"/>
          <w:sz w:val="32"/>
          <w:szCs w:val="32"/>
        </w:rPr>
        <w:t>名网格员，营造了良好的社会治安综合整体防范网络体系。在全镇开展</w:t>
      </w:r>
      <w:r w:rsidRPr="006237BC">
        <w:rPr>
          <w:rFonts w:eastAsia="方正仿宋简体"/>
          <w:sz w:val="32"/>
          <w:szCs w:val="32"/>
        </w:rPr>
        <w:t>“</w:t>
      </w:r>
      <w:r w:rsidRPr="006237BC">
        <w:rPr>
          <w:rFonts w:eastAsia="方正仿宋简体"/>
          <w:sz w:val="32"/>
          <w:szCs w:val="32"/>
        </w:rPr>
        <w:t>平安单位</w:t>
      </w:r>
      <w:r w:rsidRPr="006237BC">
        <w:rPr>
          <w:rFonts w:eastAsia="方正仿宋简体"/>
          <w:sz w:val="32"/>
          <w:szCs w:val="32"/>
        </w:rPr>
        <w:t>”</w:t>
      </w:r>
      <w:r w:rsidRPr="006237BC">
        <w:rPr>
          <w:rFonts w:eastAsia="方正仿宋简体"/>
          <w:sz w:val="32"/>
          <w:szCs w:val="32"/>
        </w:rPr>
        <w:t>、</w:t>
      </w:r>
      <w:r w:rsidRPr="006237BC">
        <w:rPr>
          <w:rFonts w:eastAsia="方正仿宋简体"/>
          <w:sz w:val="32"/>
          <w:szCs w:val="32"/>
        </w:rPr>
        <w:t>“</w:t>
      </w:r>
      <w:r w:rsidRPr="006237BC">
        <w:rPr>
          <w:rFonts w:eastAsia="方正仿宋简体"/>
          <w:sz w:val="32"/>
          <w:szCs w:val="32"/>
        </w:rPr>
        <w:t>平安村（社区）</w:t>
      </w:r>
      <w:r w:rsidRPr="006237BC">
        <w:rPr>
          <w:rFonts w:eastAsia="方正仿宋简体"/>
          <w:sz w:val="32"/>
          <w:szCs w:val="32"/>
        </w:rPr>
        <w:t>”</w:t>
      </w:r>
      <w:r w:rsidRPr="006237BC">
        <w:rPr>
          <w:rFonts w:eastAsia="方正仿宋简体"/>
          <w:sz w:val="32"/>
          <w:szCs w:val="32"/>
        </w:rPr>
        <w:t>创建活动；三是强力推进扫黑除恶工作。联合辖区派出所对非法宗教、村霸、黑恶势力进行严厉打击，并强化扫黑除恶工作的宣传力度，让人民群众充分认识到村霸、黑恶势力的危害性，打击村霸</w:t>
      </w:r>
      <w:r w:rsidRPr="006237BC">
        <w:rPr>
          <w:rFonts w:eastAsia="方正仿宋简体"/>
          <w:sz w:val="32"/>
          <w:szCs w:val="32"/>
        </w:rPr>
        <w:t>1</w:t>
      </w:r>
      <w:r w:rsidRPr="006237BC">
        <w:rPr>
          <w:rFonts w:eastAsia="方正仿宋简体"/>
          <w:sz w:val="32"/>
          <w:szCs w:val="32"/>
        </w:rPr>
        <w:t>起，通过全年的社会治安综合治理工作，有效地保障了人民群众的生命财产安全，人民群众对社会治安的满意率达</w:t>
      </w:r>
      <w:r w:rsidRPr="006237BC">
        <w:rPr>
          <w:rFonts w:eastAsia="方正仿宋简体"/>
          <w:sz w:val="32"/>
          <w:szCs w:val="32"/>
        </w:rPr>
        <w:t>98%</w:t>
      </w:r>
      <w:r w:rsidRPr="006237BC">
        <w:rPr>
          <w:rFonts w:eastAsia="方正仿宋简体"/>
          <w:sz w:val="32"/>
          <w:szCs w:val="32"/>
        </w:rPr>
        <w:t>以上。</w:t>
      </w:r>
    </w:p>
    <w:p w:rsidR="000D1D50" w:rsidRPr="006237BC" w:rsidRDefault="00A268C4" w:rsidP="00936788">
      <w:pPr>
        <w:pStyle w:val="2"/>
        <w:ind w:firstLineChars="200" w:firstLine="640"/>
        <w:rPr>
          <w:rStyle w:val="2Char"/>
          <w:rFonts w:ascii="Times New Roman" w:hAnsi="Times New Roman" w:cs="Times New Roman"/>
        </w:rPr>
      </w:pPr>
      <w:bookmarkStart w:id="20" w:name="_Toc15377200"/>
      <w:bookmarkStart w:id="21" w:name="_Toc15396601"/>
      <w:r w:rsidRPr="006237BC">
        <w:rPr>
          <w:rFonts w:ascii="Times New Roman" w:eastAsia="黑体" w:hAnsi="Times New Roman" w:cs="Times New Roman"/>
          <w:b w:val="0"/>
          <w:color w:val="000000"/>
        </w:rPr>
        <w:t>二、机</w:t>
      </w:r>
      <w:r w:rsidRPr="006237BC">
        <w:rPr>
          <w:rStyle w:val="2Char"/>
          <w:rFonts w:ascii="Times New Roman" w:eastAsia="黑体" w:hAnsi="Times New Roman" w:cs="Times New Roman"/>
        </w:rPr>
        <w:t>构设置</w:t>
      </w:r>
      <w:bookmarkEnd w:id="20"/>
      <w:bookmarkEnd w:id="21"/>
    </w:p>
    <w:p w:rsidR="000D1D50" w:rsidRPr="006237BC" w:rsidRDefault="002A4D0F" w:rsidP="006237BC">
      <w:pPr>
        <w:spacing w:line="578" w:lineRule="exact"/>
        <w:ind w:firstLineChars="200" w:firstLine="640"/>
        <w:rPr>
          <w:rFonts w:eastAsia="仿宋"/>
          <w:color w:val="000000"/>
          <w:kern w:val="0"/>
          <w:sz w:val="32"/>
          <w:szCs w:val="32"/>
        </w:rPr>
      </w:pPr>
      <w:r w:rsidRPr="006237BC">
        <w:rPr>
          <w:rFonts w:eastAsia="方正仿宋简体"/>
          <w:sz w:val="32"/>
          <w:szCs w:val="32"/>
          <w:highlight w:val="yellow"/>
        </w:rPr>
        <w:t>五四</w:t>
      </w:r>
      <w:r w:rsidR="006237BC" w:rsidRPr="006237BC">
        <w:rPr>
          <w:rFonts w:eastAsia="方正仿宋简体" w:hint="eastAsia"/>
          <w:sz w:val="32"/>
          <w:szCs w:val="32"/>
          <w:highlight w:val="yellow"/>
        </w:rPr>
        <w:t>镇下属单位</w:t>
      </w:r>
      <w:r w:rsidR="006237BC" w:rsidRPr="006237BC">
        <w:rPr>
          <w:rFonts w:eastAsia="方正仿宋简体" w:hint="eastAsia"/>
          <w:sz w:val="32"/>
          <w:szCs w:val="32"/>
          <w:highlight w:val="yellow"/>
        </w:rPr>
        <w:t>4</w:t>
      </w:r>
      <w:r w:rsidR="006237BC" w:rsidRPr="006237BC">
        <w:rPr>
          <w:rFonts w:eastAsia="方正仿宋简体" w:hint="eastAsia"/>
          <w:sz w:val="32"/>
          <w:szCs w:val="32"/>
          <w:highlight w:val="yellow"/>
        </w:rPr>
        <w:t>个，其中行政单位</w:t>
      </w:r>
      <w:r w:rsidR="006237BC" w:rsidRPr="006237BC">
        <w:rPr>
          <w:rFonts w:eastAsia="方正仿宋简体" w:hint="eastAsia"/>
          <w:sz w:val="32"/>
          <w:szCs w:val="32"/>
          <w:highlight w:val="yellow"/>
        </w:rPr>
        <w:t>1</w:t>
      </w:r>
      <w:r w:rsidR="006237BC" w:rsidRPr="006237BC">
        <w:rPr>
          <w:rFonts w:eastAsia="方正仿宋简体" w:hint="eastAsia"/>
          <w:sz w:val="32"/>
          <w:szCs w:val="32"/>
          <w:highlight w:val="yellow"/>
        </w:rPr>
        <w:t>个，其他事业单位</w:t>
      </w:r>
      <w:r w:rsidR="006237BC" w:rsidRPr="006237BC">
        <w:rPr>
          <w:rFonts w:eastAsia="方正仿宋简体" w:hint="eastAsia"/>
          <w:sz w:val="32"/>
          <w:szCs w:val="32"/>
          <w:highlight w:val="yellow"/>
        </w:rPr>
        <w:t>3</w:t>
      </w:r>
      <w:r w:rsidR="006237BC" w:rsidRPr="006237BC">
        <w:rPr>
          <w:rFonts w:eastAsia="方正仿宋简体" w:hint="eastAsia"/>
          <w:sz w:val="32"/>
          <w:szCs w:val="32"/>
          <w:highlight w:val="yellow"/>
        </w:rPr>
        <w:t>个。主要包括：达州市达川区五四镇人民政府、达州市达川区五四镇计划生育服务站、达州市达川区五四镇新闻出版和广播影视站、达州市达川区五四镇社会事务（政务）服务中心。</w:t>
      </w:r>
    </w:p>
    <w:p w:rsidR="000D1D50" w:rsidRPr="006237BC" w:rsidRDefault="00A268C4" w:rsidP="00622830">
      <w:pPr>
        <w:pStyle w:val="1"/>
        <w:ind w:right="440"/>
        <w:jc w:val="right"/>
        <w:rPr>
          <w:rStyle w:val="1Char"/>
          <w:rFonts w:eastAsia="黑体"/>
        </w:rPr>
      </w:pPr>
      <w:bookmarkStart w:id="22" w:name="_Toc15377204"/>
      <w:bookmarkStart w:id="23" w:name="_Toc15396602"/>
      <w:r w:rsidRPr="006237BC">
        <w:rPr>
          <w:rFonts w:eastAsia="黑体"/>
          <w:b w:val="0"/>
          <w:color w:val="000000"/>
        </w:rPr>
        <w:lastRenderedPageBreak/>
        <w:t>第二部分</w:t>
      </w:r>
      <w:r w:rsidRPr="006237BC">
        <w:rPr>
          <w:rStyle w:val="1Char"/>
          <w:rFonts w:eastAsia="黑体"/>
        </w:rPr>
        <w:t>2018</w:t>
      </w:r>
      <w:r w:rsidRPr="006237BC">
        <w:rPr>
          <w:rStyle w:val="1Char"/>
          <w:rFonts w:eastAsia="黑体"/>
        </w:rPr>
        <w:t>年度部门决算情况说明</w:t>
      </w:r>
      <w:bookmarkEnd w:id="22"/>
      <w:bookmarkEnd w:id="23"/>
    </w:p>
    <w:p w:rsidR="007127B7" w:rsidRPr="006237BC" w:rsidRDefault="007127B7" w:rsidP="007127B7"/>
    <w:p w:rsidR="000D1D50" w:rsidRPr="006237BC" w:rsidRDefault="00A268C4">
      <w:pPr>
        <w:pStyle w:val="a7"/>
        <w:numPr>
          <w:ilvl w:val="0"/>
          <w:numId w:val="2"/>
        </w:numPr>
        <w:spacing w:line="600" w:lineRule="exact"/>
        <w:ind w:firstLineChars="0"/>
        <w:outlineLvl w:val="1"/>
        <w:rPr>
          <w:rStyle w:val="2Char"/>
          <w:rFonts w:ascii="Times New Roman" w:eastAsia="黑体" w:hAnsi="Times New Roman" w:cs="Times New Roman"/>
          <w:b w:val="0"/>
        </w:rPr>
      </w:pPr>
      <w:bookmarkStart w:id="24" w:name="_Toc15377205"/>
      <w:bookmarkStart w:id="25" w:name="_Toc15396603"/>
      <w:r w:rsidRPr="006237BC">
        <w:rPr>
          <w:rFonts w:eastAsia="黑体"/>
          <w:color w:val="000000"/>
          <w:sz w:val="32"/>
          <w:szCs w:val="32"/>
        </w:rPr>
        <w:t>收</w:t>
      </w:r>
      <w:r w:rsidRPr="006237BC">
        <w:rPr>
          <w:rStyle w:val="2Char"/>
          <w:rFonts w:ascii="Times New Roman" w:eastAsia="黑体" w:hAnsi="Times New Roman" w:cs="Times New Roman"/>
          <w:b w:val="0"/>
        </w:rPr>
        <w:t>入支出决算总体情况说明</w:t>
      </w:r>
      <w:bookmarkEnd w:id="24"/>
      <w:bookmarkEnd w:id="25"/>
    </w:p>
    <w:p w:rsidR="000D1D50" w:rsidRPr="006237BC" w:rsidRDefault="00A268C4">
      <w:pPr>
        <w:spacing w:line="600" w:lineRule="exact"/>
        <w:ind w:firstLineChars="200" w:firstLine="640"/>
        <w:rPr>
          <w:rFonts w:eastAsia="仿宋"/>
          <w:color w:val="000000"/>
          <w:sz w:val="32"/>
          <w:szCs w:val="32"/>
        </w:rPr>
      </w:pPr>
      <w:r w:rsidRPr="006237BC">
        <w:rPr>
          <w:rFonts w:eastAsia="仿宋"/>
          <w:color w:val="000000"/>
          <w:sz w:val="32"/>
          <w:szCs w:val="32"/>
        </w:rPr>
        <w:t>2018</w:t>
      </w:r>
      <w:r w:rsidRPr="006237BC">
        <w:rPr>
          <w:rFonts w:eastAsia="仿宋"/>
          <w:color w:val="000000"/>
          <w:sz w:val="32"/>
          <w:szCs w:val="32"/>
        </w:rPr>
        <w:t>年度收、支总计</w:t>
      </w:r>
      <w:r w:rsidR="002A4D0F" w:rsidRPr="006237BC">
        <w:rPr>
          <w:rFonts w:eastAsia="仿宋"/>
          <w:color w:val="000000"/>
          <w:sz w:val="32"/>
          <w:szCs w:val="32"/>
        </w:rPr>
        <w:t>1346.8</w:t>
      </w:r>
      <w:r w:rsidRPr="006237BC">
        <w:rPr>
          <w:rFonts w:eastAsia="仿宋"/>
          <w:color w:val="000000"/>
          <w:sz w:val="32"/>
          <w:szCs w:val="32"/>
        </w:rPr>
        <w:t>万元。与</w:t>
      </w:r>
      <w:r w:rsidRPr="006237BC">
        <w:rPr>
          <w:rFonts w:eastAsia="仿宋"/>
          <w:color w:val="000000"/>
          <w:sz w:val="32"/>
          <w:szCs w:val="32"/>
        </w:rPr>
        <w:t>2017</w:t>
      </w:r>
      <w:r w:rsidRPr="006237BC">
        <w:rPr>
          <w:rFonts w:eastAsia="仿宋"/>
          <w:color w:val="000000"/>
          <w:sz w:val="32"/>
          <w:szCs w:val="32"/>
        </w:rPr>
        <w:t>年相比，收、支总计各增加</w:t>
      </w:r>
      <w:r w:rsidR="002A4D0F" w:rsidRPr="006237BC">
        <w:rPr>
          <w:rFonts w:eastAsia="仿宋"/>
          <w:color w:val="000000"/>
          <w:sz w:val="32"/>
          <w:szCs w:val="32"/>
        </w:rPr>
        <w:t>94.17</w:t>
      </w:r>
      <w:r w:rsidRPr="006237BC">
        <w:rPr>
          <w:rFonts w:eastAsia="仿宋"/>
          <w:color w:val="000000"/>
          <w:sz w:val="32"/>
          <w:szCs w:val="32"/>
        </w:rPr>
        <w:t>万元，增长</w:t>
      </w:r>
      <w:r w:rsidR="0096120D" w:rsidRPr="006237BC">
        <w:rPr>
          <w:rFonts w:eastAsia="仿宋"/>
          <w:color w:val="000000"/>
          <w:sz w:val="32"/>
          <w:szCs w:val="32"/>
        </w:rPr>
        <w:t>7.5</w:t>
      </w:r>
      <w:r w:rsidRPr="006237BC">
        <w:rPr>
          <w:rFonts w:eastAsia="仿宋"/>
          <w:color w:val="000000"/>
          <w:sz w:val="32"/>
          <w:szCs w:val="32"/>
        </w:rPr>
        <w:t>%</w:t>
      </w:r>
      <w:r w:rsidRPr="006237BC">
        <w:rPr>
          <w:rFonts w:eastAsia="仿宋"/>
          <w:color w:val="000000"/>
          <w:sz w:val="32"/>
          <w:szCs w:val="32"/>
        </w:rPr>
        <w:t>。主要变动原因是</w:t>
      </w:r>
      <w:r w:rsidR="009C35B1" w:rsidRPr="006237BC">
        <w:rPr>
          <w:rFonts w:eastAsia="仿宋"/>
          <w:color w:val="000000"/>
          <w:sz w:val="32"/>
          <w:szCs w:val="32"/>
        </w:rPr>
        <w:t>项目收入、支出增加。</w:t>
      </w:r>
    </w:p>
    <w:p w:rsidR="0096120D" w:rsidRPr="006237BC" w:rsidRDefault="00A268C4">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（图</w:t>
      </w:r>
      <w:r w:rsidRPr="006237BC">
        <w:rPr>
          <w:rFonts w:eastAsia="仿宋"/>
          <w:color w:val="000000" w:themeColor="text1"/>
          <w:sz w:val="32"/>
          <w:szCs w:val="32"/>
        </w:rPr>
        <w:t>1</w:t>
      </w:r>
      <w:r w:rsidRPr="006237BC">
        <w:rPr>
          <w:rFonts w:eastAsia="仿宋"/>
          <w:color w:val="000000" w:themeColor="text1"/>
          <w:sz w:val="32"/>
          <w:szCs w:val="32"/>
        </w:rPr>
        <w:t>：收、支决算总计变动情况图）</w:t>
      </w:r>
    </w:p>
    <w:p w:rsidR="0096120D" w:rsidRPr="006237BC" w:rsidRDefault="0096120D">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单位：万元</w:t>
      </w:r>
    </w:p>
    <w:p w:rsidR="000D1D50" w:rsidRPr="006237BC" w:rsidRDefault="0096120D" w:rsidP="0096120D">
      <w:pPr>
        <w:jc w:val="left"/>
        <w:rPr>
          <w:rFonts w:eastAsia="仿宋_GB2312"/>
          <w:color w:val="000000"/>
          <w:sz w:val="32"/>
          <w:szCs w:val="32"/>
        </w:rPr>
      </w:pPr>
      <w:r w:rsidRPr="006237BC">
        <w:rPr>
          <w:rFonts w:eastAsia="仿宋_GB2312"/>
          <w:noProof/>
          <w:color w:val="000000"/>
          <w:sz w:val="32"/>
          <w:szCs w:val="32"/>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4085" w:rsidRPr="006237BC" w:rsidRDefault="00A268C4" w:rsidP="00A237D8">
      <w:pPr>
        <w:pStyle w:val="a7"/>
        <w:numPr>
          <w:ilvl w:val="0"/>
          <w:numId w:val="2"/>
        </w:numPr>
        <w:spacing w:line="600" w:lineRule="exact"/>
        <w:ind w:firstLineChars="0"/>
        <w:outlineLvl w:val="1"/>
        <w:rPr>
          <w:rStyle w:val="2Char"/>
          <w:rFonts w:ascii="Times New Roman" w:eastAsia="黑体" w:hAnsi="Times New Roman" w:cs="Times New Roman"/>
          <w:b w:val="0"/>
        </w:rPr>
      </w:pPr>
      <w:bookmarkStart w:id="26" w:name="_Toc15377206"/>
      <w:bookmarkStart w:id="27" w:name="_Toc15396604"/>
      <w:r w:rsidRPr="006237BC">
        <w:rPr>
          <w:rFonts w:eastAsia="黑体"/>
          <w:color w:val="000000"/>
          <w:sz w:val="32"/>
          <w:szCs w:val="32"/>
        </w:rPr>
        <w:t>收</w:t>
      </w:r>
      <w:r w:rsidRPr="006237BC">
        <w:rPr>
          <w:rStyle w:val="2Char"/>
          <w:rFonts w:ascii="Times New Roman" w:eastAsia="黑体" w:hAnsi="Times New Roman" w:cs="Times New Roman"/>
          <w:b w:val="0"/>
        </w:rPr>
        <w:t>入决算情况说明</w:t>
      </w:r>
      <w:bookmarkEnd w:id="26"/>
      <w:bookmarkEnd w:id="27"/>
    </w:p>
    <w:p w:rsidR="0096120D" w:rsidRPr="006237BC" w:rsidRDefault="00A268C4" w:rsidP="009C35B1">
      <w:pPr>
        <w:spacing w:line="600" w:lineRule="exact"/>
        <w:ind w:firstLineChars="200" w:firstLine="640"/>
        <w:outlineLvl w:val="1"/>
        <w:rPr>
          <w:rFonts w:eastAsia="仿宋"/>
          <w:color w:val="000000"/>
          <w:sz w:val="32"/>
          <w:szCs w:val="32"/>
        </w:rPr>
      </w:pPr>
      <w:r w:rsidRPr="006237BC">
        <w:rPr>
          <w:rFonts w:eastAsia="仿宋"/>
          <w:color w:val="000000"/>
          <w:sz w:val="32"/>
          <w:szCs w:val="32"/>
        </w:rPr>
        <w:t>2018</w:t>
      </w:r>
      <w:r w:rsidRPr="006237BC">
        <w:rPr>
          <w:rFonts w:eastAsia="仿宋"/>
          <w:color w:val="000000"/>
          <w:sz w:val="32"/>
          <w:szCs w:val="32"/>
        </w:rPr>
        <w:t>年</w:t>
      </w:r>
      <w:r w:rsidR="008E1DE7" w:rsidRPr="006237BC">
        <w:rPr>
          <w:rFonts w:eastAsia="仿宋"/>
          <w:color w:val="000000"/>
          <w:sz w:val="32"/>
          <w:szCs w:val="32"/>
        </w:rPr>
        <w:t>本年</w:t>
      </w:r>
      <w:r w:rsidRPr="006237BC">
        <w:rPr>
          <w:rFonts w:eastAsia="仿宋"/>
          <w:color w:val="000000"/>
          <w:sz w:val="32"/>
          <w:szCs w:val="32"/>
        </w:rPr>
        <w:t>收入合计</w:t>
      </w:r>
      <w:r w:rsidR="0096120D" w:rsidRPr="006237BC">
        <w:rPr>
          <w:rFonts w:eastAsia="仿宋"/>
          <w:color w:val="000000"/>
          <w:sz w:val="32"/>
          <w:szCs w:val="32"/>
        </w:rPr>
        <w:t>1346.8</w:t>
      </w:r>
      <w:r w:rsidRPr="006237BC">
        <w:rPr>
          <w:rFonts w:eastAsia="仿宋"/>
          <w:color w:val="000000"/>
          <w:sz w:val="32"/>
          <w:szCs w:val="32"/>
        </w:rPr>
        <w:t>万元，其中：一般公共预算财政拨款收入</w:t>
      </w:r>
      <w:r w:rsidR="0096120D" w:rsidRPr="006237BC">
        <w:rPr>
          <w:rFonts w:eastAsia="仿宋"/>
          <w:color w:val="000000"/>
          <w:sz w:val="32"/>
          <w:szCs w:val="32"/>
        </w:rPr>
        <w:t>1291.8</w:t>
      </w:r>
      <w:r w:rsidRPr="006237BC">
        <w:rPr>
          <w:rFonts w:eastAsia="仿宋"/>
          <w:color w:val="000000"/>
          <w:sz w:val="32"/>
          <w:szCs w:val="32"/>
        </w:rPr>
        <w:t>万元，占</w:t>
      </w:r>
      <w:r w:rsidR="0096120D" w:rsidRPr="006237BC">
        <w:rPr>
          <w:rFonts w:eastAsia="仿宋"/>
          <w:color w:val="000000"/>
          <w:sz w:val="32"/>
          <w:szCs w:val="32"/>
        </w:rPr>
        <w:t>95.92</w:t>
      </w:r>
      <w:r w:rsidRPr="006237BC">
        <w:rPr>
          <w:rFonts w:eastAsia="仿宋"/>
          <w:color w:val="000000"/>
          <w:sz w:val="32"/>
          <w:szCs w:val="32"/>
        </w:rPr>
        <w:t>%</w:t>
      </w:r>
      <w:r w:rsidRPr="006237BC">
        <w:rPr>
          <w:rFonts w:eastAsia="仿宋"/>
          <w:color w:val="000000"/>
          <w:sz w:val="32"/>
          <w:szCs w:val="32"/>
        </w:rPr>
        <w:t>；政府性基金预算财政拨款收入</w:t>
      </w:r>
      <w:r w:rsidR="0096120D" w:rsidRPr="006237BC">
        <w:rPr>
          <w:rFonts w:eastAsia="仿宋"/>
          <w:color w:val="000000"/>
          <w:sz w:val="32"/>
          <w:szCs w:val="32"/>
        </w:rPr>
        <w:t>55</w:t>
      </w:r>
      <w:r w:rsidRPr="006237BC">
        <w:rPr>
          <w:rFonts w:eastAsia="仿宋"/>
          <w:color w:val="000000"/>
          <w:sz w:val="32"/>
          <w:szCs w:val="32"/>
        </w:rPr>
        <w:t>万元，占</w:t>
      </w:r>
      <w:r w:rsidR="0096120D" w:rsidRPr="006237BC">
        <w:rPr>
          <w:rFonts w:eastAsia="仿宋"/>
          <w:color w:val="000000"/>
          <w:sz w:val="32"/>
          <w:szCs w:val="32"/>
        </w:rPr>
        <w:t>4.08</w:t>
      </w:r>
      <w:r w:rsidRPr="006237BC">
        <w:rPr>
          <w:rFonts w:eastAsia="仿宋"/>
          <w:color w:val="000000"/>
          <w:sz w:val="32"/>
          <w:szCs w:val="32"/>
        </w:rPr>
        <w:t>%</w:t>
      </w:r>
      <w:r w:rsidR="009C35B1" w:rsidRPr="006237BC">
        <w:rPr>
          <w:rFonts w:eastAsia="仿宋"/>
          <w:color w:val="000000"/>
          <w:sz w:val="32"/>
          <w:szCs w:val="32"/>
        </w:rPr>
        <w:t>；国有资本经营预算财政拨款收入</w:t>
      </w:r>
      <w:r w:rsidR="009C35B1" w:rsidRPr="006237BC">
        <w:rPr>
          <w:rFonts w:eastAsia="仿宋"/>
          <w:color w:val="000000"/>
          <w:sz w:val="32"/>
          <w:szCs w:val="32"/>
        </w:rPr>
        <w:t>0</w:t>
      </w:r>
      <w:r w:rsidR="009C35B1" w:rsidRPr="006237BC">
        <w:rPr>
          <w:rFonts w:eastAsia="仿宋"/>
          <w:color w:val="000000"/>
          <w:sz w:val="32"/>
          <w:szCs w:val="32"/>
        </w:rPr>
        <w:t>万元，占</w:t>
      </w:r>
      <w:r w:rsidR="009C35B1" w:rsidRPr="006237BC">
        <w:rPr>
          <w:rFonts w:eastAsia="仿宋"/>
          <w:color w:val="000000"/>
          <w:sz w:val="32"/>
          <w:szCs w:val="32"/>
        </w:rPr>
        <w:t>0%</w:t>
      </w:r>
      <w:r w:rsidR="009C35B1" w:rsidRPr="006237BC">
        <w:rPr>
          <w:rFonts w:eastAsia="仿宋"/>
          <w:color w:val="000000"/>
          <w:sz w:val="32"/>
          <w:szCs w:val="32"/>
        </w:rPr>
        <w:t>；事业收入</w:t>
      </w:r>
      <w:r w:rsidR="009C35B1" w:rsidRPr="006237BC">
        <w:rPr>
          <w:rFonts w:eastAsia="仿宋"/>
          <w:color w:val="000000"/>
          <w:sz w:val="32"/>
          <w:szCs w:val="32"/>
        </w:rPr>
        <w:t>0</w:t>
      </w:r>
      <w:r w:rsidR="009C35B1" w:rsidRPr="006237BC">
        <w:rPr>
          <w:rFonts w:eastAsia="仿宋"/>
          <w:color w:val="000000"/>
          <w:sz w:val="32"/>
          <w:szCs w:val="32"/>
        </w:rPr>
        <w:t>万元，占</w:t>
      </w:r>
      <w:r w:rsidR="009C35B1" w:rsidRPr="006237BC">
        <w:rPr>
          <w:rFonts w:eastAsia="仿宋"/>
          <w:color w:val="000000"/>
          <w:sz w:val="32"/>
          <w:szCs w:val="32"/>
        </w:rPr>
        <w:t>0%</w:t>
      </w:r>
      <w:r w:rsidR="009C35B1" w:rsidRPr="006237BC">
        <w:rPr>
          <w:rFonts w:eastAsia="仿宋"/>
          <w:color w:val="000000"/>
          <w:sz w:val="32"/>
          <w:szCs w:val="32"/>
        </w:rPr>
        <w:t>；经营收入</w:t>
      </w:r>
      <w:r w:rsidR="009C35B1" w:rsidRPr="006237BC">
        <w:rPr>
          <w:rFonts w:eastAsia="仿宋"/>
          <w:color w:val="000000"/>
          <w:sz w:val="32"/>
          <w:szCs w:val="32"/>
        </w:rPr>
        <w:t>0</w:t>
      </w:r>
      <w:r w:rsidR="009C35B1" w:rsidRPr="006237BC">
        <w:rPr>
          <w:rFonts w:eastAsia="仿宋"/>
          <w:color w:val="000000"/>
          <w:sz w:val="32"/>
          <w:szCs w:val="32"/>
        </w:rPr>
        <w:t>万元，占</w:t>
      </w:r>
      <w:r w:rsidR="009C35B1" w:rsidRPr="006237BC">
        <w:rPr>
          <w:rFonts w:eastAsia="仿宋"/>
          <w:color w:val="000000"/>
          <w:sz w:val="32"/>
          <w:szCs w:val="32"/>
        </w:rPr>
        <w:t>0%</w:t>
      </w:r>
      <w:r w:rsidR="009C35B1" w:rsidRPr="006237BC">
        <w:rPr>
          <w:rFonts w:eastAsia="仿宋"/>
          <w:color w:val="000000"/>
          <w:sz w:val="32"/>
          <w:szCs w:val="32"/>
        </w:rPr>
        <w:t>；附属单位上缴收入</w:t>
      </w:r>
      <w:r w:rsidR="009C35B1" w:rsidRPr="006237BC">
        <w:rPr>
          <w:rFonts w:eastAsia="仿宋"/>
          <w:color w:val="000000"/>
          <w:sz w:val="32"/>
          <w:szCs w:val="32"/>
        </w:rPr>
        <w:t>0</w:t>
      </w:r>
      <w:r w:rsidR="009C35B1" w:rsidRPr="006237BC">
        <w:rPr>
          <w:rFonts w:eastAsia="仿宋"/>
          <w:color w:val="000000"/>
          <w:sz w:val="32"/>
          <w:szCs w:val="32"/>
        </w:rPr>
        <w:t>万元，占</w:t>
      </w:r>
      <w:r w:rsidR="009C35B1" w:rsidRPr="006237BC">
        <w:rPr>
          <w:rFonts w:eastAsia="仿宋"/>
          <w:color w:val="000000"/>
          <w:sz w:val="32"/>
          <w:szCs w:val="32"/>
        </w:rPr>
        <w:t>0%</w:t>
      </w:r>
      <w:r w:rsidR="009C35B1" w:rsidRPr="006237BC">
        <w:rPr>
          <w:rFonts w:eastAsia="仿宋"/>
          <w:color w:val="000000"/>
          <w:sz w:val="32"/>
          <w:szCs w:val="32"/>
        </w:rPr>
        <w:t>；其他收</w:t>
      </w:r>
      <w:r w:rsidR="009C35B1" w:rsidRPr="006237BC">
        <w:rPr>
          <w:rFonts w:eastAsia="仿宋"/>
          <w:color w:val="000000"/>
          <w:sz w:val="32"/>
          <w:szCs w:val="32"/>
        </w:rPr>
        <w:lastRenderedPageBreak/>
        <w:t>入</w:t>
      </w:r>
      <w:r w:rsidR="009C35B1" w:rsidRPr="006237BC">
        <w:rPr>
          <w:rFonts w:eastAsia="仿宋"/>
          <w:color w:val="000000"/>
          <w:sz w:val="32"/>
          <w:szCs w:val="32"/>
        </w:rPr>
        <w:t>0</w:t>
      </w:r>
      <w:r w:rsidR="009C35B1" w:rsidRPr="006237BC">
        <w:rPr>
          <w:rFonts w:eastAsia="仿宋"/>
          <w:color w:val="000000"/>
          <w:sz w:val="32"/>
          <w:szCs w:val="32"/>
        </w:rPr>
        <w:t>万元，占</w:t>
      </w:r>
      <w:r w:rsidR="009C35B1" w:rsidRPr="006237BC">
        <w:rPr>
          <w:rFonts w:eastAsia="仿宋"/>
          <w:color w:val="000000"/>
          <w:sz w:val="32"/>
          <w:szCs w:val="32"/>
        </w:rPr>
        <w:t>0%</w:t>
      </w:r>
      <w:r w:rsidR="009C35B1" w:rsidRPr="006237BC">
        <w:rPr>
          <w:rFonts w:eastAsia="仿宋"/>
          <w:color w:val="000000"/>
          <w:sz w:val="32"/>
          <w:szCs w:val="32"/>
        </w:rPr>
        <w:t>。</w:t>
      </w:r>
    </w:p>
    <w:p w:rsidR="000D1D50" w:rsidRPr="006237BC" w:rsidRDefault="00A268C4">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（图</w:t>
      </w:r>
      <w:r w:rsidRPr="006237BC">
        <w:rPr>
          <w:rFonts w:eastAsia="仿宋"/>
          <w:color w:val="000000" w:themeColor="text1"/>
          <w:sz w:val="32"/>
          <w:szCs w:val="32"/>
        </w:rPr>
        <w:t>2</w:t>
      </w:r>
      <w:r w:rsidRPr="006237BC">
        <w:rPr>
          <w:rFonts w:eastAsia="仿宋"/>
          <w:color w:val="000000" w:themeColor="text1"/>
          <w:sz w:val="32"/>
          <w:szCs w:val="32"/>
        </w:rPr>
        <w:t>：收入决算结构图）</w:t>
      </w:r>
    </w:p>
    <w:p w:rsidR="0096120D" w:rsidRPr="006237BC" w:rsidRDefault="0096120D" w:rsidP="009C35B1">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单位：万元</w:t>
      </w:r>
    </w:p>
    <w:p w:rsidR="000D1D50" w:rsidRPr="006237BC" w:rsidRDefault="0096120D" w:rsidP="0096120D">
      <w:pPr>
        <w:rPr>
          <w:rFonts w:eastAsia="仿宋_GB2312"/>
          <w:color w:val="FF0000"/>
          <w:sz w:val="32"/>
          <w:szCs w:val="32"/>
        </w:rPr>
      </w:pPr>
      <w:r w:rsidRPr="006237BC">
        <w:rPr>
          <w:rFonts w:eastAsia="仿宋_GB2312"/>
          <w:noProof/>
          <w:color w:val="FF0000"/>
          <w:sz w:val="32"/>
          <w:szCs w:val="32"/>
        </w:rP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D50" w:rsidRPr="006237BC" w:rsidRDefault="00A268C4">
      <w:pPr>
        <w:pStyle w:val="a7"/>
        <w:numPr>
          <w:ilvl w:val="0"/>
          <w:numId w:val="2"/>
        </w:numPr>
        <w:spacing w:line="600" w:lineRule="exact"/>
        <w:ind w:firstLineChars="0"/>
        <w:outlineLvl w:val="1"/>
        <w:rPr>
          <w:rStyle w:val="2Char"/>
          <w:rFonts w:ascii="Times New Roman" w:eastAsia="黑体" w:hAnsi="Times New Roman" w:cs="Times New Roman"/>
          <w:b w:val="0"/>
        </w:rPr>
      </w:pPr>
      <w:bookmarkStart w:id="28" w:name="_Toc15377207"/>
      <w:bookmarkStart w:id="29" w:name="_Toc15396605"/>
      <w:r w:rsidRPr="006237BC">
        <w:rPr>
          <w:rFonts w:eastAsia="黑体"/>
          <w:color w:val="000000"/>
          <w:sz w:val="32"/>
          <w:szCs w:val="32"/>
        </w:rPr>
        <w:t>支</w:t>
      </w:r>
      <w:r w:rsidRPr="006237BC">
        <w:rPr>
          <w:rStyle w:val="2Char"/>
          <w:rFonts w:ascii="Times New Roman" w:eastAsia="黑体" w:hAnsi="Times New Roman" w:cs="Times New Roman"/>
          <w:b w:val="0"/>
        </w:rPr>
        <w:t>出决算情况说明</w:t>
      </w:r>
      <w:bookmarkEnd w:id="28"/>
      <w:bookmarkEnd w:id="29"/>
    </w:p>
    <w:p w:rsidR="000D1D50" w:rsidRPr="006237BC" w:rsidRDefault="00A268C4" w:rsidP="009C35B1">
      <w:pPr>
        <w:spacing w:line="600" w:lineRule="exact"/>
        <w:ind w:firstLine="640"/>
        <w:rPr>
          <w:rFonts w:eastAsia="仿宋"/>
          <w:color w:val="000000"/>
          <w:sz w:val="32"/>
          <w:szCs w:val="32"/>
          <w:shd w:val="pct10" w:color="auto" w:fill="FFFFFF"/>
        </w:rPr>
      </w:pPr>
      <w:r w:rsidRPr="006237BC">
        <w:rPr>
          <w:rFonts w:eastAsia="仿宋"/>
          <w:color w:val="000000"/>
          <w:sz w:val="32"/>
          <w:szCs w:val="32"/>
        </w:rPr>
        <w:t>2018</w:t>
      </w:r>
      <w:r w:rsidRPr="006237BC">
        <w:rPr>
          <w:rFonts w:eastAsia="仿宋"/>
          <w:color w:val="000000"/>
          <w:sz w:val="32"/>
          <w:szCs w:val="32"/>
        </w:rPr>
        <w:t>年本年支出合计</w:t>
      </w:r>
      <w:r w:rsidR="0096120D" w:rsidRPr="006237BC">
        <w:rPr>
          <w:rFonts w:eastAsia="仿宋"/>
          <w:color w:val="000000"/>
          <w:sz w:val="32"/>
          <w:szCs w:val="32"/>
        </w:rPr>
        <w:t>1346.8</w:t>
      </w:r>
      <w:r w:rsidRPr="006237BC">
        <w:rPr>
          <w:rFonts w:eastAsia="仿宋"/>
          <w:color w:val="000000"/>
          <w:sz w:val="32"/>
          <w:szCs w:val="32"/>
        </w:rPr>
        <w:t>万元，其中：基本支出</w:t>
      </w:r>
      <w:r w:rsidR="0096120D" w:rsidRPr="006237BC">
        <w:rPr>
          <w:rFonts w:eastAsia="仿宋"/>
          <w:color w:val="000000"/>
          <w:sz w:val="32"/>
          <w:szCs w:val="32"/>
        </w:rPr>
        <w:t>984.47</w:t>
      </w:r>
      <w:r w:rsidRPr="006237BC">
        <w:rPr>
          <w:rFonts w:eastAsia="仿宋"/>
          <w:color w:val="000000"/>
          <w:sz w:val="32"/>
          <w:szCs w:val="32"/>
        </w:rPr>
        <w:t>万元，占</w:t>
      </w:r>
      <w:r w:rsidR="0096120D" w:rsidRPr="006237BC">
        <w:rPr>
          <w:rFonts w:eastAsia="仿宋"/>
          <w:color w:val="000000"/>
          <w:sz w:val="32"/>
          <w:szCs w:val="32"/>
        </w:rPr>
        <w:t>73.1</w:t>
      </w:r>
      <w:r w:rsidRPr="006237BC">
        <w:rPr>
          <w:rFonts w:eastAsia="仿宋"/>
          <w:color w:val="000000"/>
          <w:sz w:val="32"/>
          <w:szCs w:val="32"/>
        </w:rPr>
        <w:t>%</w:t>
      </w:r>
      <w:r w:rsidRPr="006237BC">
        <w:rPr>
          <w:rFonts w:eastAsia="仿宋"/>
          <w:color w:val="000000"/>
          <w:sz w:val="32"/>
          <w:szCs w:val="32"/>
        </w:rPr>
        <w:t>；项目支出</w:t>
      </w:r>
      <w:r w:rsidR="0096120D" w:rsidRPr="006237BC">
        <w:rPr>
          <w:rFonts w:eastAsia="仿宋"/>
          <w:color w:val="000000"/>
          <w:sz w:val="32"/>
          <w:szCs w:val="32"/>
        </w:rPr>
        <w:t>362.33</w:t>
      </w:r>
      <w:r w:rsidRPr="006237BC">
        <w:rPr>
          <w:rFonts w:eastAsia="仿宋"/>
          <w:color w:val="000000"/>
          <w:sz w:val="32"/>
          <w:szCs w:val="32"/>
        </w:rPr>
        <w:t>万元，占</w:t>
      </w:r>
      <w:r w:rsidR="0096120D" w:rsidRPr="006237BC">
        <w:rPr>
          <w:rFonts w:eastAsia="仿宋"/>
          <w:color w:val="000000"/>
          <w:sz w:val="32"/>
          <w:szCs w:val="32"/>
        </w:rPr>
        <w:t>26.9</w:t>
      </w:r>
      <w:r w:rsidRPr="006237BC">
        <w:rPr>
          <w:rFonts w:eastAsia="仿宋"/>
          <w:color w:val="000000"/>
          <w:sz w:val="32"/>
          <w:szCs w:val="32"/>
        </w:rPr>
        <w:t>%</w:t>
      </w:r>
      <w:r w:rsidR="0096120D" w:rsidRPr="006237BC">
        <w:rPr>
          <w:rFonts w:eastAsia="仿宋"/>
          <w:color w:val="000000"/>
          <w:sz w:val="32"/>
          <w:szCs w:val="32"/>
        </w:rPr>
        <w:t>。</w:t>
      </w:r>
      <w:r w:rsidR="009C35B1" w:rsidRPr="006237BC">
        <w:rPr>
          <w:rFonts w:eastAsia="仿宋"/>
          <w:color w:val="000000"/>
          <w:sz w:val="32"/>
          <w:szCs w:val="32"/>
        </w:rPr>
        <w:t>上缴上级支出</w:t>
      </w:r>
      <w:r w:rsidR="009C35B1" w:rsidRPr="006237BC">
        <w:rPr>
          <w:rFonts w:eastAsia="仿宋"/>
          <w:color w:val="000000"/>
          <w:sz w:val="32"/>
          <w:szCs w:val="32"/>
        </w:rPr>
        <w:t>0</w:t>
      </w:r>
      <w:r w:rsidR="009C35B1" w:rsidRPr="006237BC">
        <w:rPr>
          <w:rFonts w:eastAsia="仿宋"/>
          <w:color w:val="000000"/>
          <w:sz w:val="32"/>
          <w:szCs w:val="32"/>
        </w:rPr>
        <w:t>万元，占</w:t>
      </w:r>
      <w:r w:rsidR="009C35B1" w:rsidRPr="006237BC">
        <w:rPr>
          <w:rFonts w:eastAsia="仿宋"/>
          <w:color w:val="000000"/>
          <w:sz w:val="32"/>
          <w:szCs w:val="32"/>
        </w:rPr>
        <w:t>0%</w:t>
      </w:r>
      <w:r w:rsidR="009C35B1" w:rsidRPr="006237BC">
        <w:rPr>
          <w:rFonts w:eastAsia="仿宋"/>
          <w:color w:val="000000"/>
          <w:sz w:val="32"/>
          <w:szCs w:val="32"/>
        </w:rPr>
        <w:t>；经营支出</w:t>
      </w:r>
      <w:r w:rsidR="009C35B1" w:rsidRPr="006237BC">
        <w:rPr>
          <w:rFonts w:eastAsia="仿宋"/>
          <w:color w:val="000000"/>
          <w:sz w:val="32"/>
          <w:szCs w:val="32"/>
        </w:rPr>
        <w:t>0</w:t>
      </w:r>
      <w:r w:rsidR="009C35B1" w:rsidRPr="006237BC">
        <w:rPr>
          <w:rFonts w:eastAsia="仿宋"/>
          <w:color w:val="000000"/>
          <w:sz w:val="32"/>
          <w:szCs w:val="32"/>
        </w:rPr>
        <w:t>万元，占</w:t>
      </w:r>
      <w:r w:rsidR="009C35B1" w:rsidRPr="006237BC">
        <w:rPr>
          <w:rFonts w:eastAsia="仿宋"/>
          <w:color w:val="000000"/>
          <w:sz w:val="32"/>
          <w:szCs w:val="32"/>
        </w:rPr>
        <w:t>0%</w:t>
      </w:r>
      <w:r w:rsidR="009C35B1" w:rsidRPr="006237BC">
        <w:rPr>
          <w:rFonts w:eastAsia="仿宋"/>
          <w:color w:val="000000"/>
          <w:sz w:val="32"/>
          <w:szCs w:val="32"/>
        </w:rPr>
        <w:t>；对附属单位补助支出</w:t>
      </w:r>
      <w:r w:rsidR="009C35B1" w:rsidRPr="006237BC">
        <w:rPr>
          <w:rFonts w:eastAsia="仿宋"/>
          <w:color w:val="000000"/>
          <w:sz w:val="32"/>
          <w:szCs w:val="32"/>
        </w:rPr>
        <w:t>0</w:t>
      </w:r>
      <w:r w:rsidR="009C35B1" w:rsidRPr="006237BC">
        <w:rPr>
          <w:rFonts w:eastAsia="仿宋"/>
          <w:color w:val="000000"/>
          <w:sz w:val="32"/>
          <w:szCs w:val="32"/>
        </w:rPr>
        <w:t>万元，占</w:t>
      </w:r>
      <w:r w:rsidR="009C35B1" w:rsidRPr="006237BC">
        <w:rPr>
          <w:rFonts w:eastAsia="仿宋"/>
          <w:color w:val="000000"/>
          <w:sz w:val="32"/>
          <w:szCs w:val="32"/>
        </w:rPr>
        <w:t>0%</w:t>
      </w:r>
      <w:r w:rsidR="009C35B1" w:rsidRPr="006237BC">
        <w:rPr>
          <w:rFonts w:eastAsia="仿宋"/>
          <w:color w:val="000000"/>
          <w:sz w:val="32"/>
          <w:szCs w:val="32"/>
        </w:rPr>
        <w:t>。</w:t>
      </w:r>
    </w:p>
    <w:p w:rsidR="0096120D" w:rsidRPr="006237BC" w:rsidRDefault="00A268C4">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（图</w:t>
      </w:r>
      <w:r w:rsidRPr="006237BC">
        <w:rPr>
          <w:rFonts w:eastAsia="仿宋"/>
          <w:color w:val="000000" w:themeColor="text1"/>
          <w:sz w:val="32"/>
          <w:szCs w:val="32"/>
        </w:rPr>
        <w:t>3</w:t>
      </w:r>
      <w:r w:rsidRPr="006237BC">
        <w:rPr>
          <w:rFonts w:eastAsia="仿宋"/>
          <w:color w:val="000000" w:themeColor="text1"/>
          <w:sz w:val="32"/>
          <w:szCs w:val="32"/>
        </w:rPr>
        <w:t>：支出决算结构图）</w:t>
      </w:r>
    </w:p>
    <w:p w:rsidR="0096120D" w:rsidRPr="006237BC" w:rsidRDefault="0096120D" w:rsidP="0096120D">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单位：万元</w:t>
      </w:r>
    </w:p>
    <w:p w:rsidR="0096120D" w:rsidRPr="006237BC" w:rsidRDefault="0096120D" w:rsidP="009C35B1">
      <w:pPr>
        <w:rPr>
          <w:rFonts w:eastAsia="仿宋_GB2312"/>
          <w:color w:val="FF0000"/>
          <w:sz w:val="32"/>
          <w:szCs w:val="32"/>
        </w:rPr>
      </w:pPr>
      <w:r w:rsidRPr="006237BC">
        <w:rPr>
          <w:rFonts w:eastAsia="仿宋_GB2312"/>
          <w:noProof/>
          <w:color w:val="FF0000"/>
          <w:sz w:val="32"/>
          <w:szCs w:val="32"/>
        </w:rPr>
        <w:lastRenderedPageBreak/>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30" w:name="_Toc15377208"/>
      <w:bookmarkStart w:id="31" w:name="_Toc15396606"/>
    </w:p>
    <w:p w:rsidR="000D1D50" w:rsidRPr="006237BC" w:rsidRDefault="00A268C4" w:rsidP="004464F4">
      <w:pPr>
        <w:spacing w:line="600" w:lineRule="exact"/>
        <w:ind w:firstLineChars="200" w:firstLine="640"/>
        <w:outlineLvl w:val="1"/>
        <w:rPr>
          <w:rStyle w:val="2Char"/>
          <w:rFonts w:ascii="Times New Roman" w:eastAsia="黑体" w:hAnsi="Times New Roman" w:cs="Times New Roman"/>
          <w:b w:val="0"/>
        </w:rPr>
      </w:pPr>
      <w:r w:rsidRPr="006237BC">
        <w:rPr>
          <w:rFonts w:eastAsia="黑体"/>
          <w:color w:val="000000"/>
          <w:sz w:val="32"/>
          <w:szCs w:val="32"/>
        </w:rPr>
        <w:t>四、财</w:t>
      </w:r>
      <w:r w:rsidRPr="006237BC">
        <w:rPr>
          <w:rStyle w:val="2Char"/>
          <w:rFonts w:ascii="Times New Roman" w:eastAsia="黑体" w:hAnsi="Times New Roman" w:cs="Times New Roman"/>
          <w:b w:val="0"/>
        </w:rPr>
        <w:t>政拨款收入支出决算总体情况说明</w:t>
      </w:r>
      <w:bookmarkEnd w:id="30"/>
      <w:bookmarkEnd w:id="31"/>
    </w:p>
    <w:p w:rsidR="000D1D50" w:rsidRPr="006237BC" w:rsidRDefault="00A268C4">
      <w:pPr>
        <w:spacing w:line="600" w:lineRule="exact"/>
        <w:ind w:firstLineChars="200" w:firstLine="640"/>
        <w:rPr>
          <w:rFonts w:eastAsia="仿宋"/>
          <w:color w:val="000000"/>
          <w:sz w:val="32"/>
          <w:szCs w:val="32"/>
        </w:rPr>
      </w:pPr>
      <w:r w:rsidRPr="006237BC">
        <w:rPr>
          <w:rFonts w:eastAsia="仿宋"/>
          <w:color w:val="000000"/>
          <w:sz w:val="32"/>
          <w:szCs w:val="32"/>
        </w:rPr>
        <w:t>2018</w:t>
      </w:r>
      <w:r w:rsidRPr="006237BC">
        <w:rPr>
          <w:rFonts w:eastAsia="仿宋"/>
          <w:color w:val="000000"/>
          <w:sz w:val="32"/>
          <w:szCs w:val="32"/>
        </w:rPr>
        <w:t>年财政拨款收、支总计</w:t>
      </w:r>
      <w:r w:rsidR="0096120D" w:rsidRPr="006237BC">
        <w:rPr>
          <w:rFonts w:eastAsia="仿宋"/>
          <w:color w:val="000000"/>
          <w:sz w:val="32"/>
          <w:szCs w:val="32"/>
        </w:rPr>
        <w:t>1346.8</w:t>
      </w:r>
      <w:r w:rsidRPr="006237BC">
        <w:rPr>
          <w:rFonts w:eastAsia="仿宋"/>
          <w:color w:val="000000"/>
          <w:sz w:val="32"/>
          <w:szCs w:val="32"/>
        </w:rPr>
        <w:t>万元。与</w:t>
      </w:r>
      <w:r w:rsidRPr="006237BC">
        <w:rPr>
          <w:rFonts w:eastAsia="仿宋"/>
          <w:color w:val="000000"/>
          <w:sz w:val="32"/>
          <w:szCs w:val="32"/>
        </w:rPr>
        <w:t>2017</w:t>
      </w:r>
      <w:r w:rsidRPr="006237BC">
        <w:rPr>
          <w:rFonts w:eastAsia="仿宋"/>
          <w:color w:val="000000"/>
          <w:sz w:val="32"/>
          <w:szCs w:val="32"/>
        </w:rPr>
        <w:t>年相比，财政拨款收、支总计各增加</w:t>
      </w:r>
      <w:r w:rsidR="0096120D" w:rsidRPr="006237BC">
        <w:rPr>
          <w:rFonts w:eastAsia="仿宋"/>
          <w:color w:val="000000"/>
          <w:sz w:val="32"/>
          <w:szCs w:val="32"/>
        </w:rPr>
        <w:t>94.17</w:t>
      </w:r>
      <w:r w:rsidRPr="006237BC">
        <w:rPr>
          <w:rFonts w:eastAsia="仿宋"/>
          <w:color w:val="000000"/>
          <w:sz w:val="32"/>
          <w:szCs w:val="32"/>
        </w:rPr>
        <w:t>万元，增长</w:t>
      </w:r>
      <w:r w:rsidR="0096120D" w:rsidRPr="006237BC">
        <w:rPr>
          <w:rFonts w:eastAsia="仿宋"/>
          <w:color w:val="000000"/>
          <w:sz w:val="32"/>
          <w:szCs w:val="32"/>
        </w:rPr>
        <w:t>7.5</w:t>
      </w:r>
      <w:r w:rsidRPr="006237BC">
        <w:rPr>
          <w:rFonts w:eastAsia="仿宋"/>
          <w:color w:val="000000"/>
          <w:sz w:val="32"/>
          <w:szCs w:val="32"/>
        </w:rPr>
        <w:t>%</w:t>
      </w:r>
      <w:r w:rsidRPr="006237BC">
        <w:rPr>
          <w:rFonts w:eastAsia="仿宋"/>
          <w:color w:val="000000"/>
          <w:sz w:val="32"/>
          <w:szCs w:val="32"/>
        </w:rPr>
        <w:t>。主要变动原因是</w:t>
      </w:r>
      <w:r w:rsidR="009C35B1" w:rsidRPr="006237BC">
        <w:rPr>
          <w:rFonts w:eastAsia="仿宋"/>
          <w:color w:val="000000"/>
          <w:sz w:val="32"/>
          <w:szCs w:val="32"/>
        </w:rPr>
        <w:t>项目收入、支出增加。</w:t>
      </w:r>
    </w:p>
    <w:p w:rsidR="000D1D50" w:rsidRPr="006237BC" w:rsidRDefault="00A268C4">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（图</w:t>
      </w:r>
      <w:r w:rsidRPr="006237BC">
        <w:rPr>
          <w:rFonts w:eastAsia="仿宋"/>
          <w:color w:val="000000" w:themeColor="text1"/>
          <w:sz w:val="32"/>
          <w:szCs w:val="32"/>
        </w:rPr>
        <w:t>4</w:t>
      </w:r>
      <w:r w:rsidRPr="006237BC">
        <w:rPr>
          <w:rFonts w:eastAsia="仿宋"/>
          <w:color w:val="000000" w:themeColor="text1"/>
          <w:sz w:val="32"/>
          <w:szCs w:val="32"/>
        </w:rPr>
        <w:t>：财政拨款收、支决算总计变动情况）</w:t>
      </w:r>
    </w:p>
    <w:p w:rsidR="0096120D" w:rsidRPr="006237BC" w:rsidRDefault="0096120D" w:rsidP="0096120D">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单位：万元</w:t>
      </w:r>
    </w:p>
    <w:p w:rsidR="00B36CBB" w:rsidRPr="006237BC" w:rsidRDefault="0096120D" w:rsidP="0096120D">
      <w:pPr>
        <w:jc w:val="center"/>
        <w:rPr>
          <w:rFonts w:eastAsia="仿宋"/>
          <w:b/>
          <w:color w:val="00B050"/>
          <w:sz w:val="32"/>
          <w:szCs w:val="32"/>
        </w:rPr>
      </w:pPr>
      <w:r w:rsidRPr="006237BC">
        <w:rPr>
          <w:rFonts w:eastAsia="仿宋"/>
          <w:b/>
          <w:noProof/>
          <w:color w:val="00B050"/>
          <w:sz w:val="32"/>
          <w:szCs w:val="32"/>
        </w:rPr>
        <w:drawing>
          <wp:inline distT="0" distB="0" distL="0" distR="0">
            <wp:extent cx="5274310" cy="3076575"/>
            <wp:effectExtent l="19050" t="0" r="2159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1D50" w:rsidRPr="006237BC" w:rsidRDefault="00A268C4" w:rsidP="004464F4">
      <w:pPr>
        <w:spacing w:line="600" w:lineRule="exact"/>
        <w:ind w:firstLineChars="200" w:firstLine="640"/>
        <w:outlineLvl w:val="1"/>
        <w:rPr>
          <w:rStyle w:val="2Char"/>
          <w:rFonts w:ascii="Times New Roman" w:eastAsia="黑体" w:hAnsi="Times New Roman" w:cs="Times New Roman"/>
          <w:b w:val="0"/>
        </w:rPr>
      </w:pPr>
      <w:bookmarkStart w:id="32" w:name="_Toc15377209"/>
      <w:bookmarkStart w:id="33" w:name="_Toc15396607"/>
      <w:r w:rsidRPr="006237BC">
        <w:rPr>
          <w:rFonts w:eastAsia="黑体"/>
          <w:color w:val="000000"/>
          <w:sz w:val="32"/>
          <w:szCs w:val="32"/>
        </w:rPr>
        <w:lastRenderedPageBreak/>
        <w:t>五、</w:t>
      </w:r>
      <w:r w:rsidRPr="006237BC">
        <w:rPr>
          <w:rFonts w:eastAsia="黑体"/>
          <w:b/>
          <w:color w:val="000000"/>
          <w:sz w:val="32"/>
          <w:szCs w:val="32"/>
        </w:rPr>
        <w:t>一</w:t>
      </w:r>
      <w:r w:rsidRPr="006237BC">
        <w:rPr>
          <w:rStyle w:val="2Char"/>
          <w:rFonts w:ascii="Times New Roman" w:eastAsia="黑体" w:hAnsi="Times New Roman" w:cs="Times New Roman"/>
          <w:b w:val="0"/>
        </w:rPr>
        <w:t>般公共预算财政拨款支出决算情况说明</w:t>
      </w:r>
      <w:bookmarkEnd w:id="32"/>
      <w:bookmarkEnd w:id="33"/>
    </w:p>
    <w:p w:rsidR="000D1D50" w:rsidRPr="006237BC" w:rsidRDefault="00A268C4" w:rsidP="00F351FA">
      <w:pPr>
        <w:spacing w:line="600" w:lineRule="exact"/>
        <w:ind w:firstLineChars="200" w:firstLine="640"/>
        <w:outlineLvl w:val="2"/>
        <w:rPr>
          <w:rFonts w:eastAsia="方正楷体简体"/>
          <w:color w:val="000000"/>
          <w:sz w:val="32"/>
          <w:szCs w:val="32"/>
        </w:rPr>
      </w:pPr>
      <w:bookmarkStart w:id="34" w:name="_Toc15377210"/>
      <w:r w:rsidRPr="006237BC">
        <w:rPr>
          <w:rFonts w:eastAsia="方正楷体简体"/>
          <w:color w:val="000000"/>
          <w:sz w:val="32"/>
          <w:szCs w:val="32"/>
        </w:rPr>
        <w:t>（一）一般公共预算财政拨款支出决算总体情况</w:t>
      </w:r>
      <w:bookmarkEnd w:id="34"/>
    </w:p>
    <w:p w:rsidR="009C35B1" w:rsidRPr="006237BC" w:rsidRDefault="00A268C4">
      <w:pPr>
        <w:spacing w:line="600" w:lineRule="exact"/>
        <w:ind w:firstLineChars="200" w:firstLine="640"/>
        <w:rPr>
          <w:rFonts w:eastAsia="仿宋"/>
          <w:color w:val="000000"/>
          <w:sz w:val="32"/>
          <w:szCs w:val="32"/>
        </w:rPr>
      </w:pPr>
      <w:r w:rsidRPr="006237BC">
        <w:rPr>
          <w:rFonts w:eastAsia="仿宋"/>
          <w:color w:val="000000"/>
          <w:sz w:val="32"/>
          <w:szCs w:val="32"/>
        </w:rPr>
        <w:t>2018</w:t>
      </w:r>
      <w:r w:rsidRPr="006237BC">
        <w:rPr>
          <w:rFonts w:eastAsia="仿宋"/>
          <w:color w:val="000000"/>
          <w:sz w:val="32"/>
          <w:szCs w:val="32"/>
        </w:rPr>
        <w:t>年一般公共预算财政拨款支出</w:t>
      </w:r>
      <w:r w:rsidR="00002917" w:rsidRPr="006237BC">
        <w:rPr>
          <w:rFonts w:eastAsia="仿宋"/>
          <w:color w:val="000000"/>
          <w:sz w:val="32"/>
          <w:szCs w:val="32"/>
        </w:rPr>
        <w:t>1291.8</w:t>
      </w:r>
      <w:r w:rsidRPr="006237BC">
        <w:rPr>
          <w:rFonts w:eastAsia="仿宋"/>
          <w:color w:val="000000"/>
          <w:sz w:val="32"/>
          <w:szCs w:val="32"/>
        </w:rPr>
        <w:t>万元，占本年支出合计的</w:t>
      </w:r>
      <w:r w:rsidR="00002917" w:rsidRPr="006237BC">
        <w:rPr>
          <w:rFonts w:eastAsia="仿宋"/>
          <w:color w:val="000000"/>
          <w:sz w:val="32"/>
          <w:szCs w:val="32"/>
        </w:rPr>
        <w:t>95.92</w:t>
      </w:r>
      <w:r w:rsidRPr="006237BC">
        <w:rPr>
          <w:rFonts w:eastAsia="仿宋"/>
          <w:color w:val="000000"/>
          <w:sz w:val="32"/>
          <w:szCs w:val="32"/>
        </w:rPr>
        <w:t>%</w:t>
      </w:r>
      <w:r w:rsidRPr="006237BC">
        <w:rPr>
          <w:rFonts w:eastAsia="仿宋"/>
          <w:color w:val="000000"/>
          <w:sz w:val="32"/>
          <w:szCs w:val="32"/>
        </w:rPr>
        <w:t>。与</w:t>
      </w:r>
      <w:r w:rsidRPr="006237BC">
        <w:rPr>
          <w:rFonts w:eastAsia="仿宋"/>
          <w:color w:val="000000"/>
          <w:sz w:val="32"/>
          <w:szCs w:val="32"/>
        </w:rPr>
        <w:t>2017</w:t>
      </w:r>
      <w:r w:rsidRPr="006237BC">
        <w:rPr>
          <w:rFonts w:eastAsia="仿宋"/>
          <w:color w:val="000000"/>
          <w:sz w:val="32"/>
          <w:szCs w:val="32"/>
        </w:rPr>
        <w:t>年相比，一般公共预算财政拨款增加</w:t>
      </w:r>
      <w:r w:rsidR="00002917" w:rsidRPr="006237BC">
        <w:rPr>
          <w:rFonts w:eastAsia="仿宋"/>
          <w:color w:val="000000"/>
          <w:sz w:val="32"/>
          <w:szCs w:val="32"/>
        </w:rPr>
        <w:t>39.17</w:t>
      </w:r>
      <w:r w:rsidRPr="006237BC">
        <w:rPr>
          <w:rFonts w:eastAsia="仿宋"/>
          <w:color w:val="000000"/>
          <w:sz w:val="32"/>
          <w:szCs w:val="32"/>
        </w:rPr>
        <w:t>万元，增长</w:t>
      </w:r>
      <w:r w:rsidR="00002917" w:rsidRPr="006237BC">
        <w:rPr>
          <w:rFonts w:eastAsia="仿宋"/>
          <w:color w:val="000000"/>
          <w:sz w:val="32"/>
          <w:szCs w:val="32"/>
        </w:rPr>
        <w:t>3.13</w:t>
      </w:r>
      <w:r w:rsidRPr="006237BC">
        <w:rPr>
          <w:rFonts w:eastAsia="仿宋"/>
          <w:color w:val="000000"/>
          <w:sz w:val="32"/>
          <w:szCs w:val="32"/>
        </w:rPr>
        <w:t>%</w:t>
      </w:r>
      <w:r w:rsidRPr="006237BC">
        <w:rPr>
          <w:rFonts w:eastAsia="仿宋"/>
          <w:color w:val="000000"/>
          <w:sz w:val="32"/>
          <w:szCs w:val="32"/>
        </w:rPr>
        <w:t>。</w:t>
      </w:r>
    </w:p>
    <w:p w:rsidR="000D1D50" w:rsidRPr="006237BC" w:rsidRDefault="00A268C4">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（图</w:t>
      </w:r>
      <w:r w:rsidRPr="006237BC">
        <w:rPr>
          <w:rFonts w:eastAsia="仿宋"/>
          <w:color w:val="000000" w:themeColor="text1"/>
          <w:sz w:val="32"/>
          <w:szCs w:val="32"/>
        </w:rPr>
        <w:t>5</w:t>
      </w:r>
      <w:r w:rsidRPr="006237BC">
        <w:rPr>
          <w:rFonts w:eastAsia="仿宋"/>
          <w:color w:val="000000" w:themeColor="text1"/>
          <w:sz w:val="32"/>
          <w:szCs w:val="32"/>
        </w:rPr>
        <w:t>：一般公共预算财政拨款支出决算变动情况）（柱状图）</w:t>
      </w:r>
    </w:p>
    <w:p w:rsidR="00002917" w:rsidRPr="006237BC" w:rsidRDefault="00002917">
      <w:pPr>
        <w:spacing w:line="600" w:lineRule="exact"/>
        <w:ind w:firstLineChars="200" w:firstLine="640"/>
        <w:rPr>
          <w:rFonts w:eastAsia="仿宋"/>
          <w:color w:val="000000" w:themeColor="text1"/>
          <w:sz w:val="32"/>
          <w:szCs w:val="32"/>
        </w:rPr>
      </w:pPr>
      <w:r w:rsidRPr="006237BC">
        <w:rPr>
          <w:rFonts w:eastAsia="仿宋"/>
          <w:color w:val="000000" w:themeColor="text1"/>
          <w:sz w:val="32"/>
          <w:szCs w:val="32"/>
        </w:rPr>
        <w:t>单位：万元</w:t>
      </w:r>
    </w:p>
    <w:p w:rsidR="00002917" w:rsidRPr="006237BC" w:rsidRDefault="00002917" w:rsidP="00002917">
      <w:pPr>
        <w:rPr>
          <w:rFonts w:eastAsia="仿宋"/>
          <w:color w:val="000000" w:themeColor="text1"/>
          <w:sz w:val="32"/>
          <w:szCs w:val="32"/>
        </w:rPr>
      </w:pPr>
    </w:p>
    <w:p w:rsidR="00002917" w:rsidRPr="006237BC" w:rsidRDefault="00002917" w:rsidP="00002917">
      <w:pPr>
        <w:rPr>
          <w:rFonts w:eastAsia="仿宋"/>
          <w:color w:val="000000" w:themeColor="text1"/>
          <w:sz w:val="32"/>
          <w:szCs w:val="32"/>
        </w:rPr>
      </w:pPr>
      <w:r w:rsidRPr="006237BC">
        <w:rPr>
          <w:rFonts w:eastAsia="仿宋"/>
          <w:noProof/>
          <w:color w:val="000000" w:themeColor="text1"/>
          <w:sz w:val="32"/>
          <w:szCs w:val="32"/>
        </w:rPr>
        <w:drawing>
          <wp:inline distT="0" distB="0" distL="0" distR="0">
            <wp:extent cx="5274310" cy="3371850"/>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D50" w:rsidRPr="006237BC" w:rsidRDefault="00A268C4" w:rsidP="00F351FA">
      <w:pPr>
        <w:spacing w:line="600" w:lineRule="exact"/>
        <w:ind w:firstLineChars="200" w:firstLine="640"/>
        <w:outlineLvl w:val="2"/>
        <w:rPr>
          <w:rFonts w:eastAsia="方正楷体简体"/>
          <w:color w:val="000000"/>
          <w:sz w:val="32"/>
          <w:szCs w:val="32"/>
        </w:rPr>
      </w:pPr>
      <w:bookmarkStart w:id="35" w:name="_Toc15377211"/>
      <w:r w:rsidRPr="006237BC">
        <w:rPr>
          <w:rFonts w:eastAsia="方正楷体简体"/>
          <w:color w:val="000000"/>
          <w:sz w:val="32"/>
          <w:szCs w:val="32"/>
        </w:rPr>
        <w:t>（二）一般公共预算财政拨款支出决算结构情况</w:t>
      </w:r>
      <w:bookmarkEnd w:id="35"/>
    </w:p>
    <w:p w:rsidR="000D1D50" w:rsidRPr="006237BC" w:rsidRDefault="00A268C4">
      <w:pPr>
        <w:spacing w:line="600" w:lineRule="exact"/>
        <w:ind w:firstLine="640"/>
        <w:rPr>
          <w:rFonts w:eastAsia="仿宋"/>
          <w:color w:val="000000" w:themeColor="text1"/>
          <w:sz w:val="32"/>
          <w:szCs w:val="32"/>
        </w:rPr>
      </w:pPr>
      <w:r w:rsidRPr="006237BC">
        <w:rPr>
          <w:rFonts w:eastAsia="仿宋"/>
          <w:color w:val="000000"/>
          <w:sz w:val="32"/>
          <w:szCs w:val="32"/>
        </w:rPr>
        <w:t>2018</w:t>
      </w:r>
      <w:r w:rsidRPr="006237BC">
        <w:rPr>
          <w:rFonts w:eastAsia="仿宋"/>
          <w:color w:val="000000"/>
          <w:sz w:val="32"/>
          <w:szCs w:val="32"/>
        </w:rPr>
        <w:t>年一般公共预算财</w:t>
      </w:r>
      <w:r w:rsidRPr="006237BC">
        <w:rPr>
          <w:rFonts w:eastAsia="仿宋"/>
          <w:color w:val="000000" w:themeColor="text1"/>
          <w:sz w:val="32"/>
          <w:szCs w:val="32"/>
        </w:rPr>
        <w:t>政拨款支出</w:t>
      </w:r>
      <w:r w:rsidR="00002917" w:rsidRPr="006237BC">
        <w:rPr>
          <w:rFonts w:eastAsia="仿宋"/>
          <w:color w:val="000000" w:themeColor="text1"/>
          <w:sz w:val="32"/>
          <w:szCs w:val="32"/>
        </w:rPr>
        <w:t>1291.8</w:t>
      </w:r>
      <w:r w:rsidRPr="006237BC">
        <w:rPr>
          <w:rFonts w:eastAsia="仿宋"/>
          <w:color w:val="000000" w:themeColor="text1"/>
          <w:sz w:val="32"/>
          <w:szCs w:val="32"/>
        </w:rPr>
        <w:t>万元，主要用于以下方面</w:t>
      </w:r>
      <w:r w:rsidRPr="006237BC">
        <w:rPr>
          <w:rFonts w:eastAsia="仿宋"/>
          <w:color w:val="000000" w:themeColor="text1"/>
          <w:sz w:val="32"/>
          <w:szCs w:val="32"/>
        </w:rPr>
        <w:t>:</w:t>
      </w:r>
      <w:r w:rsidRPr="006237BC">
        <w:rPr>
          <w:rFonts w:eastAsia="仿宋"/>
          <w:color w:val="000000" w:themeColor="text1"/>
          <w:sz w:val="32"/>
          <w:szCs w:val="32"/>
        </w:rPr>
        <w:t>一般公共服务支出</w:t>
      </w:r>
      <w:r w:rsidR="00002917" w:rsidRPr="006237BC">
        <w:rPr>
          <w:rFonts w:eastAsia="仿宋"/>
          <w:color w:val="000000" w:themeColor="text1"/>
          <w:sz w:val="32"/>
          <w:szCs w:val="32"/>
        </w:rPr>
        <w:t>416.56</w:t>
      </w:r>
      <w:r w:rsidRPr="006237BC">
        <w:rPr>
          <w:rFonts w:eastAsia="仿宋"/>
          <w:color w:val="000000" w:themeColor="text1"/>
          <w:sz w:val="32"/>
          <w:szCs w:val="32"/>
        </w:rPr>
        <w:t>万元，占</w:t>
      </w:r>
      <w:r w:rsidR="00002917" w:rsidRPr="006237BC">
        <w:rPr>
          <w:rFonts w:eastAsia="仿宋"/>
          <w:color w:val="000000" w:themeColor="text1"/>
          <w:sz w:val="32"/>
          <w:szCs w:val="32"/>
        </w:rPr>
        <w:t>32.25</w:t>
      </w:r>
      <w:r w:rsidRPr="006237BC">
        <w:rPr>
          <w:rFonts w:eastAsia="仿宋"/>
          <w:color w:val="000000" w:themeColor="text1"/>
          <w:sz w:val="32"/>
          <w:szCs w:val="32"/>
        </w:rPr>
        <w:t>%</w:t>
      </w:r>
      <w:r w:rsidRPr="006237BC">
        <w:rPr>
          <w:rFonts w:eastAsia="仿宋"/>
          <w:color w:val="000000" w:themeColor="text1"/>
          <w:sz w:val="32"/>
          <w:szCs w:val="32"/>
        </w:rPr>
        <w:t>；</w:t>
      </w:r>
      <w:r w:rsidR="00002917" w:rsidRPr="006237BC">
        <w:rPr>
          <w:rFonts w:eastAsia="仿宋"/>
          <w:color w:val="000000" w:themeColor="text1"/>
          <w:sz w:val="32"/>
          <w:szCs w:val="32"/>
        </w:rPr>
        <w:t>文化体育与传媒支出</w:t>
      </w:r>
      <w:r w:rsidR="00002917" w:rsidRPr="006237BC">
        <w:rPr>
          <w:rFonts w:eastAsia="仿宋"/>
          <w:color w:val="000000" w:themeColor="text1"/>
          <w:sz w:val="32"/>
          <w:szCs w:val="32"/>
        </w:rPr>
        <w:t>23.32</w:t>
      </w:r>
      <w:r w:rsidRPr="006237BC">
        <w:rPr>
          <w:rFonts w:eastAsia="仿宋"/>
          <w:color w:val="000000" w:themeColor="text1"/>
          <w:sz w:val="32"/>
          <w:szCs w:val="32"/>
        </w:rPr>
        <w:t>万元，占</w:t>
      </w:r>
      <w:r w:rsidR="00002917" w:rsidRPr="006237BC">
        <w:rPr>
          <w:rFonts w:eastAsia="仿宋"/>
          <w:color w:val="000000" w:themeColor="text1"/>
          <w:sz w:val="32"/>
          <w:szCs w:val="32"/>
        </w:rPr>
        <w:t>1.81</w:t>
      </w:r>
      <w:r w:rsidRPr="006237BC">
        <w:rPr>
          <w:rFonts w:eastAsia="仿宋"/>
          <w:color w:val="000000" w:themeColor="text1"/>
          <w:sz w:val="32"/>
          <w:szCs w:val="32"/>
        </w:rPr>
        <w:t>%</w:t>
      </w:r>
      <w:r w:rsidRPr="006237BC">
        <w:rPr>
          <w:rFonts w:eastAsia="仿宋"/>
          <w:color w:val="000000" w:themeColor="text1"/>
          <w:sz w:val="32"/>
          <w:szCs w:val="32"/>
        </w:rPr>
        <w:t>；</w:t>
      </w:r>
      <w:r w:rsidR="00002917" w:rsidRPr="006237BC">
        <w:rPr>
          <w:rFonts w:eastAsia="仿宋"/>
          <w:color w:val="000000" w:themeColor="text1"/>
          <w:sz w:val="32"/>
          <w:szCs w:val="32"/>
        </w:rPr>
        <w:t>社会保障与就</w:t>
      </w:r>
      <w:r w:rsidR="00002917" w:rsidRPr="006237BC">
        <w:rPr>
          <w:rFonts w:eastAsia="仿宋"/>
          <w:color w:val="000000" w:themeColor="text1"/>
          <w:sz w:val="32"/>
          <w:szCs w:val="32"/>
        </w:rPr>
        <w:lastRenderedPageBreak/>
        <w:t>业</w:t>
      </w:r>
      <w:r w:rsidRPr="006237BC">
        <w:rPr>
          <w:rFonts w:eastAsia="仿宋"/>
          <w:color w:val="000000" w:themeColor="text1"/>
          <w:sz w:val="32"/>
          <w:szCs w:val="32"/>
        </w:rPr>
        <w:t>支出</w:t>
      </w:r>
      <w:r w:rsidR="00002917" w:rsidRPr="006237BC">
        <w:rPr>
          <w:rFonts w:eastAsia="仿宋"/>
          <w:color w:val="000000" w:themeColor="text1"/>
          <w:sz w:val="32"/>
          <w:szCs w:val="32"/>
        </w:rPr>
        <w:t>335.1</w:t>
      </w:r>
      <w:r w:rsidRPr="006237BC">
        <w:rPr>
          <w:rFonts w:eastAsia="仿宋"/>
          <w:color w:val="000000" w:themeColor="text1"/>
          <w:sz w:val="32"/>
          <w:szCs w:val="32"/>
        </w:rPr>
        <w:t>万元，占</w:t>
      </w:r>
      <w:r w:rsidR="00002917" w:rsidRPr="006237BC">
        <w:rPr>
          <w:rFonts w:eastAsia="仿宋"/>
          <w:color w:val="000000" w:themeColor="text1"/>
          <w:sz w:val="32"/>
          <w:szCs w:val="32"/>
        </w:rPr>
        <w:t>25.94</w:t>
      </w:r>
      <w:r w:rsidRPr="006237BC">
        <w:rPr>
          <w:rFonts w:eastAsia="仿宋"/>
          <w:color w:val="000000" w:themeColor="text1"/>
          <w:sz w:val="32"/>
          <w:szCs w:val="32"/>
        </w:rPr>
        <w:t>%</w:t>
      </w:r>
      <w:r w:rsidRPr="006237BC">
        <w:rPr>
          <w:rFonts w:eastAsia="仿宋"/>
          <w:color w:val="000000" w:themeColor="text1"/>
          <w:sz w:val="32"/>
          <w:szCs w:val="32"/>
        </w:rPr>
        <w:t>；</w:t>
      </w:r>
      <w:r w:rsidR="00002917" w:rsidRPr="006237BC">
        <w:rPr>
          <w:rFonts w:eastAsia="仿宋"/>
          <w:color w:val="000000" w:themeColor="text1"/>
          <w:sz w:val="32"/>
          <w:szCs w:val="32"/>
        </w:rPr>
        <w:t>医疗卫生与计划生育</w:t>
      </w:r>
      <w:r w:rsidRPr="006237BC">
        <w:rPr>
          <w:rFonts w:eastAsia="仿宋"/>
          <w:color w:val="000000" w:themeColor="text1"/>
          <w:sz w:val="32"/>
          <w:szCs w:val="32"/>
        </w:rPr>
        <w:t>支出</w:t>
      </w:r>
      <w:r w:rsidR="00002917" w:rsidRPr="006237BC">
        <w:rPr>
          <w:rFonts w:eastAsia="仿宋"/>
          <w:color w:val="000000" w:themeColor="text1"/>
          <w:sz w:val="32"/>
          <w:szCs w:val="32"/>
        </w:rPr>
        <w:t>53.97</w:t>
      </w:r>
      <w:r w:rsidRPr="006237BC">
        <w:rPr>
          <w:rFonts w:eastAsia="仿宋"/>
          <w:color w:val="000000" w:themeColor="text1"/>
          <w:sz w:val="32"/>
          <w:szCs w:val="32"/>
        </w:rPr>
        <w:t>万元，占</w:t>
      </w:r>
      <w:r w:rsidR="00002917" w:rsidRPr="006237BC">
        <w:rPr>
          <w:rFonts w:eastAsia="仿宋"/>
          <w:color w:val="000000" w:themeColor="text1"/>
          <w:sz w:val="32"/>
          <w:szCs w:val="32"/>
        </w:rPr>
        <w:t>4.18</w:t>
      </w:r>
      <w:r w:rsidRPr="006237BC">
        <w:rPr>
          <w:rFonts w:eastAsia="仿宋"/>
          <w:color w:val="000000" w:themeColor="text1"/>
          <w:sz w:val="32"/>
          <w:szCs w:val="32"/>
        </w:rPr>
        <w:t>%</w:t>
      </w:r>
      <w:r w:rsidRPr="006237BC">
        <w:rPr>
          <w:rFonts w:eastAsia="仿宋"/>
          <w:color w:val="000000" w:themeColor="text1"/>
          <w:sz w:val="32"/>
          <w:szCs w:val="32"/>
        </w:rPr>
        <w:t>；</w:t>
      </w:r>
      <w:r w:rsidR="00002917" w:rsidRPr="006237BC">
        <w:rPr>
          <w:rFonts w:eastAsia="仿宋"/>
          <w:color w:val="000000" w:themeColor="text1"/>
          <w:sz w:val="32"/>
          <w:szCs w:val="32"/>
        </w:rPr>
        <w:t>城乡社区支出</w:t>
      </w:r>
      <w:r w:rsidR="00002917" w:rsidRPr="006237BC">
        <w:rPr>
          <w:rFonts w:eastAsia="仿宋"/>
          <w:color w:val="000000" w:themeColor="text1"/>
          <w:sz w:val="32"/>
          <w:szCs w:val="32"/>
        </w:rPr>
        <w:t>25.12</w:t>
      </w:r>
      <w:r w:rsidRPr="006237BC">
        <w:rPr>
          <w:rFonts w:eastAsia="仿宋"/>
          <w:color w:val="000000" w:themeColor="text1"/>
          <w:sz w:val="32"/>
          <w:szCs w:val="32"/>
        </w:rPr>
        <w:t>，占</w:t>
      </w:r>
      <w:r w:rsidR="00002917" w:rsidRPr="006237BC">
        <w:rPr>
          <w:rFonts w:eastAsia="仿宋"/>
          <w:color w:val="000000" w:themeColor="text1"/>
          <w:sz w:val="32"/>
          <w:szCs w:val="32"/>
        </w:rPr>
        <w:t>1.94</w:t>
      </w:r>
      <w:r w:rsidRPr="006237BC">
        <w:rPr>
          <w:rFonts w:eastAsia="仿宋"/>
          <w:color w:val="000000" w:themeColor="text1"/>
          <w:sz w:val="32"/>
          <w:szCs w:val="32"/>
        </w:rPr>
        <w:t>%</w:t>
      </w:r>
      <w:r w:rsidRPr="006237BC">
        <w:rPr>
          <w:rFonts w:eastAsia="仿宋"/>
          <w:color w:val="000000" w:themeColor="text1"/>
          <w:sz w:val="32"/>
          <w:szCs w:val="32"/>
        </w:rPr>
        <w:t>；</w:t>
      </w:r>
      <w:r w:rsidR="00002917" w:rsidRPr="006237BC">
        <w:rPr>
          <w:rFonts w:eastAsia="仿宋"/>
          <w:color w:val="000000" w:themeColor="text1"/>
          <w:sz w:val="32"/>
          <w:szCs w:val="32"/>
        </w:rPr>
        <w:t>农林水支出</w:t>
      </w:r>
      <w:r w:rsidR="00002917" w:rsidRPr="006237BC">
        <w:rPr>
          <w:rFonts w:eastAsia="仿宋"/>
          <w:color w:val="000000" w:themeColor="text1"/>
          <w:sz w:val="32"/>
          <w:szCs w:val="32"/>
        </w:rPr>
        <w:t>411.54</w:t>
      </w:r>
      <w:r w:rsidR="00002917" w:rsidRPr="006237BC">
        <w:rPr>
          <w:rFonts w:eastAsia="仿宋"/>
          <w:color w:val="000000" w:themeColor="text1"/>
          <w:sz w:val="32"/>
          <w:szCs w:val="32"/>
        </w:rPr>
        <w:t>，占</w:t>
      </w:r>
      <w:r w:rsidR="00002917" w:rsidRPr="006237BC">
        <w:rPr>
          <w:rFonts w:eastAsia="仿宋"/>
          <w:color w:val="000000" w:themeColor="text1"/>
          <w:sz w:val="32"/>
          <w:szCs w:val="32"/>
        </w:rPr>
        <w:t>31.86%</w:t>
      </w:r>
      <w:r w:rsidR="00002917" w:rsidRPr="006237BC">
        <w:rPr>
          <w:rFonts w:eastAsia="仿宋"/>
          <w:color w:val="000000" w:themeColor="text1"/>
          <w:sz w:val="32"/>
          <w:szCs w:val="32"/>
        </w:rPr>
        <w:t>；</w:t>
      </w:r>
      <w:r w:rsidRPr="006237BC">
        <w:rPr>
          <w:rFonts w:eastAsia="仿宋"/>
          <w:color w:val="000000" w:themeColor="text1"/>
          <w:sz w:val="32"/>
          <w:szCs w:val="32"/>
        </w:rPr>
        <w:t>住房保障支出</w:t>
      </w:r>
      <w:r w:rsidR="00002917" w:rsidRPr="006237BC">
        <w:rPr>
          <w:rFonts w:eastAsia="仿宋"/>
          <w:color w:val="000000" w:themeColor="text1"/>
          <w:sz w:val="32"/>
          <w:szCs w:val="32"/>
        </w:rPr>
        <w:t>26.19</w:t>
      </w:r>
      <w:r w:rsidRPr="006237BC">
        <w:rPr>
          <w:rFonts w:eastAsia="仿宋"/>
          <w:color w:val="000000" w:themeColor="text1"/>
          <w:sz w:val="32"/>
          <w:szCs w:val="32"/>
        </w:rPr>
        <w:t>万元，占</w:t>
      </w:r>
      <w:r w:rsidR="00002917" w:rsidRPr="006237BC">
        <w:rPr>
          <w:rFonts w:eastAsia="仿宋"/>
          <w:color w:val="000000" w:themeColor="text1"/>
          <w:sz w:val="32"/>
          <w:szCs w:val="32"/>
        </w:rPr>
        <w:t>2.02</w:t>
      </w:r>
      <w:r w:rsidRPr="006237BC">
        <w:rPr>
          <w:rFonts w:eastAsia="仿宋"/>
          <w:color w:val="000000" w:themeColor="text1"/>
          <w:sz w:val="32"/>
          <w:szCs w:val="32"/>
        </w:rPr>
        <w:t>%</w:t>
      </w:r>
      <w:r w:rsidRPr="006237BC">
        <w:rPr>
          <w:rFonts w:eastAsia="仿宋"/>
          <w:color w:val="000000" w:themeColor="text1"/>
          <w:sz w:val="32"/>
          <w:szCs w:val="32"/>
        </w:rPr>
        <w:t>；</w:t>
      </w:r>
      <w:r w:rsidR="00002917" w:rsidRPr="006237BC">
        <w:rPr>
          <w:rFonts w:eastAsia="仿宋"/>
          <w:color w:val="000000" w:themeColor="text1"/>
          <w:sz w:val="32"/>
          <w:szCs w:val="32"/>
        </w:rPr>
        <w:t xml:space="preserve"> </w:t>
      </w:r>
    </w:p>
    <w:p w:rsidR="000D1D50" w:rsidRPr="006237BC" w:rsidRDefault="00A268C4">
      <w:pPr>
        <w:spacing w:line="600" w:lineRule="exact"/>
        <w:ind w:firstLineChars="200" w:firstLine="640"/>
        <w:rPr>
          <w:rFonts w:eastAsia="仿宋"/>
          <w:color w:val="000000"/>
          <w:sz w:val="32"/>
          <w:szCs w:val="32"/>
        </w:rPr>
      </w:pPr>
      <w:r w:rsidRPr="006237BC">
        <w:rPr>
          <w:rFonts w:eastAsia="仿宋"/>
          <w:color w:val="000000"/>
          <w:sz w:val="32"/>
          <w:szCs w:val="32"/>
        </w:rPr>
        <w:t>（图</w:t>
      </w:r>
      <w:r w:rsidRPr="006237BC">
        <w:rPr>
          <w:rFonts w:eastAsia="仿宋"/>
          <w:color w:val="000000"/>
          <w:sz w:val="32"/>
          <w:szCs w:val="32"/>
        </w:rPr>
        <w:t>6</w:t>
      </w:r>
      <w:r w:rsidRPr="006237BC">
        <w:rPr>
          <w:rFonts w:eastAsia="仿宋"/>
          <w:color w:val="000000"/>
          <w:sz w:val="32"/>
          <w:szCs w:val="32"/>
        </w:rPr>
        <w:t>：一般公共预算财政拨款支出决算结构）（饼状图）</w:t>
      </w:r>
    </w:p>
    <w:p w:rsidR="00D20620" w:rsidRPr="006237BC" w:rsidRDefault="00002917" w:rsidP="00002917">
      <w:pPr>
        <w:rPr>
          <w:rFonts w:eastAsia="仿宋"/>
          <w:color w:val="000000"/>
          <w:sz w:val="32"/>
          <w:szCs w:val="32"/>
        </w:rPr>
      </w:pPr>
      <w:r w:rsidRPr="006237BC">
        <w:rPr>
          <w:rFonts w:eastAsia="仿宋"/>
          <w:noProof/>
          <w:color w:val="000000"/>
          <w:sz w:val="32"/>
          <w:szCs w:val="32"/>
        </w:rPr>
        <w:drawing>
          <wp:inline distT="0" distB="0" distL="0" distR="0">
            <wp:extent cx="5274310" cy="33051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1D50" w:rsidRPr="006237BC" w:rsidRDefault="00A268C4" w:rsidP="00F351FA">
      <w:pPr>
        <w:spacing w:line="600" w:lineRule="exact"/>
        <w:ind w:firstLineChars="200" w:firstLine="640"/>
        <w:outlineLvl w:val="2"/>
        <w:rPr>
          <w:rFonts w:eastAsia="方正楷体简体"/>
          <w:color w:val="000000"/>
          <w:sz w:val="32"/>
          <w:szCs w:val="32"/>
        </w:rPr>
      </w:pPr>
      <w:bookmarkStart w:id="36" w:name="_Toc15377212"/>
      <w:r w:rsidRPr="006237BC">
        <w:rPr>
          <w:rFonts w:eastAsia="方正楷体简体"/>
          <w:color w:val="000000"/>
          <w:sz w:val="32"/>
          <w:szCs w:val="32"/>
        </w:rPr>
        <w:t>（三）一般公共预算财政拨款支出决算具体情况</w:t>
      </w:r>
      <w:bookmarkEnd w:id="36"/>
    </w:p>
    <w:p w:rsidR="00D20620" w:rsidRPr="006237BC" w:rsidRDefault="00D20620" w:rsidP="00853718">
      <w:pPr>
        <w:spacing w:line="600" w:lineRule="exact"/>
        <w:ind w:firstLineChars="200" w:firstLine="643"/>
        <w:outlineLvl w:val="2"/>
        <w:rPr>
          <w:rFonts w:eastAsia="仿宋"/>
          <w:color w:val="FF0000"/>
          <w:sz w:val="32"/>
          <w:szCs w:val="32"/>
        </w:rPr>
      </w:pPr>
      <w:bookmarkStart w:id="37" w:name="_Toc15377213"/>
      <w:bookmarkStart w:id="38" w:name="_Toc15377444"/>
      <w:bookmarkStart w:id="39" w:name="_Toc15378460"/>
      <w:r w:rsidRPr="006237BC">
        <w:rPr>
          <w:rFonts w:eastAsia="仿宋"/>
          <w:b/>
          <w:color w:val="000000" w:themeColor="text1"/>
          <w:sz w:val="32"/>
          <w:szCs w:val="32"/>
        </w:rPr>
        <w:t>2018</w:t>
      </w:r>
      <w:r w:rsidRPr="006237BC">
        <w:rPr>
          <w:rFonts w:eastAsia="仿宋"/>
          <w:b/>
          <w:color w:val="000000" w:themeColor="text1"/>
          <w:sz w:val="32"/>
          <w:szCs w:val="32"/>
        </w:rPr>
        <w:t>年</w:t>
      </w:r>
      <w:r w:rsidR="008924D4" w:rsidRPr="006237BC">
        <w:rPr>
          <w:rFonts w:eastAsia="仿宋"/>
          <w:b/>
          <w:color w:val="000000" w:themeColor="text1"/>
          <w:sz w:val="32"/>
          <w:szCs w:val="32"/>
        </w:rPr>
        <w:t>一</w:t>
      </w:r>
      <w:r w:rsidRPr="006237BC">
        <w:rPr>
          <w:rFonts w:eastAsia="仿宋"/>
          <w:b/>
          <w:color w:val="000000" w:themeColor="text1"/>
          <w:sz w:val="32"/>
          <w:szCs w:val="32"/>
        </w:rPr>
        <w:t>般公共预算支出决算数为</w:t>
      </w:r>
      <w:r w:rsidR="00CA7069" w:rsidRPr="006237BC">
        <w:rPr>
          <w:rFonts w:eastAsia="仿宋"/>
          <w:b/>
          <w:color w:val="000000" w:themeColor="text1"/>
          <w:sz w:val="32"/>
          <w:szCs w:val="32"/>
        </w:rPr>
        <w:t>1291.8</w:t>
      </w:r>
      <w:r w:rsidR="00CA7069" w:rsidRPr="006237BC">
        <w:rPr>
          <w:rFonts w:eastAsia="仿宋"/>
          <w:b/>
          <w:color w:val="000000" w:themeColor="text1"/>
          <w:sz w:val="32"/>
          <w:szCs w:val="32"/>
        </w:rPr>
        <w:t>万元</w:t>
      </w:r>
      <w:r w:rsidR="00853718" w:rsidRPr="006237BC">
        <w:rPr>
          <w:rFonts w:eastAsia="仿宋"/>
          <w:color w:val="000000" w:themeColor="text1"/>
          <w:sz w:val="32"/>
          <w:szCs w:val="32"/>
        </w:rPr>
        <w:t>，</w:t>
      </w:r>
      <w:r w:rsidR="00853718" w:rsidRPr="006237BC">
        <w:rPr>
          <w:rStyle w:val="a6"/>
          <w:rFonts w:eastAsia="仿宋"/>
          <w:bCs/>
          <w:color w:val="000000" w:themeColor="text1"/>
          <w:sz w:val="32"/>
          <w:szCs w:val="32"/>
        </w:rPr>
        <w:t>完成</w:t>
      </w:r>
      <w:r w:rsidR="00853718" w:rsidRPr="006237BC">
        <w:rPr>
          <w:rStyle w:val="a6"/>
          <w:rFonts w:eastAsia="仿宋"/>
          <w:bCs/>
          <w:color w:val="000000"/>
          <w:sz w:val="32"/>
          <w:szCs w:val="32"/>
        </w:rPr>
        <w:t>预算</w:t>
      </w:r>
      <w:r w:rsidR="00CA7069" w:rsidRPr="006237BC">
        <w:rPr>
          <w:rStyle w:val="a6"/>
          <w:rFonts w:eastAsia="仿宋"/>
          <w:bCs/>
          <w:color w:val="000000"/>
          <w:sz w:val="32"/>
          <w:szCs w:val="32"/>
        </w:rPr>
        <w:t>100</w:t>
      </w:r>
      <w:r w:rsidR="00853718" w:rsidRPr="006237BC">
        <w:rPr>
          <w:rStyle w:val="a6"/>
          <w:rFonts w:eastAsia="仿宋"/>
          <w:bCs/>
          <w:color w:val="000000"/>
          <w:sz w:val="32"/>
          <w:szCs w:val="32"/>
        </w:rPr>
        <w:t>%</w:t>
      </w:r>
      <w:r w:rsidR="00853718" w:rsidRPr="006237BC">
        <w:rPr>
          <w:rStyle w:val="a6"/>
          <w:rFonts w:eastAsia="仿宋"/>
          <w:bCs/>
          <w:color w:val="000000"/>
          <w:sz w:val="32"/>
          <w:szCs w:val="32"/>
        </w:rPr>
        <w:t>。其中：</w:t>
      </w:r>
      <w:bookmarkEnd w:id="37"/>
      <w:bookmarkEnd w:id="38"/>
      <w:bookmarkEnd w:id="39"/>
    </w:p>
    <w:p w:rsidR="009C35B1" w:rsidRPr="006237BC" w:rsidRDefault="00A268C4" w:rsidP="009C35B1">
      <w:pPr>
        <w:spacing w:line="600" w:lineRule="exact"/>
        <w:ind w:firstLineChars="200" w:firstLine="643"/>
        <w:rPr>
          <w:rStyle w:val="a6"/>
          <w:rFonts w:eastAsia="仿宋"/>
          <w:bCs/>
          <w:color w:val="000000"/>
          <w:sz w:val="32"/>
          <w:szCs w:val="32"/>
        </w:rPr>
      </w:pPr>
      <w:r w:rsidRPr="006237BC">
        <w:rPr>
          <w:rStyle w:val="a6"/>
          <w:rFonts w:eastAsia="仿宋"/>
          <w:bCs/>
          <w:color w:val="000000"/>
          <w:sz w:val="32"/>
          <w:szCs w:val="32"/>
        </w:rPr>
        <w:t>1.</w:t>
      </w:r>
      <w:r w:rsidRPr="006237BC">
        <w:rPr>
          <w:rStyle w:val="a6"/>
          <w:rFonts w:eastAsia="仿宋"/>
          <w:bCs/>
          <w:color w:val="000000"/>
          <w:sz w:val="32"/>
          <w:szCs w:val="32"/>
        </w:rPr>
        <w:t>一般公共服务</w:t>
      </w:r>
      <w:r w:rsidR="009C35B1" w:rsidRPr="006237BC">
        <w:rPr>
          <w:rStyle w:val="a6"/>
          <w:rFonts w:eastAsia="仿宋"/>
          <w:bCs/>
          <w:color w:val="000000"/>
          <w:sz w:val="32"/>
          <w:szCs w:val="32"/>
        </w:rPr>
        <w:t>：</w:t>
      </w:r>
    </w:p>
    <w:p w:rsidR="009C35B1" w:rsidRPr="006237BC" w:rsidRDefault="009C35B1" w:rsidP="009C35B1">
      <w:pPr>
        <w:spacing w:line="600" w:lineRule="exact"/>
        <w:ind w:firstLineChars="200" w:firstLine="643"/>
        <w:rPr>
          <w:rStyle w:val="a6"/>
          <w:rFonts w:eastAsia="仿宋"/>
          <w:b w:val="0"/>
          <w:bCs/>
          <w:color w:val="000000"/>
          <w:sz w:val="32"/>
          <w:szCs w:val="32"/>
        </w:rPr>
      </w:pPr>
      <w:r w:rsidRPr="006237BC">
        <w:rPr>
          <w:rStyle w:val="a6"/>
          <w:rFonts w:eastAsia="仿宋"/>
          <w:bCs/>
          <w:color w:val="000000"/>
          <w:sz w:val="32"/>
          <w:szCs w:val="32"/>
        </w:rPr>
        <w:t>2010301</w:t>
      </w:r>
      <w:r w:rsidRPr="006237BC">
        <w:rPr>
          <w:rStyle w:val="a6"/>
          <w:rFonts w:eastAsia="仿宋"/>
          <w:bCs/>
          <w:color w:val="000000"/>
          <w:sz w:val="32"/>
          <w:szCs w:val="32"/>
        </w:rPr>
        <w:t>一般公共服务</w:t>
      </w:r>
      <w:r w:rsidR="00A268C4" w:rsidRPr="006237BC">
        <w:rPr>
          <w:rStyle w:val="a6"/>
          <w:rFonts w:eastAsia="仿宋"/>
          <w:bCs/>
          <w:color w:val="000000"/>
          <w:sz w:val="32"/>
          <w:szCs w:val="32"/>
        </w:rPr>
        <w:t>（类）</w:t>
      </w:r>
      <w:r w:rsidR="00CA7069" w:rsidRPr="006237BC">
        <w:rPr>
          <w:rStyle w:val="a6"/>
          <w:rFonts w:eastAsia="仿宋"/>
          <w:bCs/>
          <w:color w:val="000000"/>
          <w:sz w:val="32"/>
          <w:szCs w:val="32"/>
        </w:rPr>
        <w:t>政府办公厅（室）及相关机构事务</w:t>
      </w:r>
      <w:r w:rsidR="00A268C4" w:rsidRPr="006237BC">
        <w:rPr>
          <w:rStyle w:val="a6"/>
          <w:rFonts w:eastAsia="仿宋"/>
          <w:bCs/>
          <w:color w:val="000000"/>
          <w:sz w:val="32"/>
          <w:szCs w:val="32"/>
        </w:rPr>
        <w:t>（款）</w:t>
      </w:r>
      <w:r w:rsidR="00CA7069" w:rsidRPr="006237BC">
        <w:rPr>
          <w:rStyle w:val="a6"/>
          <w:rFonts w:eastAsia="仿宋"/>
          <w:bCs/>
          <w:color w:val="000000"/>
          <w:sz w:val="32"/>
          <w:szCs w:val="32"/>
        </w:rPr>
        <w:t>行政运行</w:t>
      </w:r>
      <w:r w:rsidR="00A268C4" w:rsidRPr="006237BC">
        <w:rPr>
          <w:rStyle w:val="a6"/>
          <w:rFonts w:eastAsia="仿宋"/>
          <w:bCs/>
          <w:color w:val="000000"/>
          <w:sz w:val="32"/>
          <w:szCs w:val="32"/>
        </w:rPr>
        <w:t>（项）</w:t>
      </w:r>
      <w:r w:rsidR="00A268C4" w:rsidRPr="006237BC">
        <w:rPr>
          <w:rStyle w:val="a6"/>
          <w:rFonts w:eastAsia="仿宋"/>
          <w:b w:val="0"/>
          <w:bCs/>
          <w:color w:val="000000"/>
          <w:sz w:val="32"/>
          <w:szCs w:val="32"/>
        </w:rPr>
        <w:t>:</w:t>
      </w:r>
      <w:r w:rsidR="00A268C4"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307.24</w:t>
      </w:r>
      <w:r w:rsidR="00A268C4"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00A268C4" w:rsidRPr="006237BC">
        <w:rPr>
          <w:rStyle w:val="a6"/>
          <w:rFonts w:eastAsia="仿宋"/>
          <w:b w:val="0"/>
          <w:bCs/>
          <w:color w:val="000000"/>
          <w:sz w:val="32"/>
          <w:szCs w:val="32"/>
        </w:rPr>
        <w:t>%</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Style w:val="a6"/>
          <w:rFonts w:eastAsia="仿宋"/>
          <w:b w:val="0"/>
          <w:bCs/>
          <w:color w:val="000000"/>
          <w:sz w:val="32"/>
          <w:szCs w:val="32"/>
        </w:rPr>
      </w:pPr>
      <w:r w:rsidRPr="006237BC">
        <w:rPr>
          <w:rStyle w:val="a6"/>
          <w:rFonts w:eastAsia="仿宋"/>
          <w:bCs/>
          <w:color w:val="000000"/>
          <w:sz w:val="32"/>
          <w:szCs w:val="32"/>
        </w:rPr>
        <w:t>2010302</w:t>
      </w:r>
      <w:r w:rsidR="00CA7069" w:rsidRPr="006237BC">
        <w:rPr>
          <w:rStyle w:val="a6"/>
          <w:rFonts w:eastAsia="仿宋"/>
          <w:bCs/>
          <w:color w:val="000000"/>
          <w:sz w:val="32"/>
          <w:szCs w:val="32"/>
        </w:rPr>
        <w:t>一般公共服务（类）政府办公厅（室）及相关机构事务（款）一般行政事务管理（项）</w:t>
      </w:r>
      <w:r w:rsidR="00CA7069" w:rsidRPr="006237BC">
        <w:rPr>
          <w:rStyle w:val="a6"/>
          <w:rFonts w:eastAsia="仿宋"/>
          <w:b w:val="0"/>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89.86</w:t>
      </w:r>
      <w:r w:rsidR="00CA7069" w:rsidRPr="006237BC">
        <w:rPr>
          <w:rStyle w:val="a6"/>
          <w:rFonts w:eastAsia="仿宋"/>
          <w:b w:val="0"/>
          <w:bCs/>
          <w:color w:val="000000"/>
          <w:sz w:val="32"/>
          <w:szCs w:val="32"/>
        </w:rPr>
        <w:lastRenderedPageBreak/>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Style w:val="a6"/>
          <w:rFonts w:eastAsia="仿宋"/>
          <w:b w:val="0"/>
          <w:bCs/>
          <w:color w:val="000000"/>
          <w:sz w:val="32"/>
          <w:szCs w:val="32"/>
        </w:rPr>
      </w:pPr>
      <w:r w:rsidRPr="006237BC">
        <w:rPr>
          <w:rStyle w:val="a6"/>
          <w:rFonts w:eastAsia="仿宋"/>
          <w:bCs/>
          <w:color w:val="000000"/>
          <w:sz w:val="32"/>
          <w:szCs w:val="32"/>
        </w:rPr>
        <w:t>2010601</w:t>
      </w:r>
      <w:r w:rsidR="00CA7069" w:rsidRPr="006237BC">
        <w:rPr>
          <w:rStyle w:val="a6"/>
          <w:rFonts w:eastAsia="仿宋"/>
          <w:bCs/>
          <w:color w:val="000000"/>
          <w:sz w:val="32"/>
          <w:szCs w:val="32"/>
        </w:rPr>
        <w:t>一般公共服务（类）财政事务（款）行政运行（项）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16.46</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CA7069" w:rsidRPr="006237BC" w:rsidRDefault="009C35B1" w:rsidP="009C35B1">
      <w:pPr>
        <w:spacing w:line="600" w:lineRule="exact"/>
        <w:ind w:firstLineChars="200" w:firstLine="643"/>
        <w:rPr>
          <w:rStyle w:val="a6"/>
          <w:rFonts w:eastAsia="仿宋"/>
          <w:bCs/>
          <w:color w:val="000000"/>
          <w:sz w:val="32"/>
          <w:szCs w:val="32"/>
        </w:rPr>
      </w:pPr>
      <w:r w:rsidRPr="006237BC">
        <w:rPr>
          <w:rStyle w:val="a6"/>
          <w:rFonts w:eastAsia="仿宋"/>
          <w:bCs/>
          <w:color w:val="000000"/>
          <w:sz w:val="32"/>
          <w:szCs w:val="32"/>
        </w:rPr>
        <w:t>2011199</w:t>
      </w:r>
      <w:r w:rsidR="00CA7069" w:rsidRPr="006237BC">
        <w:rPr>
          <w:rStyle w:val="a6"/>
          <w:rFonts w:eastAsia="仿宋"/>
          <w:bCs/>
          <w:color w:val="000000"/>
          <w:sz w:val="32"/>
          <w:szCs w:val="32"/>
        </w:rPr>
        <w:t>一般公共服务（类）纪检监察事务（款）其他纪检监察事务支出</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3</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CA7069" w:rsidP="00CA7069">
      <w:pPr>
        <w:spacing w:line="600" w:lineRule="exact"/>
        <w:ind w:firstLineChars="200" w:firstLine="643"/>
        <w:rPr>
          <w:rStyle w:val="a6"/>
          <w:rFonts w:eastAsia="仿宋"/>
          <w:bCs/>
          <w:color w:val="000000"/>
          <w:sz w:val="32"/>
          <w:szCs w:val="32"/>
        </w:rPr>
      </w:pPr>
      <w:r w:rsidRPr="006237BC">
        <w:rPr>
          <w:rStyle w:val="a6"/>
          <w:rFonts w:eastAsia="仿宋"/>
          <w:bCs/>
          <w:color w:val="000000"/>
          <w:sz w:val="32"/>
          <w:szCs w:val="32"/>
        </w:rPr>
        <w:t xml:space="preserve"> </w:t>
      </w:r>
      <w:r w:rsidR="00A268C4" w:rsidRPr="006237BC">
        <w:rPr>
          <w:rStyle w:val="a6"/>
          <w:rFonts w:eastAsia="仿宋"/>
          <w:bCs/>
          <w:color w:val="000000"/>
          <w:sz w:val="32"/>
          <w:szCs w:val="32"/>
        </w:rPr>
        <w:t>2</w:t>
      </w:r>
      <w:r w:rsidRPr="006237BC">
        <w:rPr>
          <w:rStyle w:val="a6"/>
          <w:rFonts w:eastAsia="仿宋"/>
          <w:bCs/>
          <w:color w:val="000000"/>
          <w:sz w:val="32"/>
          <w:szCs w:val="32"/>
        </w:rPr>
        <w:t>.</w:t>
      </w:r>
      <w:r w:rsidRPr="006237BC">
        <w:rPr>
          <w:rStyle w:val="a6"/>
          <w:rFonts w:eastAsia="仿宋"/>
          <w:bCs/>
          <w:color w:val="000000"/>
          <w:sz w:val="32"/>
          <w:szCs w:val="32"/>
        </w:rPr>
        <w:t>文化体育与传媒</w:t>
      </w:r>
      <w:r w:rsidR="009C35B1" w:rsidRPr="006237BC">
        <w:rPr>
          <w:rStyle w:val="a6"/>
          <w:rFonts w:eastAsia="仿宋"/>
          <w:bCs/>
          <w:color w:val="000000"/>
          <w:sz w:val="32"/>
          <w:szCs w:val="32"/>
        </w:rPr>
        <w:t>：</w:t>
      </w:r>
    </w:p>
    <w:p w:rsidR="009C35B1" w:rsidRPr="006237BC" w:rsidRDefault="009C35B1" w:rsidP="009C35B1">
      <w:pPr>
        <w:spacing w:line="600" w:lineRule="exact"/>
        <w:ind w:firstLineChars="200" w:firstLine="643"/>
        <w:rPr>
          <w:rStyle w:val="a6"/>
          <w:rFonts w:eastAsia="仿宋"/>
          <w:b w:val="0"/>
          <w:bCs/>
          <w:color w:val="000000"/>
          <w:sz w:val="32"/>
          <w:szCs w:val="32"/>
        </w:rPr>
      </w:pPr>
      <w:r w:rsidRPr="006237BC">
        <w:rPr>
          <w:rStyle w:val="a6"/>
          <w:rFonts w:eastAsia="仿宋"/>
          <w:bCs/>
          <w:color w:val="000000"/>
          <w:sz w:val="32"/>
          <w:szCs w:val="32"/>
        </w:rPr>
        <w:t>2070109</w:t>
      </w:r>
      <w:r w:rsidRPr="006237BC">
        <w:rPr>
          <w:rStyle w:val="a6"/>
          <w:rFonts w:eastAsia="仿宋"/>
          <w:bCs/>
          <w:color w:val="000000"/>
          <w:sz w:val="32"/>
          <w:szCs w:val="32"/>
        </w:rPr>
        <w:t>文化体育与传媒</w:t>
      </w:r>
      <w:r w:rsidR="00A268C4" w:rsidRPr="006237BC">
        <w:rPr>
          <w:rStyle w:val="a6"/>
          <w:rFonts w:eastAsia="仿宋"/>
          <w:bCs/>
          <w:color w:val="000000"/>
          <w:sz w:val="32"/>
          <w:szCs w:val="32"/>
        </w:rPr>
        <w:t>（类）</w:t>
      </w:r>
      <w:r w:rsidR="00CA7069" w:rsidRPr="006237BC">
        <w:rPr>
          <w:rStyle w:val="a6"/>
          <w:rFonts w:eastAsia="仿宋"/>
          <w:bCs/>
          <w:color w:val="000000"/>
          <w:sz w:val="32"/>
          <w:szCs w:val="32"/>
        </w:rPr>
        <w:t>文化</w:t>
      </w:r>
      <w:r w:rsidR="00A268C4" w:rsidRPr="006237BC">
        <w:rPr>
          <w:rStyle w:val="a6"/>
          <w:rFonts w:eastAsia="仿宋"/>
          <w:bCs/>
          <w:color w:val="000000"/>
          <w:sz w:val="32"/>
          <w:szCs w:val="32"/>
        </w:rPr>
        <w:t>（款）</w:t>
      </w:r>
      <w:r w:rsidR="00CA7069" w:rsidRPr="006237BC">
        <w:rPr>
          <w:rStyle w:val="a6"/>
          <w:rFonts w:eastAsia="仿宋"/>
          <w:bCs/>
          <w:color w:val="000000"/>
          <w:sz w:val="32"/>
          <w:szCs w:val="32"/>
        </w:rPr>
        <w:t>群众文化</w:t>
      </w:r>
      <w:r w:rsidR="00A268C4" w:rsidRPr="006237BC">
        <w:rPr>
          <w:rStyle w:val="a6"/>
          <w:rFonts w:eastAsia="仿宋"/>
          <w:bCs/>
          <w:color w:val="000000"/>
          <w:sz w:val="32"/>
          <w:szCs w:val="32"/>
        </w:rPr>
        <w:t>（项）</w:t>
      </w:r>
      <w:r w:rsidR="00A268C4" w:rsidRPr="006237BC">
        <w:rPr>
          <w:rStyle w:val="a6"/>
          <w:rFonts w:eastAsia="仿宋"/>
          <w:bCs/>
          <w:color w:val="000000"/>
          <w:sz w:val="32"/>
          <w:szCs w:val="32"/>
        </w:rPr>
        <w:t>:</w:t>
      </w:r>
      <w:r w:rsidR="00A268C4"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4.47</w:t>
      </w:r>
      <w:r w:rsidR="00A268C4"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Style w:val="a6"/>
          <w:rFonts w:eastAsia="仿宋"/>
          <w:b w:val="0"/>
          <w:bCs/>
          <w:color w:val="000000"/>
          <w:sz w:val="32"/>
          <w:szCs w:val="32"/>
        </w:rPr>
      </w:pPr>
      <w:r w:rsidRPr="006237BC">
        <w:rPr>
          <w:rStyle w:val="a6"/>
          <w:rFonts w:eastAsia="仿宋"/>
          <w:bCs/>
          <w:color w:val="000000"/>
          <w:sz w:val="32"/>
          <w:szCs w:val="32"/>
        </w:rPr>
        <w:t>2070199</w:t>
      </w:r>
      <w:r w:rsidR="00CA7069" w:rsidRPr="006237BC">
        <w:rPr>
          <w:rStyle w:val="a6"/>
          <w:rFonts w:eastAsia="仿宋"/>
          <w:bCs/>
          <w:color w:val="000000"/>
          <w:sz w:val="32"/>
          <w:szCs w:val="32"/>
        </w:rPr>
        <w:t>文化体育与传媒（类）文化（款）其他群众文化（项）</w:t>
      </w:r>
      <w:r w:rsidR="00CA7069" w:rsidRPr="006237BC">
        <w:rPr>
          <w:rStyle w:val="a6"/>
          <w:rFonts w:eastAsia="仿宋"/>
          <w:bCs/>
          <w:color w:val="000000"/>
          <w:sz w:val="32"/>
          <w:szCs w:val="32"/>
        </w:rPr>
        <w:t>:</w:t>
      </w:r>
      <w:r w:rsidR="00CA7069" w:rsidRPr="006237BC">
        <w:rPr>
          <w:rFonts w:eastAsia="仿宋"/>
          <w:b/>
          <w:color w:val="000000"/>
          <w:sz w:val="32"/>
          <w:szCs w:val="32"/>
        </w:rPr>
        <w:t xml:space="preserve"> </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4.3</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0D1D50"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2070804</w:t>
      </w:r>
      <w:r w:rsidR="00CA7069" w:rsidRPr="006237BC">
        <w:rPr>
          <w:rStyle w:val="a6"/>
          <w:rFonts w:eastAsia="仿宋"/>
          <w:bCs/>
          <w:color w:val="000000"/>
          <w:sz w:val="32"/>
          <w:szCs w:val="32"/>
        </w:rPr>
        <w:t>文化体育与传媒（类）新闻出版广播影视（款）广播（项）</w:t>
      </w:r>
      <w:r w:rsidR="00CA7069" w:rsidRPr="006237BC">
        <w:rPr>
          <w:rStyle w:val="a6"/>
          <w:rFonts w:eastAsia="仿宋"/>
          <w:bCs/>
          <w:color w:val="000000"/>
          <w:sz w:val="32"/>
          <w:szCs w:val="32"/>
        </w:rPr>
        <w:t>:</w:t>
      </w:r>
      <w:r w:rsidR="00CA7069" w:rsidRPr="006237BC">
        <w:rPr>
          <w:rFonts w:eastAsia="仿宋"/>
          <w:b/>
          <w:color w:val="000000"/>
          <w:sz w:val="32"/>
          <w:szCs w:val="32"/>
        </w:rPr>
        <w:t xml:space="preserve"> </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14.55</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A268C4" w:rsidP="00CA7069">
      <w:pPr>
        <w:spacing w:line="600" w:lineRule="exact"/>
        <w:ind w:firstLineChars="200" w:firstLine="643"/>
        <w:rPr>
          <w:rStyle w:val="a6"/>
          <w:rFonts w:eastAsia="仿宋"/>
          <w:bCs/>
          <w:color w:val="000000"/>
          <w:sz w:val="32"/>
          <w:szCs w:val="32"/>
        </w:rPr>
      </w:pPr>
      <w:r w:rsidRPr="006237BC">
        <w:rPr>
          <w:rStyle w:val="a6"/>
          <w:rFonts w:eastAsia="仿宋"/>
          <w:bCs/>
          <w:color w:val="000000"/>
          <w:sz w:val="32"/>
          <w:szCs w:val="32"/>
        </w:rPr>
        <w:t>3.</w:t>
      </w:r>
      <w:r w:rsidR="00CA7069" w:rsidRPr="006237BC">
        <w:rPr>
          <w:rStyle w:val="a6"/>
          <w:rFonts w:eastAsia="仿宋"/>
          <w:bCs/>
          <w:color w:val="000000"/>
          <w:sz w:val="32"/>
          <w:szCs w:val="32"/>
        </w:rPr>
        <w:t>社会保障和就业</w:t>
      </w:r>
      <w:r w:rsidR="009C35B1" w:rsidRPr="006237BC">
        <w:rPr>
          <w:rStyle w:val="a6"/>
          <w:rFonts w:eastAsia="仿宋"/>
          <w:bCs/>
          <w:color w:val="000000"/>
          <w:sz w:val="32"/>
          <w:szCs w:val="32"/>
        </w:rPr>
        <w:t>：</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2080505</w:t>
      </w:r>
      <w:r w:rsidRPr="006237BC">
        <w:rPr>
          <w:rStyle w:val="a6"/>
          <w:rFonts w:eastAsia="仿宋"/>
          <w:bCs/>
          <w:color w:val="000000"/>
          <w:sz w:val="32"/>
          <w:szCs w:val="32"/>
        </w:rPr>
        <w:t>社会保障和就业</w:t>
      </w:r>
      <w:r w:rsidR="00A268C4" w:rsidRPr="006237BC">
        <w:rPr>
          <w:rStyle w:val="a6"/>
          <w:rFonts w:eastAsia="仿宋"/>
          <w:bCs/>
          <w:color w:val="000000"/>
          <w:sz w:val="32"/>
          <w:szCs w:val="32"/>
        </w:rPr>
        <w:t>（类）</w:t>
      </w:r>
      <w:r w:rsidR="00CA7069" w:rsidRPr="006237BC">
        <w:rPr>
          <w:rStyle w:val="a6"/>
          <w:rFonts w:eastAsia="仿宋"/>
          <w:bCs/>
          <w:color w:val="000000"/>
          <w:sz w:val="32"/>
          <w:szCs w:val="32"/>
        </w:rPr>
        <w:t>行政事业单位离退休</w:t>
      </w:r>
      <w:r w:rsidR="00A268C4" w:rsidRPr="006237BC">
        <w:rPr>
          <w:rStyle w:val="a6"/>
          <w:rFonts w:eastAsia="仿宋"/>
          <w:bCs/>
          <w:color w:val="000000"/>
          <w:sz w:val="32"/>
          <w:szCs w:val="32"/>
        </w:rPr>
        <w:t>（款）</w:t>
      </w:r>
      <w:r w:rsidR="00CA7069" w:rsidRPr="006237BC">
        <w:rPr>
          <w:rStyle w:val="a6"/>
          <w:rFonts w:eastAsia="仿宋"/>
          <w:bCs/>
          <w:color w:val="000000"/>
          <w:sz w:val="32"/>
          <w:szCs w:val="32"/>
        </w:rPr>
        <w:t>机关事业单位养老保险缴费支出</w:t>
      </w:r>
      <w:r w:rsidR="00A268C4" w:rsidRPr="006237BC">
        <w:rPr>
          <w:rStyle w:val="a6"/>
          <w:rFonts w:eastAsia="仿宋"/>
          <w:bCs/>
          <w:color w:val="000000"/>
          <w:sz w:val="32"/>
          <w:szCs w:val="32"/>
        </w:rPr>
        <w:t>（项）</w:t>
      </w:r>
      <w:r w:rsidR="00A268C4" w:rsidRPr="006237BC">
        <w:rPr>
          <w:rStyle w:val="a6"/>
          <w:rFonts w:eastAsia="仿宋"/>
          <w:bCs/>
          <w:color w:val="000000"/>
          <w:sz w:val="32"/>
          <w:szCs w:val="32"/>
        </w:rPr>
        <w:t>:</w:t>
      </w:r>
      <w:r w:rsidR="00A268C4"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32.79</w:t>
      </w:r>
      <w:r w:rsidR="00A268C4"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2080506</w:t>
      </w:r>
      <w:r w:rsidR="00CA7069" w:rsidRPr="006237BC">
        <w:rPr>
          <w:rStyle w:val="a6"/>
          <w:rFonts w:eastAsia="仿宋"/>
          <w:bCs/>
          <w:color w:val="000000"/>
          <w:sz w:val="32"/>
          <w:szCs w:val="32"/>
        </w:rPr>
        <w:t>社会保障和就业（类）行政事业单位离退休（款）机关事业单位职业年金缴费支出（项）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3.97</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lastRenderedPageBreak/>
        <w:t>2080803</w:t>
      </w:r>
      <w:r w:rsidR="00CA7069" w:rsidRPr="006237BC">
        <w:rPr>
          <w:rStyle w:val="a6"/>
          <w:rFonts w:eastAsia="仿宋"/>
          <w:bCs/>
          <w:color w:val="000000"/>
          <w:sz w:val="32"/>
          <w:szCs w:val="32"/>
        </w:rPr>
        <w:t>社会保障和就业（类）抚恤（款）在乡复员、退伍军人生活补助（项）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187.56</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2080805</w:t>
      </w:r>
      <w:r w:rsidR="00CA7069" w:rsidRPr="006237BC">
        <w:rPr>
          <w:rStyle w:val="a6"/>
          <w:rFonts w:eastAsia="仿宋"/>
          <w:bCs/>
          <w:color w:val="000000"/>
          <w:sz w:val="32"/>
          <w:szCs w:val="32"/>
        </w:rPr>
        <w:t>社会保障和就业（类）抚恤（款）义务兵优待（项）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17.44</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2081199</w:t>
      </w:r>
      <w:r w:rsidR="00CA7069" w:rsidRPr="006237BC">
        <w:rPr>
          <w:rStyle w:val="a6"/>
          <w:rFonts w:eastAsia="仿宋"/>
          <w:bCs/>
          <w:color w:val="000000"/>
          <w:sz w:val="32"/>
          <w:szCs w:val="32"/>
        </w:rPr>
        <w:t>社会保障和就业（类）残疾人事业（款）其他残疾人事业支出（项）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2.35</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2082102</w:t>
      </w:r>
      <w:r w:rsidR="00CA7069" w:rsidRPr="006237BC">
        <w:rPr>
          <w:rStyle w:val="a6"/>
          <w:rFonts w:eastAsia="仿宋"/>
          <w:bCs/>
          <w:color w:val="000000"/>
          <w:sz w:val="32"/>
          <w:szCs w:val="32"/>
        </w:rPr>
        <w:t>社会保障和就业支（类）特困人员救助供养（款）农村特困人员求助供养支出（项）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90.98</w:t>
      </w:r>
      <w:r w:rsidR="00CA7069" w:rsidRPr="006237BC">
        <w:rPr>
          <w:rStyle w:val="a6"/>
          <w:rFonts w:eastAsia="仿宋"/>
          <w:b w:val="0"/>
          <w:bCs/>
          <w:color w:val="000000"/>
          <w:sz w:val="32"/>
          <w:szCs w:val="32"/>
        </w:rPr>
        <w:t>万元，完成</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A268C4" w:rsidP="00CA7069">
      <w:pPr>
        <w:spacing w:line="600" w:lineRule="exact"/>
        <w:ind w:firstLineChars="200" w:firstLine="643"/>
        <w:rPr>
          <w:rStyle w:val="a6"/>
          <w:rFonts w:eastAsia="仿宋"/>
          <w:bCs/>
          <w:color w:val="000000"/>
          <w:sz w:val="32"/>
          <w:szCs w:val="32"/>
        </w:rPr>
      </w:pPr>
      <w:r w:rsidRPr="006237BC">
        <w:rPr>
          <w:rStyle w:val="a6"/>
          <w:rFonts w:eastAsia="仿宋"/>
          <w:bCs/>
          <w:color w:val="000000"/>
          <w:sz w:val="32"/>
          <w:szCs w:val="32"/>
        </w:rPr>
        <w:t>4.</w:t>
      </w:r>
      <w:r w:rsidR="00CA7069" w:rsidRPr="006237BC">
        <w:rPr>
          <w:rStyle w:val="a6"/>
          <w:rFonts w:eastAsia="仿宋"/>
          <w:bCs/>
          <w:color w:val="000000"/>
          <w:sz w:val="32"/>
          <w:szCs w:val="32"/>
        </w:rPr>
        <w:t xml:space="preserve"> </w:t>
      </w:r>
      <w:r w:rsidR="00CA7069" w:rsidRPr="006237BC">
        <w:rPr>
          <w:rStyle w:val="a6"/>
          <w:rFonts w:eastAsia="仿宋"/>
          <w:bCs/>
          <w:color w:val="000000"/>
          <w:sz w:val="32"/>
          <w:szCs w:val="32"/>
        </w:rPr>
        <w:t>医疗卫生与计划生育</w:t>
      </w:r>
      <w:r w:rsidR="009C35B1" w:rsidRPr="006237BC">
        <w:rPr>
          <w:rStyle w:val="a6"/>
          <w:rFonts w:eastAsia="仿宋"/>
          <w:bCs/>
          <w:color w:val="000000"/>
          <w:sz w:val="32"/>
          <w:szCs w:val="32"/>
        </w:rPr>
        <w:t>：</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2100716</w:t>
      </w:r>
      <w:r w:rsidRPr="006237BC">
        <w:rPr>
          <w:rStyle w:val="a6"/>
          <w:rFonts w:eastAsia="仿宋"/>
          <w:bCs/>
          <w:color w:val="000000"/>
          <w:sz w:val="32"/>
          <w:szCs w:val="32"/>
        </w:rPr>
        <w:t>医疗卫生与计划生育</w:t>
      </w:r>
      <w:r w:rsidR="00CA7069" w:rsidRPr="006237BC">
        <w:rPr>
          <w:rStyle w:val="a6"/>
          <w:rFonts w:eastAsia="仿宋"/>
          <w:bCs/>
          <w:color w:val="000000"/>
          <w:sz w:val="32"/>
          <w:szCs w:val="32"/>
        </w:rPr>
        <w:t>（类）计划生育事务（款）计划生育机构（项）</w:t>
      </w:r>
      <w:r w:rsidR="00CA7069" w:rsidRPr="006237BC">
        <w:rPr>
          <w:rStyle w:val="a6"/>
          <w:rFonts w:eastAsia="仿宋"/>
          <w:bCs/>
          <w:color w:val="000000"/>
          <w:sz w:val="32"/>
          <w:szCs w:val="32"/>
        </w:rPr>
        <w:t>:</w:t>
      </w:r>
      <w:r w:rsidR="00A268C4"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36.54</w:t>
      </w:r>
      <w:r w:rsidR="00A268C4"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2101101</w:t>
      </w:r>
      <w:r w:rsidR="00CA7069" w:rsidRPr="006237BC">
        <w:rPr>
          <w:rStyle w:val="a6"/>
          <w:rFonts w:eastAsia="仿宋"/>
          <w:bCs/>
          <w:color w:val="000000"/>
          <w:sz w:val="32"/>
          <w:szCs w:val="32"/>
        </w:rPr>
        <w:t>医疗卫生与计划生育（类）行政事业单位医疗（款）行政单位医疗（项）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5.72</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2101102</w:t>
      </w:r>
      <w:r w:rsidR="00CA7069" w:rsidRPr="006237BC">
        <w:rPr>
          <w:rStyle w:val="a6"/>
          <w:rFonts w:eastAsia="仿宋"/>
          <w:bCs/>
          <w:color w:val="000000"/>
          <w:sz w:val="32"/>
          <w:szCs w:val="32"/>
        </w:rPr>
        <w:t>医疗卫生与计划生育（类）行政事业单位医疗（款）事业单位医疗（项）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5.17</w:t>
      </w:r>
      <w:r w:rsidR="00CA7069" w:rsidRPr="006237BC">
        <w:rPr>
          <w:rStyle w:val="a6"/>
          <w:rFonts w:eastAsia="仿宋"/>
          <w:b w:val="0"/>
          <w:bCs/>
          <w:color w:val="000000"/>
          <w:sz w:val="32"/>
          <w:szCs w:val="32"/>
        </w:rPr>
        <w:t>万元，</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2101103</w:t>
      </w:r>
      <w:r w:rsidR="00CA7069" w:rsidRPr="006237BC">
        <w:rPr>
          <w:rStyle w:val="a6"/>
          <w:rFonts w:eastAsia="仿宋"/>
          <w:bCs/>
          <w:color w:val="000000"/>
          <w:sz w:val="32"/>
          <w:szCs w:val="32"/>
        </w:rPr>
        <w:t>医疗卫生与计划生育（类）行政事业单位医疗</w:t>
      </w:r>
      <w:r w:rsidR="00CA7069" w:rsidRPr="006237BC">
        <w:rPr>
          <w:rStyle w:val="a6"/>
          <w:rFonts w:eastAsia="仿宋"/>
          <w:bCs/>
          <w:color w:val="000000"/>
          <w:sz w:val="32"/>
          <w:szCs w:val="32"/>
        </w:rPr>
        <w:lastRenderedPageBreak/>
        <w:t>（款）公务员医疗补助（项）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6.54</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A268C4">
      <w:pPr>
        <w:spacing w:line="600" w:lineRule="exact"/>
        <w:ind w:firstLineChars="200" w:firstLine="643"/>
        <w:rPr>
          <w:rStyle w:val="a6"/>
          <w:rFonts w:eastAsia="仿宋"/>
          <w:bCs/>
          <w:color w:val="000000"/>
          <w:sz w:val="32"/>
          <w:szCs w:val="32"/>
        </w:rPr>
      </w:pPr>
      <w:r w:rsidRPr="006237BC">
        <w:rPr>
          <w:rStyle w:val="a6"/>
          <w:rFonts w:eastAsia="仿宋"/>
          <w:bCs/>
          <w:color w:val="000000"/>
          <w:sz w:val="32"/>
          <w:szCs w:val="32"/>
        </w:rPr>
        <w:t>5.</w:t>
      </w:r>
      <w:r w:rsidR="00CA7069" w:rsidRPr="006237BC">
        <w:rPr>
          <w:rStyle w:val="a6"/>
          <w:rFonts w:eastAsia="仿宋"/>
          <w:bCs/>
          <w:color w:val="000000"/>
          <w:sz w:val="32"/>
          <w:szCs w:val="32"/>
        </w:rPr>
        <w:t>城乡社区</w:t>
      </w:r>
      <w:r w:rsidR="009C35B1" w:rsidRPr="006237BC">
        <w:rPr>
          <w:rStyle w:val="a6"/>
          <w:rFonts w:eastAsia="仿宋"/>
          <w:bCs/>
          <w:color w:val="000000"/>
          <w:sz w:val="32"/>
          <w:szCs w:val="32"/>
        </w:rPr>
        <w:t>：</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2129901</w:t>
      </w:r>
      <w:r w:rsidRPr="006237BC">
        <w:rPr>
          <w:rStyle w:val="a6"/>
          <w:rFonts w:eastAsia="仿宋"/>
          <w:bCs/>
          <w:color w:val="000000"/>
          <w:sz w:val="32"/>
          <w:szCs w:val="32"/>
        </w:rPr>
        <w:t>城乡社区</w:t>
      </w:r>
      <w:r w:rsidR="00A268C4" w:rsidRPr="006237BC">
        <w:rPr>
          <w:rStyle w:val="a6"/>
          <w:rFonts w:eastAsia="仿宋"/>
          <w:bCs/>
          <w:color w:val="000000"/>
          <w:sz w:val="32"/>
          <w:szCs w:val="32"/>
        </w:rPr>
        <w:t>（类）</w:t>
      </w:r>
      <w:r w:rsidR="00CA7069" w:rsidRPr="006237BC">
        <w:rPr>
          <w:rStyle w:val="a6"/>
          <w:rFonts w:eastAsia="仿宋"/>
          <w:bCs/>
          <w:color w:val="000000"/>
          <w:sz w:val="32"/>
          <w:szCs w:val="32"/>
        </w:rPr>
        <w:t>城乡社区支出</w:t>
      </w:r>
      <w:r w:rsidR="00A268C4" w:rsidRPr="006237BC">
        <w:rPr>
          <w:rStyle w:val="a6"/>
          <w:rFonts w:eastAsia="仿宋"/>
          <w:bCs/>
          <w:color w:val="000000"/>
          <w:sz w:val="32"/>
          <w:szCs w:val="32"/>
        </w:rPr>
        <w:t>（款）</w:t>
      </w:r>
      <w:r w:rsidR="00CA7069" w:rsidRPr="006237BC">
        <w:rPr>
          <w:rStyle w:val="a6"/>
          <w:rFonts w:eastAsia="仿宋"/>
          <w:bCs/>
          <w:color w:val="000000"/>
          <w:sz w:val="32"/>
          <w:szCs w:val="32"/>
        </w:rPr>
        <w:t>其他城乡社区支出</w:t>
      </w:r>
      <w:r w:rsidR="00A268C4" w:rsidRPr="006237BC">
        <w:rPr>
          <w:rStyle w:val="a6"/>
          <w:rFonts w:eastAsia="仿宋"/>
          <w:bCs/>
          <w:color w:val="000000"/>
          <w:sz w:val="32"/>
          <w:szCs w:val="32"/>
        </w:rPr>
        <w:t>（项）</w:t>
      </w:r>
      <w:r w:rsidR="00A268C4" w:rsidRPr="006237BC">
        <w:rPr>
          <w:rStyle w:val="a6"/>
          <w:rFonts w:eastAsia="仿宋"/>
          <w:bCs/>
          <w:color w:val="000000"/>
          <w:sz w:val="32"/>
          <w:szCs w:val="32"/>
        </w:rPr>
        <w:t>:</w:t>
      </w:r>
      <w:r w:rsidR="00A268C4"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25.12</w:t>
      </w:r>
      <w:r w:rsidR="00A268C4"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CA7069" w:rsidP="009C35B1">
      <w:pPr>
        <w:spacing w:line="600" w:lineRule="exact"/>
        <w:ind w:firstLineChars="200" w:firstLine="643"/>
        <w:rPr>
          <w:rStyle w:val="a6"/>
          <w:rFonts w:eastAsia="仿宋"/>
          <w:bCs/>
          <w:color w:val="000000"/>
          <w:sz w:val="32"/>
          <w:szCs w:val="32"/>
        </w:rPr>
      </w:pPr>
      <w:r w:rsidRPr="006237BC">
        <w:rPr>
          <w:rStyle w:val="a6"/>
          <w:rFonts w:eastAsia="仿宋"/>
          <w:bCs/>
          <w:color w:val="000000"/>
          <w:sz w:val="32"/>
          <w:szCs w:val="32"/>
        </w:rPr>
        <w:t xml:space="preserve"> </w:t>
      </w:r>
      <w:r w:rsidR="00A268C4" w:rsidRPr="006237BC">
        <w:rPr>
          <w:rStyle w:val="a6"/>
          <w:rFonts w:eastAsia="仿宋"/>
          <w:bCs/>
          <w:color w:val="000000"/>
          <w:sz w:val="32"/>
          <w:szCs w:val="32"/>
        </w:rPr>
        <w:t>6.</w:t>
      </w:r>
      <w:r w:rsidRPr="006237BC">
        <w:rPr>
          <w:rStyle w:val="a6"/>
          <w:rFonts w:eastAsia="仿宋"/>
          <w:bCs/>
          <w:color w:val="000000"/>
          <w:sz w:val="32"/>
          <w:szCs w:val="32"/>
        </w:rPr>
        <w:t>农林水</w:t>
      </w:r>
      <w:r w:rsidR="009C35B1" w:rsidRPr="006237BC">
        <w:rPr>
          <w:rStyle w:val="a6"/>
          <w:rFonts w:eastAsia="仿宋"/>
          <w:bCs/>
          <w:color w:val="000000"/>
          <w:sz w:val="32"/>
          <w:szCs w:val="32"/>
        </w:rPr>
        <w:t>：</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2130104</w:t>
      </w:r>
      <w:r w:rsidRPr="006237BC">
        <w:rPr>
          <w:rStyle w:val="a6"/>
          <w:rFonts w:eastAsia="仿宋"/>
          <w:bCs/>
          <w:color w:val="000000"/>
          <w:sz w:val="32"/>
          <w:szCs w:val="32"/>
        </w:rPr>
        <w:t>农林水</w:t>
      </w:r>
      <w:r w:rsidR="00A268C4" w:rsidRPr="006237BC">
        <w:rPr>
          <w:rStyle w:val="a6"/>
          <w:rFonts w:eastAsia="仿宋"/>
          <w:bCs/>
          <w:color w:val="000000"/>
          <w:sz w:val="32"/>
          <w:szCs w:val="32"/>
        </w:rPr>
        <w:t>（类）</w:t>
      </w:r>
      <w:r w:rsidR="00CA7069" w:rsidRPr="006237BC">
        <w:rPr>
          <w:rStyle w:val="a6"/>
          <w:rFonts w:eastAsia="仿宋"/>
          <w:bCs/>
          <w:color w:val="000000"/>
          <w:sz w:val="32"/>
          <w:szCs w:val="32"/>
        </w:rPr>
        <w:t>农业</w:t>
      </w:r>
      <w:r w:rsidR="00A268C4" w:rsidRPr="006237BC">
        <w:rPr>
          <w:rStyle w:val="a6"/>
          <w:rFonts w:eastAsia="仿宋"/>
          <w:bCs/>
          <w:color w:val="000000"/>
          <w:sz w:val="32"/>
          <w:szCs w:val="32"/>
        </w:rPr>
        <w:t>（款）</w:t>
      </w:r>
      <w:r w:rsidR="00CA7069" w:rsidRPr="006237BC">
        <w:rPr>
          <w:rStyle w:val="a6"/>
          <w:rFonts w:eastAsia="仿宋"/>
          <w:bCs/>
          <w:color w:val="000000"/>
          <w:sz w:val="32"/>
          <w:szCs w:val="32"/>
        </w:rPr>
        <w:t>事业运行</w:t>
      </w:r>
      <w:r w:rsidR="00A268C4" w:rsidRPr="006237BC">
        <w:rPr>
          <w:rStyle w:val="a6"/>
          <w:rFonts w:eastAsia="仿宋"/>
          <w:bCs/>
          <w:color w:val="000000"/>
          <w:sz w:val="32"/>
          <w:szCs w:val="32"/>
        </w:rPr>
        <w:t>（项）</w:t>
      </w:r>
      <w:r w:rsidR="00A268C4" w:rsidRPr="006237BC">
        <w:rPr>
          <w:rStyle w:val="a6"/>
          <w:rFonts w:eastAsia="仿宋"/>
          <w:bCs/>
          <w:color w:val="000000"/>
          <w:sz w:val="32"/>
          <w:szCs w:val="32"/>
        </w:rPr>
        <w:t>:</w:t>
      </w:r>
      <w:r w:rsidR="00A268C4"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27.64</w:t>
      </w:r>
      <w:r w:rsidR="00A268C4"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2130119</w:t>
      </w:r>
      <w:r w:rsidR="00CA7069" w:rsidRPr="006237BC">
        <w:rPr>
          <w:rStyle w:val="a6"/>
          <w:rFonts w:eastAsia="仿宋"/>
          <w:bCs/>
          <w:color w:val="000000"/>
          <w:sz w:val="32"/>
          <w:szCs w:val="32"/>
        </w:rPr>
        <w:t>农林水（类）农业（款）防灾救灾（项）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10</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2130142</w:t>
      </w:r>
      <w:r w:rsidR="00CA7069" w:rsidRPr="006237BC">
        <w:rPr>
          <w:rStyle w:val="a6"/>
          <w:rFonts w:eastAsia="仿宋"/>
          <w:bCs/>
          <w:color w:val="000000"/>
          <w:sz w:val="32"/>
          <w:szCs w:val="32"/>
        </w:rPr>
        <w:t>农林水（类）农业（款）农村道路建设（项）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19</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2130199</w:t>
      </w:r>
      <w:r w:rsidR="00CA7069" w:rsidRPr="006237BC">
        <w:rPr>
          <w:rStyle w:val="a6"/>
          <w:rFonts w:eastAsia="仿宋"/>
          <w:bCs/>
          <w:color w:val="000000"/>
          <w:sz w:val="32"/>
          <w:szCs w:val="32"/>
        </w:rPr>
        <w:t>农林水（类）农业（款）其他农业支出（项）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15</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2130316</w:t>
      </w:r>
      <w:r w:rsidR="00CA7069" w:rsidRPr="006237BC">
        <w:rPr>
          <w:rStyle w:val="a6"/>
          <w:rFonts w:eastAsia="仿宋"/>
          <w:bCs/>
          <w:color w:val="000000"/>
          <w:sz w:val="32"/>
          <w:szCs w:val="32"/>
        </w:rPr>
        <w:t>农林水（类）水利（款）农田水利（项）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15</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2130399</w:t>
      </w:r>
      <w:r w:rsidR="00CA7069" w:rsidRPr="006237BC">
        <w:rPr>
          <w:rStyle w:val="a6"/>
          <w:rFonts w:eastAsia="仿宋"/>
          <w:bCs/>
          <w:color w:val="000000"/>
          <w:sz w:val="32"/>
          <w:szCs w:val="32"/>
        </w:rPr>
        <w:t>农林水（类）水利（款）其他水利支出（项）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6</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2130504</w:t>
      </w:r>
      <w:r w:rsidR="00CA7069" w:rsidRPr="006237BC">
        <w:rPr>
          <w:rStyle w:val="a6"/>
          <w:rFonts w:eastAsia="仿宋"/>
          <w:bCs/>
          <w:color w:val="000000"/>
          <w:sz w:val="32"/>
          <w:szCs w:val="32"/>
        </w:rPr>
        <w:t>农林水（类）扶贫（款）农村基础设施建设（项）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18</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2130599</w:t>
      </w:r>
      <w:r w:rsidR="00CA7069" w:rsidRPr="006237BC">
        <w:rPr>
          <w:rStyle w:val="a6"/>
          <w:rFonts w:eastAsia="仿宋"/>
          <w:bCs/>
          <w:color w:val="000000"/>
          <w:sz w:val="32"/>
          <w:szCs w:val="32"/>
        </w:rPr>
        <w:t>农林水（类）扶贫（款）其他扶贫支出（项）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27</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lastRenderedPageBreak/>
        <w:t>2130602</w:t>
      </w:r>
      <w:r w:rsidR="00CA7069" w:rsidRPr="006237BC">
        <w:rPr>
          <w:rStyle w:val="a6"/>
          <w:rFonts w:eastAsia="仿宋"/>
          <w:bCs/>
          <w:color w:val="000000"/>
          <w:sz w:val="32"/>
          <w:szCs w:val="32"/>
        </w:rPr>
        <w:t>农林水（类）农业综合开发（款）土地治理（项）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5</w:t>
      </w:r>
      <w:r w:rsidR="00CA7069" w:rsidRPr="006237BC">
        <w:rPr>
          <w:rStyle w:val="a6"/>
          <w:rFonts w:eastAsia="仿宋"/>
          <w:b w:val="0"/>
          <w:bCs/>
          <w:color w:val="000000"/>
          <w:sz w:val="32"/>
          <w:szCs w:val="32"/>
        </w:rPr>
        <w:t>万元，完成预</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2130603</w:t>
      </w:r>
      <w:r w:rsidR="00CA7069" w:rsidRPr="006237BC">
        <w:rPr>
          <w:rStyle w:val="a6"/>
          <w:rFonts w:eastAsia="仿宋"/>
          <w:bCs/>
          <w:color w:val="000000"/>
          <w:sz w:val="32"/>
          <w:szCs w:val="32"/>
        </w:rPr>
        <w:t>农林水（类）农业综合开发（款）产业化经营（项）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12</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2130701</w:t>
      </w:r>
      <w:r w:rsidR="00CA7069" w:rsidRPr="006237BC">
        <w:rPr>
          <w:rStyle w:val="a6"/>
          <w:rFonts w:eastAsia="仿宋"/>
          <w:bCs/>
          <w:color w:val="000000"/>
          <w:sz w:val="32"/>
          <w:szCs w:val="32"/>
        </w:rPr>
        <w:t>农林水（类）农村综合改革（款）对村级一事一议的补助（项）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13</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2130705</w:t>
      </w:r>
      <w:r w:rsidR="00CA7069" w:rsidRPr="006237BC">
        <w:rPr>
          <w:rStyle w:val="a6"/>
          <w:rFonts w:eastAsia="仿宋"/>
          <w:bCs/>
          <w:color w:val="000000"/>
          <w:sz w:val="32"/>
          <w:szCs w:val="32"/>
        </w:rPr>
        <w:t>农林水（类）农村综合改革（款）对村民委员会和党支部的补助（项）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243.9</w:t>
      </w:r>
      <w:r w:rsidR="00CA7069" w:rsidRPr="006237BC">
        <w:rPr>
          <w:rStyle w:val="a6"/>
          <w:rFonts w:eastAsia="仿宋"/>
          <w:b w:val="0"/>
          <w:bCs/>
          <w:color w:val="000000"/>
          <w:sz w:val="32"/>
          <w:szCs w:val="32"/>
        </w:rPr>
        <w:t>万元，完成预算</w:t>
      </w:r>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9C35B1" w:rsidRPr="006237BC" w:rsidRDefault="00CA7069" w:rsidP="009C35B1">
      <w:pPr>
        <w:spacing w:line="600" w:lineRule="exact"/>
        <w:ind w:firstLineChars="200" w:firstLine="643"/>
        <w:rPr>
          <w:rStyle w:val="a6"/>
          <w:rFonts w:eastAsia="仿宋"/>
          <w:bCs/>
          <w:color w:val="000000"/>
          <w:sz w:val="32"/>
          <w:szCs w:val="32"/>
        </w:rPr>
      </w:pPr>
      <w:r w:rsidRPr="006237BC">
        <w:rPr>
          <w:rStyle w:val="a6"/>
          <w:rFonts w:eastAsia="仿宋"/>
          <w:bCs/>
          <w:color w:val="000000"/>
          <w:sz w:val="32"/>
          <w:szCs w:val="32"/>
        </w:rPr>
        <w:t>7.</w:t>
      </w:r>
      <w:r w:rsidRPr="006237BC">
        <w:rPr>
          <w:rStyle w:val="a6"/>
          <w:rFonts w:eastAsia="仿宋"/>
          <w:bCs/>
          <w:color w:val="000000"/>
          <w:sz w:val="32"/>
          <w:szCs w:val="32"/>
        </w:rPr>
        <w:t>住房保障支出</w:t>
      </w:r>
      <w:r w:rsidR="009C35B1" w:rsidRPr="006237BC">
        <w:rPr>
          <w:rStyle w:val="a6"/>
          <w:rFonts w:eastAsia="仿宋"/>
          <w:bCs/>
          <w:color w:val="000000"/>
          <w:sz w:val="32"/>
          <w:szCs w:val="32"/>
        </w:rPr>
        <w:t>：</w:t>
      </w:r>
    </w:p>
    <w:p w:rsidR="009C35B1" w:rsidRPr="006237BC" w:rsidRDefault="009C35B1" w:rsidP="009C35B1">
      <w:pPr>
        <w:spacing w:line="600" w:lineRule="exact"/>
        <w:ind w:firstLineChars="200" w:firstLine="643"/>
        <w:rPr>
          <w:rFonts w:eastAsia="仿宋"/>
          <w:b/>
          <w:color w:val="000000"/>
          <w:sz w:val="32"/>
          <w:szCs w:val="32"/>
        </w:rPr>
      </w:pPr>
      <w:r w:rsidRPr="006237BC">
        <w:rPr>
          <w:rStyle w:val="a6"/>
          <w:rFonts w:eastAsia="仿宋"/>
          <w:bCs/>
          <w:color w:val="000000"/>
          <w:sz w:val="32"/>
          <w:szCs w:val="32"/>
        </w:rPr>
        <w:t>2210201</w:t>
      </w:r>
      <w:r w:rsidRPr="006237BC">
        <w:rPr>
          <w:rStyle w:val="a6"/>
          <w:rFonts w:eastAsia="仿宋"/>
          <w:bCs/>
          <w:color w:val="000000"/>
          <w:sz w:val="32"/>
          <w:szCs w:val="32"/>
        </w:rPr>
        <w:t>住房保障支出</w:t>
      </w:r>
      <w:r w:rsidR="00CA7069" w:rsidRPr="006237BC">
        <w:rPr>
          <w:rStyle w:val="a6"/>
          <w:rFonts w:eastAsia="仿宋"/>
          <w:bCs/>
          <w:color w:val="000000"/>
          <w:sz w:val="32"/>
          <w:szCs w:val="32"/>
        </w:rPr>
        <w:t>（类）住房改革（款）住房公积金（项）</w:t>
      </w:r>
      <w:r w:rsidR="00CA7069" w:rsidRPr="006237BC">
        <w:rPr>
          <w:rStyle w:val="a6"/>
          <w:rFonts w:eastAsia="仿宋"/>
          <w:bCs/>
          <w:color w:val="000000"/>
          <w:sz w:val="32"/>
          <w:szCs w:val="32"/>
        </w:rPr>
        <w:t>:</w:t>
      </w:r>
      <w:r w:rsidR="00CA7069" w:rsidRPr="006237BC">
        <w:rPr>
          <w:rStyle w:val="a6"/>
          <w:rFonts w:eastAsia="仿宋"/>
          <w:b w:val="0"/>
          <w:bCs/>
          <w:color w:val="000000"/>
          <w:sz w:val="32"/>
          <w:szCs w:val="32"/>
        </w:rPr>
        <w:t>支出决算为</w:t>
      </w:r>
      <w:r w:rsidR="00CA7069" w:rsidRPr="006237BC">
        <w:rPr>
          <w:rStyle w:val="a6"/>
          <w:rFonts w:eastAsia="仿宋"/>
          <w:b w:val="0"/>
          <w:bCs/>
          <w:color w:val="000000"/>
          <w:sz w:val="32"/>
          <w:szCs w:val="32"/>
        </w:rPr>
        <w:t>26.19</w:t>
      </w:r>
      <w:r w:rsidR="00CA7069" w:rsidRPr="006237BC">
        <w:rPr>
          <w:rStyle w:val="a6"/>
          <w:rFonts w:eastAsia="仿宋"/>
          <w:b w:val="0"/>
          <w:bCs/>
          <w:color w:val="000000"/>
          <w:sz w:val="32"/>
          <w:szCs w:val="32"/>
        </w:rPr>
        <w:t>万元，完成预算</w:t>
      </w:r>
      <w:bookmarkStart w:id="40" w:name="_Toc15377214"/>
      <w:bookmarkStart w:id="41" w:name="_Toc15396608"/>
      <w:r w:rsidRPr="006237BC">
        <w:rPr>
          <w:rStyle w:val="a6"/>
          <w:rFonts w:eastAsia="仿宋"/>
          <w:b w:val="0"/>
          <w:bCs/>
          <w:color w:val="000000"/>
          <w:sz w:val="32"/>
          <w:szCs w:val="32"/>
        </w:rPr>
        <w:t>100%</w:t>
      </w:r>
      <w:r w:rsidRPr="006237BC">
        <w:rPr>
          <w:rStyle w:val="a6"/>
          <w:rFonts w:eastAsia="仿宋"/>
          <w:b w:val="0"/>
          <w:bCs/>
          <w:color w:val="000000"/>
          <w:sz w:val="32"/>
          <w:szCs w:val="32"/>
        </w:rPr>
        <w:t>，决算数等于预算数。</w:t>
      </w:r>
    </w:p>
    <w:p w:rsidR="000D1D50" w:rsidRPr="006237BC" w:rsidRDefault="00A268C4" w:rsidP="009C35B1">
      <w:pPr>
        <w:spacing w:line="600" w:lineRule="exact"/>
        <w:ind w:firstLineChars="200" w:firstLine="640"/>
        <w:rPr>
          <w:rStyle w:val="2Char"/>
          <w:rFonts w:ascii="Times New Roman" w:hAnsi="Times New Roman" w:cs="Times New Roman"/>
        </w:rPr>
      </w:pPr>
      <w:r w:rsidRPr="006237BC">
        <w:rPr>
          <w:rFonts w:eastAsia="黑体"/>
          <w:color w:val="000000"/>
          <w:sz w:val="32"/>
          <w:szCs w:val="32"/>
        </w:rPr>
        <w:t>六</w:t>
      </w:r>
      <w:r w:rsidRPr="006237BC">
        <w:rPr>
          <w:rFonts w:eastAsia="黑体"/>
          <w:b/>
          <w:color w:val="000000"/>
          <w:sz w:val="32"/>
          <w:szCs w:val="32"/>
        </w:rPr>
        <w:t>、一</w:t>
      </w:r>
      <w:r w:rsidRPr="006237BC">
        <w:rPr>
          <w:rStyle w:val="2Char"/>
          <w:rFonts w:ascii="Times New Roman" w:eastAsia="黑体" w:hAnsi="Times New Roman" w:cs="Times New Roman"/>
          <w:b w:val="0"/>
        </w:rPr>
        <w:t>般公共预算财政拨款基本支出决算情况说明</w:t>
      </w:r>
      <w:bookmarkEnd w:id="40"/>
      <w:bookmarkEnd w:id="41"/>
      <w:r w:rsidR="004464F4" w:rsidRPr="006237BC">
        <w:rPr>
          <w:rStyle w:val="2Char"/>
          <w:rFonts w:ascii="Times New Roman" w:eastAsia="黑体" w:hAnsi="Times New Roman" w:cs="Times New Roman"/>
          <w:b w:val="0"/>
        </w:rPr>
        <w:tab/>
      </w:r>
    </w:p>
    <w:p w:rsidR="000D1D50" w:rsidRPr="006237BC" w:rsidRDefault="00A268C4">
      <w:pPr>
        <w:spacing w:line="600" w:lineRule="exact"/>
        <w:ind w:firstLine="645"/>
        <w:rPr>
          <w:rFonts w:eastAsia="仿宋"/>
          <w:color w:val="000000"/>
          <w:sz w:val="32"/>
          <w:szCs w:val="32"/>
        </w:rPr>
      </w:pPr>
      <w:r w:rsidRPr="006237BC">
        <w:rPr>
          <w:rFonts w:eastAsia="仿宋"/>
          <w:color w:val="000000"/>
          <w:sz w:val="32"/>
          <w:szCs w:val="32"/>
        </w:rPr>
        <w:t>2018</w:t>
      </w:r>
      <w:r w:rsidRPr="006237BC">
        <w:rPr>
          <w:rFonts w:eastAsia="仿宋"/>
          <w:color w:val="000000"/>
          <w:sz w:val="32"/>
          <w:szCs w:val="32"/>
        </w:rPr>
        <w:t>年一般公共预算财政拨款基本支出</w:t>
      </w:r>
      <w:r w:rsidR="00FA327F" w:rsidRPr="006237BC">
        <w:rPr>
          <w:rFonts w:eastAsia="仿宋"/>
          <w:color w:val="000000"/>
          <w:sz w:val="32"/>
          <w:szCs w:val="32"/>
        </w:rPr>
        <w:t>984.46</w:t>
      </w:r>
      <w:r w:rsidRPr="006237BC">
        <w:rPr>
          <w:rFonts w:eastAsia="仿宋"/>
          <w:color w:val="000000"/>
          <w:sz w:val="32"/>
          <w:szCs w:val="32"/>
        </w:rPr>
        <w:t>万元，其中：</w:t>
      </w:r>
    </w:p>
    <w:p w:rsidR="000D1D50" w:rsidRPr="006237BC" w:rsidRDefault="00A268C4">
      <w:pPr>
        <w:spacing w:line="600" w:lineRule="exact"/>
        <w:ind w:firstLine="645"/>
        <w:rPr>
          <w:rFonts w:eastAsia="仿宋"/>
          <w:color w:val="000000"/>
          <w:sz w:val="32"/>
          <w:szCs w:val="32"/>
        </w:rPr>
      </w:pPr>
      <w:r w:rsidRPr="006237BC">
        <w:rPr>
          <w:rFonts w:eastAsia="仿宋"/>
          <w:color w:val="000000"/>
          <w:sz w:val="32"/>
          <w:szCs w:val="32"/>
        </w:rPr>
        <w:t>人员经费</w:t>
      </w:r>
      <w:r w:rsidR="00FA327F" w:rsidRPr="006237BC">
        <w:rPr>
          <w:rFonts w:eastAsia="仿宋"/>
          <w:color w:val="000000"/>
          <w:sz w:val="32"/>
          <w:szCs w:val="32"/>
        </w:rPr>
        <w:t>803.73</w:t>
      </w:r>
      <w:r w:rsidRPr="006237BC">
        <w:rPr>
          <w:rFonts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w:t>
      </w:r>
      <w:r w:rsidRPr="006237BC">
        <w:rPr>
          <w:rFonts w:eastAsia="仿宋"/>
          <w:color w:val="000000"/>
          <w:sz w:val="32"/>
          <w:szCs w:val="32"/>
        </w:rPr>
        <w:lastRenderedPageBreak/>
        <w:t>助支出等。</w:t>
      </w:r>
      <w:r w:rsidRPr="006237BC">
        <w:rPr>
          <w:rFonts w:eastAsia="仿宋"/>
          <w:color w:val="000000"/>
          <w:sz w:val="32"/>
          <w:szCs w:val="32"/>
        </w:rPr>
        <w:br/>
      </w:r>
      <w:r w:rsidRPr="006237BC">
        <w:rPr>
          <w:rFonts w:eastAsia="仿宋"/>
          <w:color w:val="000000"/>
          <w:sz w:val="32"/>
          <w:szCs w:val="32"/>
        </w:rPr>
        <w:t xml:space="preserve">　　公用经费</w:t>
      </w:r>
      <w:r w:rsidR="00FA327F" w:rsidRPr="006237BC">
        <w:rPr>
          <w:rFonts w:eastAsia="仿宋"/>
          <w:color w:val="000000"/>
          <w:sz w:val="32"/>
          <w:szCs w:val="32"/>
        </w:rPr>
        <w:t>108.73</w:t>
      </w:r>
      <w:r w:rsidRPr="006237BC">
        <w:rPr>
          <w:rFonts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0D1D50" w:rsidRPr="006237BC" w:rsidRDefault="00A268C4">
      <w:pPr>
        <w:spacing w:line="600" w:lineRule="exact"/>
        <w:ind w:firstLine="640"/>
        <w:outlineLvl w:val="1"/>
        <w:rPr>
          <w:rStyle w:val="2Char"/>
          <w:rFonts w:ascii="Times New Roman" w:eastAsia="黑体" w:hAnsi="Times New Roman" w:cs="Times New Roman"/>
          <w:b w:val="0"/>
        </w:rPr>
      </w:pPr>
      <w:bookmarkStart w:id="42" w:name="_Toc15377215"/>
      <w:bookmarkStart w:id="43" w:name="_Toc15396609"/>
      <w:r w:rsidRPr="006237BC">
        <w:rPr>
          <w:rFonts w:eastAsia="黑体"/>
          <w:color w:val="000000"/>
          <w:sz w:val="32"/>
          <w:szCs w:val="32"/>
        </w:rPr>
        <w:t>七、</w:t>
      </w:r>
      <w:r w:rsidRPr="006237BC">
        <w:rPr>
          <w:rStyle w:val="2Char"/>
          <w:rFonts w:ascii="Times New Roman" w:eastAsia="黑体" w:hAnsi="Times New Roman" w:cs="Times New Roman"/>
        </w:rPr>
        <w:t>“</w:t>
      </w:r>
      <w:r w:rsidRPr="006237BC">
        <w:rPr>
          <w:rStyle w:val="2Char"/>
          <w:rFonts w:ascii="Times New Roman" w:eastAsia="黑体" w:hAnsi="Times New Roman" w:cs="Times New Roman"/>
          <w:b w:val="0"/>
        </w:rPr>
        <w:t>三公</w:t>
      </w:r>
      <w:r w:rsidRPr="006237BC">
        <w:rPr>
          <w:rStyle w:val="2Char"/>
          <w:rFonts w:ascii="Times New Roman" w:eastAsia="黑体" w:hAnsi="Times New Roman" w:cs="Times New Roman"/>
          <w:b w:val="0"/>
        </w:rPr>
        <w:t>”</w:t>
      </w:r>
      <w:r w:rsidRPr="006237BC">
        <w:rPr>
          <w:rStyle w:val="2Char"/>
          <w:rFonts w:ascii="Times New Roman" w:eastAsia="黑体" w:hAnsi="Times New Roman" w:cs="Times New Roman"/>
          <w:b w:val="0"/>
        </w:rPr>
        <w:t>经费财政拨款支出决算情况说明</w:t>
      </w:r>
      <w:bookmarkEnd w:id="42"/>
      <w:bookmarkEnd w:id="43"/>
    </w:p>
    <w:p w:rsidR="000D1D50" w:rsidRPr="006237BC" w:rsidRDefault="00A268C4">
      <w:pPr>
        <w:spacing w:line="600" w:lineRule="exact"/>
        <w:ind w:firstLine="640"/>
        <w:outlineLvl w:val="2"/>
        <w:rPr>
          <w:rFonts w:eastAsia="方正楷体简体"/>
          <w:color w:val="000000"/>
          <w:sz w:val="32"/>
          <w:szCs w:val="32"/>
        </w:rPr>
      </w:pPr>
      <w:bookmarkStart w:id="44" w:name="_Toc15377216"/>
      <w:r w:rsidRPr="006237BC">
        <w:rPr>
          <w:rFonts w:eastAsia="方正楷体简体"/>
          <w:color w:val="000000"/>
          <w:sz w:val="32"/>
          <w:szCs w:val="32"/>
        </w:rPr>
        <w:t>（一）</w:t>
      </w:r>
      <w:r w:rsidRPr="006237BC">
        <w:rPr>
          <w:rFonts w:eastAsia="方正楷体简体"/>
          <w:color w:val="000000"/>
          <w:sz w:val="32"/>
          <w:szCs w:val="32"/>
        </w:rPr>
        <w:t>“</w:t>
      </w:r>
      <w:r w:rsidRPr="006237BC">
        <w:rPr>
          <w:rFonts w:eastAsia="方正楷体简体"/>
          <w:color w:val="000000"/>
          <w:sz w:val="32"/>
          <w:szCs w:val="32"/>
        </w:rPr>
        <w:t>三公</w:t>
      </w:r>
      <w:r w:rsidRPr="006237BC">
        <w:rPr>
          <w:rFonts w:eastAsia="方正楷体简体"/>
          <w:color w:val="000000"/>
          <w:sz w:val="32"/>
          <w:szCs w:val="32"/>
        </w:rPr>
        <w:t>”</w:t>
      </w:r>
      <w:r w:rsidRPr="006237BC">
        <w:rPr>
          <w:rFonts w:eastAsia="方正楷体简体"/>
          <w:color w:val="000000"/>
          <w:sz w:val="32"/>
          <w:szCs w:val="32"/>
        </w:rPr>
        <w:t>经费财政拨款支出决算总体情况说明</w:t>
      </w:r>
      <w:bookmarkEnd w:id="44"/>
    </w:p>
    <w:p w:rsidR="000D1D50" w:rsidRPr="006237BC" w:rsidRDefault="00A268C4">
      <w:pPr>
        <w:spacing w:line="600" w:lineRule="exact"/>
        <w:ind w:firstLine="640"/>
        <w:rPr>
          <w:rFonts w:eastAsia="仿宋"/>
          <w:color w:val="000000"/>
          <w:sz w:val="32"/>
          <w:szCs w:val="32"/>
        </w:rPr>
      </w:pPr>
      <w:r w:rsidRPr="006237BC">
        <w:rPr>
          <w:rFonts w:eastAsia="仿宋"/>
          <w:color w:val="000000"/>
          <w:sz w:val="32"/>
          <w:szCs w:val="32"/>
        </w:rPr>
        <w:t>2018</w:t>
      </w:r>
      <w:r w:rsidRPr="006237BC">
        <w:rPr>
          <w:rFonts w:eastAsia="仿宋"/>
          <w:color w:val="000000"/>
          <w:sz w:val="32"/>
          <w:szCs w:val="32"/>
        </w:rPr>
        <w:t>年</w:t>
      </w:r>
      <w:r w:rsidRPr="006237BC">
        <w:rPr>
          <w:rFonts w:eastAsia="仿宋"/>
          <w:color w:val="000000"/>
          <w:sz w:val="32"/>
          <w:szCs w:val="32"/>
        </w:rPr>
        <w:t>“</w:t>
      </w:r>
      <w:r w:rsidRPr="006237BC">
        <w:rPr>
          <w:rFonts w:eastAsia="仿宋"/>
          <w:color w:val="000000"/>
          <w:sz w:val="32"/>
          <w:szCs w:val="32"/>
        </w:rPr>
        <w:t>三公</w:t>
      </w:r>
      <w:r w:rsidRPr="006237BC">
        <w:rPr>
          <w:rFonts w:eastAsia="仿宋"/>
          <w:color w:val="000000"/>
          <w:sz w:val="32"/>
          <w:szCs w:val="32"/>
        </w:rPr>
        <w:t>”</w:t>
      </w:r>
      <w:r w:rsidRPr="006237BC">
        <w:rPr>
          <w:rFonts w:eastAsia="仿宋"/>
          <w:color w:val="000000"/>
          <w:sz w:val="32"/>
          <w:szCs w:val="32"/>
        </w:rPr>
        <w:t>经费财政拨款支出决算为</w:t>
      </w:r>
      <w:r w:rsidR="00FA327F" w:rsidRPr="006237BC">
        <w:rPr>
          <w:rFonts w:eastAsia="仿宋"/>
          <w:color w:val="000000"/>
          <w:sz w:val="32"/>
          <w:szCs w:val="32"/>
        </w:rPr>
        <w:t>4.38</w:t>
      </w:r>
      <w:r w:rsidRPr="006237BC">
        <w:rPr>
          <w:rFonts w:eastAsia="仿宋"/>
          <w:color w:val="000000"/>
          <w:sz w:val="32"/>
          <w:szCs w:val="32"/>
        </w:rPr>
        <w:t>万元，完成预算</w:t>
      </w:r>
      <w:r w:rsidR="00FA327F" w:rsidRPr="006237BC">
        <w:rPr>
          <w:rFonts w:eastAsia="仿宋"/>
          <w:color w:val="000000"/>
          <w:sz w:val="32"/>
          <w:szCs w:val="32"/>
        </w:rPr>
        <w:t>100</w:t>
      </w:r>
      <w:r w:rsidRPr="006237BC">
        <w:rPr>
          <w:rFonts w:eastAsia="仿宋"/>
          <w:color w:val="000000"/>
          <w:sz w:val="32"/>
          <w:szCs w:val="32"/>
        </w:rPr>
        <w:t>%</w:t>
      </w:r>
      <w:r w:rsidRPr="006237BC">
        <w:rPr>
          <w:rFonts w:eastAsia="仿宋"/>
          <w:color w:val="000000"/>
          <w:sz w:val="32"/>
          <w:szCs w:val="32"/>
        </w:rPr>
        <w:t>。</w:t>
      </w:r>
    </w:p>
    <w:p w:rsidR="000D1D50" w:rsidRPr="006237BC" w:rsidRDefault="00A268C4">
      <w:pPr>
        <w:spacing w:line="600" w:lineRule="exact"/>
        <w:ind w:firstLine="640"/>
        <w:outlineLvl w:val="2"/>
        <w:rPr>
          <w:rFonts w:eastAsia="方正楷体简体"/>
          <w:color w:val="000000"/>
          <w:sz w:val="32"/>
          <w:szCs w:val="32"/>
        </w:rPr>
      </w:pPr>
      <w:bookmarkStart w:id="45" w:name="_Toc15377217"/>
      <w:r w:rsidRPr="006237BC">
        <w:rPr>
          <w:rFonts w:eastAsia="方正楷体简体"/>
          <w:color w:val="000000"/>
          <w:sz w:val="32"/>
          <w:szCs w:val="32"/>
        </w:rPr>
        <w:t>（二）</w:t>
      </w:r>
      <w:r w:rsidRPr="006237BC">
        <w:rPr>
          <w:rFonts w:eastAsia="方正楷体简体"/>
          <w:color w:val="000000"/>
          <w:sz w:val="32"/>
          <w:szCs w:val="32"/>
        </w:rPr>
        <w:t>“</w:t>
      </w:r>
      <w:r w:rsidRPr="006237BC">
        <w:rPr>
          <w:rFonts w:eastAsia="方正楷体简体"/>
          <w:color w:val="000000"/>
          <w:sz w:val="32"/>
          <w:szCs w:val="32"/>
        </w:rPr>
        <w:t>三公</w:t>
      </w:r>
      <w:r w:rsidRPr="006237BC">
        <w:rPr>
          <w:rFonts w:eastAsia="方正楷体简体"/>
          <w:color w:val="000000"/>
          <w:sz w:val="32"/>
          <w:szCs w:val="32"/>
        </w:rPr>
        <w:t>”</w:t>
      </w:r>
      <w:r w:rsidRPr="006237BC">
        <w:rPr>
          <w:rFonts w:eastAsia="方正楷体简体"/>
          <w:color w:val="000000"/>
          <w:sz w:val="32"/>
          <w:szCs w:val="32"/>
        </w:rPr>
        <w:t>经费财政拨款支出决算具体情况说明</w:t>
      </w:r>
      <w:bookmarkEnd w:id="45"/>
    </w:p>
    <w:p w:rsidR="000D1D50" w:rsidRPr="006237BC" w:rsidRDefault="00A268C4">
      <w:pPr>
        <w:spacing w:line="600" w:lineRule="exact"/>
        <w:ind w:firstLine="640"/>
        <w:rPr>
          <w:rFonts w:eastAsia="仿宋"/>
          <w:color w:val="000000"/>
          <w:sz w:val="32"/>
          <w:szCs w:val="32"/>
        </w:rPr>
      </w:pPr>
      <w:r w:rsidRPr="006237BC">
        <w:rPr>
          <w:rFonts w:eastAsia="仿宋"/>
          <w:color w:val="000000"/>
          <w:sz w:val="32"/>
          <w:szCs w:val="32"/>
        </w:rPr>
        <w:t>2018</w:t>
      </w:r>
      <w:r w:rsidRPr="006237BC">
        <w:rPr>
          <w:rFonts w:eastAsia="仿宋"/>
          <w:color w:val="000000"/>
          <w:sz w:val="32"/>
          <w:szCs w:val="32"/>
        </w:rPr>
        <w:t>年</w:t>
      </w:r>
      <w:r w:rsidRPr="006237BC">
        <w:rPr>
          <w:rFonts w:eastAsia="仿宋"/>
          <w:color w:val="000000"/>
          <w:sz w:val="32"/>
          <w:szCs w:val="32"/>
        </w:rPr>
        <w:t>“</w:t>
      </w:r>
      <w:r w:rsidRPr="006237BC">
        <w:rPr>
          <w:rFonts w:eastAsia="仿宋"/>
          <w:color w:val="000000"/>
          <w:sz w:val="32"/>
          <w:szCs w:val="32"/>
        </w:rPr>
        <w:t>三公</w:t>
      </w:r>
      <w:r w:rsidRPr="006237BC">
        <w:rPr>
          <w:rFonts w:eastAsia="仿宋"/>
          <w:color w:val="000000"/>
          <w:sz w:val="32"/>
          <w:szCs w:val="32"/>
        </w:rPr>
        <w:t>”</w:t>
      </w:r>
      <w:r w:rsidRPr="006237BC">
        <w:rPr>
          <w:rFonts w:eastAsia="仿宋"/>
          <w:color w:val="000000"/>
          <w:sz w:val="32"/>
          <w:szCs w:val="32"/>
        </w:rPr>
        <w:t>经费财政拨款支出决算中，因公出国（境）费支出决算</w:t>
      </w:r>
      <w:r w:rsidR="00FA327F" w:rsidRPr="006237BC">
        <w:rPr>
          <w:rFonts w:eastAsia="仿宋"/>
          <w:color w:val="000000"/>
          <w:sz w:val="32"/>
          <w:szCs w:val="32"/>
        </w:rPr>
        <w:t>0</w:t>
      </w:r>
      <w:r w:rsidRPr="006237BC">
        <w:rPr>
          <w:rFonts w:eastAsia="仿宋"/>
          <w:color w:val="000000"/>
          <w:sz w:val="32"/>
          <w:szCs w:val="32"/>
        </w:rPr>
        <w:t>万元，占</w:t>
      </w:r>
      <w:r w:rsidR="00FA327F" w:rsidRPr="006237BC">
        <w:rPr>
          <w:rFonts w:eastAsia="仿宋"/>
          <w:color w:val="000000"/>
          <w:sz w:val="32"/>
          <w:szCs w:val="32"/>
        </w:rPr>
        <w:t>0</w:t>
      </w:r>
      <w:r w:rsidRPr="006237BC">
        <w:rPr>
          <w:rFonts w:eastAsia="仿宋"/>
          <w:color w:val="000000"/>
          <w:sz w:val="32"/>
          <w:szCs w:val="32"/>
        </w:rPr>
        <w:t>%</w:t>
      </w:r>
      <w:r w:rsidRPr="006237BC">
        <w:rPr>
          <w:rFonts w:eastAsia="仿宋"/>
          <w:color w:val="000000"/>
          <w:sz w:val="32"/>
          <w:szCs w:val="32"/>
        </w:rPr>
        <w:t>；公务用车购置及运行维护费支出决算</w:t>
      </w:r>
      <w:r w:rsidR="00FA327F" w:rsidRPr="006237BC">
        <w:rPr>
          <w:rFonts w:eastAsia="仿宋"/>
          <w:color w:val="000000"/>
          <w:sz w:val="32"/>
          <w:szCs w:val="32"/>
        </w:rPr>
        <w:t>0</w:t>
      </w:r>
      <w:r w:rsidRPr="006237BC">
        <w:rPr>
          <w:rFonts w:eastAsia="仿宋"/>
          <w:color w:val="000000"/>
          <w:sz w:val="32"/>
          <w:szCs w:val="32"/>
        </w:rPr>
        <w:t>万元，占</w:t>
      </w:r>
      <w:r w:rsidR="00FA327F" w:rsidRPr="006237BC">
        <w:rPr>
          <w:rFonts w:eastAsia="仿宋"/>
          <w:color w:val="000000"/>
          <w:sz w:val="32"/>
          <w:szCs w:val="32"/>
        </w:rPr>
        <w:t>0</w:t>
      </w:r>
      <w:r w:rsidRPr="006237BC">
        <w:rPr>
          <w:rFonts w:eastAsia="仿宋"/>
          <w:color w:val="000000"/>
          <w:sz w:val="32"/>
          <w:szCs w:val="32"/>
        </w:rPr>
        <w:t>%</w:t>
      </w:r>
      <w:r w:rsidRPr="006237BC">
        <w:rPr>
          <w:rFonts w:eastAsia="仿宋"/>
          <w:color w:val="000000"/>
          <w:sz w:val="32"/>
          <w:szCs w:val="32"/>
        </w:rPr>
        <w:t>；公务接待费支出决算</w:t>
      </w:r>
      <w:r w:rsidR="00FA327F" w:rsidRPr="006237BC">
        <w:rPr>
          <w:rFonts w:eastAsia="仿宋"/>
          <w:color w:val="000000"/>
          <w:sz w:val="32"/>
          <w:szCs w:val="32"/>
        </w:rPr>
        <w:t>4.38</w:t>
      </w:r>
      <w:r w:rsidRPr="006237BC">
        <w:rPr>
          <w:rFonts w:eastAsia="仿宋"/>
          <w:color w:val="000000"/>
          <w:sz w:val="32"/>
          <w:szCs w:val="32"/>
        </w:rPr>
        <w:t>万元，占</w:t>
      </w:r>
      <w:r w:rsidR="00FA327F" w:rsidRPr="006237BC">
        <w:rPr>
          <w:rFonts w:eastAsia="仿宋"/>
          <w:color w:val="000000"/>
          <w:sz w:val="32"/>
          <w:szCs w:val="32"/>
        </w:rPr>
        <w:t>100</w:t>
      </w:r>
      <w:r w:rsidRPr="006237BC">
        <w:rPr>
          <w:rFonts w:eastAsia="仿宋"/>
          <w:color w:val="000000"/>
          <w:sz w:val="32"/>
          <w:szCs w:val="32"/>
        </w:rPr>
        <w:t>%</w:t>
      </w:r>
      <w:r w:rsidRPr="006237BC">
        <w:rPr>
          <w:rFonts w:eastAsia="仿宋"/>
          <w:color w:val="000000"/>
          <w:sz w:val="32"/>
          <w:szCs w:val="32"/>
        </w:rPr>
        <w:t>。具体情况如下：</w:t>
      </w:r>
    </w:p>
    <w:p w:rsidR="000D1D50" w:rsidRPr="006237BC" w:rsidRDefault="00A268C4">
      <w:pPr>
        <w:spacing w:line="600" w:lineRule="exact"/>
        <w:ind w:firstLine="640"/>
        <w:rPr>
          <w:rFonts w:eastAsia="仿宋"/>
          <w:color w:val="000000"/>
          <w:sz w:val="32"/>
          <w:szCs w:val="32"/>
        </w:rPr>
      </w:pPr>
      <w:r w:rsidRPr="006237BC">
        <w:rPr>
          <w:rFonts w:eastAsia="仿宋"/>
          <w:color w:val="000000"/>
          <w:sz w:val="32"/>
          <w:szCs w:val="32"/>
        </w:rPr>
        <w:t>（图</w:t>
      </w:r>
      <w:r w:rsidRPr="006237BC">
        <w:rPr>
          <w:rFonts w:eastAsia="仿宋"/>
          <w:color w:val="000000"/>
          <w:sz w:val="32"/>
          <w:szCs w:val="32"/>
        </w:rPr>
        <w:t>8</w:t>
      </w:r>
      <w:r w:rsidRPr="006237BC">
        <w:rPr>
          <w:rFonts w:eastAsia="仿宋"/>
          <w:color w:val="000000"/>
          <w:sz w:val="32"/>
          <w:szCs w:val="32"/>
        </w:rPr>
        <w:t>：</w:t>
      </w:r>
      <w:r w:rsidRPr="006237BC">
        <w:rPr>
          <w:rFonts w:eastAsia="仿宋"/>
          <w:color w:val="000000"/>
          <w:sz w:val="32"/>
          <w:szCs w:val="32"/>
        </w:rPr>
        <w:t>“</w:t>
      </w:r>
      <w:r w:rsidRPr="006237BC">
        <w:rPr>
          <w:rFonts w:eastAsia="仿宋"/>
          <w:color w:val="000000"/>
          <w:sz w:val="32"/>
          <w:szCs w:val="32"/>
        </w:rPr>
        <w:t>三公</w:t>
      </w:r>
      <w:r w:rsidRPr="006237BC">
        <w:rPr>
          <w:rFonts w:eastAsia="仿宋"/>
          <w:color w:val="000000"/>
          <w:sz w:val="32"/>
          <w:szCs w:val="32"/>
        </w:rPr>
        <w:t>”</w:t>
      </w:r>
      <w:r w:rsidRPr="006237BC">
        <w:rPr>
          <w:rFonts w:eastAsia="仿宋"/>
          <w:color w:val="000000"/>
          <w:sz w:val="32"/>
          <w:szCs w:val="32"/>
        </w:rPr>
        <w:t>经费财政拨款支出结构）（饼状图）</w:t>
      </w:r>
    </w:p>
    <w:p w:rsidR="00FA327F" w:rsidRPr="006237BC" w:rsidRDefault="00FA327F" w:rsidP="00FA327F">
      <w:pPr>
        <w:rPr>
          <w:rFonts w:eastAsia="仿宋"/>
          <w:color w:val="000000"/>
          <w:sz w:val="32"/>
          <w:szCs w:val="32"/>
        </w:rPr>
      </w:pPr>
      <w:r w:rsidRPr="006237BC">
        <w:rPr>
          <w:rFonts w:eastAsia="仿宋"/>
          <w:noProof/>
          <w:color w:val="000000"/>
          <w:sz w:val="32"/>
          <w:szCs w:val="32"/>
        </w:rPr>
        <w:lastRenderedPageBreak/>
        <w:drawing>
          <wp:inline distT="0" distB="0" distL="0" distR="0">
            <wp:extent cx="5274310" cy="3076575"/>
            <wp:effectExtent l="19050" t="0" r="2159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1C8B" w:rsidRPr="006237BC" w:rsidRDefault="00A268C4" w:rsidP="005D1C8B">
      <w:pPr>
        <w:spacing w:line="600" w:lineRule="exact"/>
        <w:ind w:firstLine="640"/>
        <w:rPr>
          <w:rFonts w:eastAsia="仿宋_GB2312"/>
          <w:b/>
          <w:color w:val="000000"/>
          <w:sz w:val="32"/>
          <w:szCs w:val="32"/>
        </w:rPr>
      </w:pPr>
      <w:r w:rsidRPr="006237BC">
        <w:rPr>
          <w:rFonts w:eastAsia="仿宋_GB2312"/>
          <w:b/>
          <w:color w:val="000000"/>
          <w:sz w:val="32"/>
          <w:szCs w:val="32"/>
        </w:rPr>
        <w:t>1.</w:t>
      </w:r>
      <w:r w:rsidRPr="006237BC">
        <w:rPr>
          <w:rFonts w:eastAsia="仿宋_GB2312"/>
          <w:b/>
          <w:color w:val="000000"/>
          <w:sz w:val="32"/>
          <w:szCs w:val="32"/>
        </w:rPr>
        <w:t>因公出国（境）经费支出</w:t>
      </w:r>
      <w:r w:rsidR="00FA327F" w:rsidRPr="006237BC">
        <w:rPr>
          <w:rFonts w:eastAsia="仿宋_GB2312"/>
          <w:color w:val="000000"/>
          <w:sz w:val="32"/>
          <w:szCs w:val="32"/>
        </w:rPr>
        <w:t>0</w:t>
      </w:r>
      <w:r w:rsidRPr="006237BC">
        <w:rPr>
          <w:rFonts w:eastAsia="仿宋_GB2312"/>
          <w:color w:val="000000"/>
          <w:sz w:val="32"/>
          <w:szCs w:val="32"/>
        </w:rPr>
        <w:t>万元</w:t>
      </w:r>
      <w:r w:rsidR="006C1937" w:rsidRPr="006237BC">
        <w:rPr>
          <w:rFonts w:eastAsia="仿宋_GB2312"/>
          <w:color w:val="000000"/>
          <w:sz w:val="32"/>
          <w:szCs w:val="32"/>
        </w:rPr>
        <w:t>，</w:t>
      </w:r>
      <w:r w:rsidRPr="006237BC">
        <w:rPr>
          <w:rFonts w:eastAsia="仿宋_GB2312"/>
          <w:color w:val="000000"/>
          <w:sz w:val="32"/>
          <w:szCs w:val="32"/>
        </w:rPr>
        <w:t>全年安排因公出国（境）团组</w:t>
      </w:r>
      <w:r w:rsidR="00FA327F" w:rsidRPr="006237BC">
        <w:rPr>
          <w:rFonts w:eastAsia="仿宋_GB2312"/>
          <w:color w:val="000000"/>
          <w:sz w:val="32"/>
          <w:szCs w:val="32"/>
        </w:rPr>
        <w:t>0</w:t>
      </w:r>
      <w:r w:rsidRPr="006237BC">
        <w:rPr>
          <w:rFonts w:eastAsia="仿宋_GB2312"/>
          <w:color w:val="000000"/>
          <w:sz w:val="32"/>
          <w:szCs w:val="32"/>
        </w:rPr>
        <w:t>次，出国（境）</w:t>
      </w:r>
      <w:r w:rsidR="00FA327F" w:rsidRPr="006237BC">
        <w:rPr>
          <w:rFonts w:eastAsia="仿宋_GB2312"/>
          <w:color w:val="000000"/>
          <w:sz w:val="32"/>
          <w:szCs w:val="32"/>
        </w:rPr>
        <w:t>0</w:t>
      </w:r>
      <w:r w:rsidRPr="006237BC">
        <w:rPr>
          <w:rFonts w:eastAsia="仿宋_GB2312"/>
          <w:color w:val="000000"/>
          <w:sz w:val="32"/>
          <w:szCs w:val="32"/>
        </w:rPr>
        <w:t>人。</w:t>
      </w:r>
    </w:p>
    <w:p w:rsidR="009C35B1" w:rsidRPr="006237BC" w:rsidRDefault="00A268C4" w:rsidP="009C35B1">
      <w:pPr>
        <w:spacing w:line="600" w:lineRule="exact"/>
        <w:ind w:firstLine="640"/>
        <w:rPr>
          <w:rFonts w:eastAsia="仿宋_GB2312"/>
          <w:b/>
          <w:color w:val="000000"/>
          <w:sz w:val="32"/>
          <w:szCs w:val="32"/>
        </w:rPr>
      </w:pPr>
      <w:r w:rsidRPr="006237BC">
        <w:rPr>
          <w:rFonts w:eastAsia="仿宋_GB2312"/>
          <w:b/>
          <w:color w:val="000000"/>
          <w:sz w:val="32"/>
          <w:szCs w:val="32"/>
        </w:rPr>
        <w:t>2.</w:t>
      </w:r>
      <w:r w:rsidRPr="006237BC">
        <w:rPr>
          <w:rFonts w:eastAsia="仿宋_GB2312"/>
          <w:b/>
          <w:color w:val="000000"/>
          <w:sz w:val="32"/>
          <w:szCs w:val="32"/>
        </w:rPr>
        <w:t>公务用车购置及运行维护费支出</w:t>
      </w:r>
      <w:r w:rsidR="00FA327F" w:rsidRPr="006237BC">
        <w:rPr>
          <w:rFonts w:eastAsia="仿宋_GB2312"/>
          <w:color w:val="000000"/>
          <w:sz w:val="32"/>
          <w:szCs w:val="32"/>
        </w:rPr>
        <w:t>0</w:t>
      </w:r>
      <w:r w:rsidRPr="006237BC">
        <w:rPr>
          <w:rFonts w:eastAsia="仿宋_GB2312"/>
          <w:color w:val="000000"/>
          <w:sz w:val="32"/>
          <w:szCs w:val="32"/>
        </w:rPr>
        <w:t>万元</w:t>
      </w:r>
      <w:r w:rsidR="009C35B1" w:rsidRPr="006237BC">
        <w:rPr>
          <w:rFonts w:eastAsia="仿宋_GB2312"/>
          <w:color w:val="000000"/>
          <w:sz w:val="32"/>
          <w:szCs w:val="32"/>
        </w:rPr>
        <w:t>，</w:t>
      </w:r>
      <w:r w:rsidR="009C35B1" w:rsidRPr="006237BC">
        <w:rPr>
          <w:rStyle w:val="a6"/>
          <w:rFonts w:eastAsia="仿宋"/>
          <w:b w:val="0"/>
          <w:bCs/>
          <w:color w:val="000000"/>
          <w:sz w:val="32"/>
          <w:szCs w:val="32"/>
        </w:rPr>
        <w:t>完成预算</w:t>
      </w:r>
      <w:r w:rsidR="009C35B1" w:rsidRPr="006237BC">
        <w:rPr>
          <w:rStyle w:val="a6"/>
          <w:rFonts w:eastAsia="仿宋"/>
          <w:b w:val="0"/>
          <w:bCs/>
          <w:color w:val="000000"/>
          <w:sz w:val="32"/>
          <w:szCs w:val="32"/>
        </w:rPr>
        <w:t>100%</w:t>
      </w:r>
      <w:r w:rsidR="009C35B1" w:rsidRPr="006237BC">
        <w:rPr>
          <w:rStyle w:val="a6"/>
          <w:rFonts w:eastAsia="仿宋"/>
          <w:b w:val="0"/>
          <w:bCs/>
          <w:color w:val="000000"/>
          <w:sz w:val="32"/>
          <w:szCs w:val="32"/>
        </w:rPr>
        <w:t>。年初无预算</w:t>
      </w:r>
      <w:r w:rsidR="009C35B1" w:rsidRPr="006237BC">
        <w:rPr>
          <w:rFonts w:eastAsia="仿宋_GB2312"/>
          <w:color w:val="000000"/>
          <w:sz w:val="32"/>
          <w:szCs w:val="32"/>
        </w:rPr>
        <w:t>公务用车购置及运行维护费</w:t>
      </w:r>
      <w:r w:rsidR="009C35B1" w:rsidRPr="006237BC">
        <w:rPr>
          <w:rFonts w:eastAsia="仿宋_GB2312"/>
          <w:b/>
          <w:color w:val="000000"/>
          <w:sz w:val="32"/>
          <w:szCs w:val="32"/>
        </w:rPr>
        <w:t>。</w:t>
      </w:r>
    </w:p>
    <w:p w:rsidR="009C35B1" w:rsidRPr="006237BC" w:rsidRDefault="009C35B1" w:rsidP="009C35B1">
      <w:pPr>
        <w:spacing w:line="600" w:lineRule="exact"/>
        <w:ind w:firstLineChars="200" w:firstLine="640"/>
        <w:rPr>
          <w:rFonts w:eastAsia="仿宋_GB2312"/>
          <w:b/>
          <w:color w:val="000000"/>
          <w:sz w:val="32"/>
          <w:szCs w:val="32"/>
        </w:rPr>
      </w:pPr>
      <w:r w:rsidRPr="006237BC">
        <w:rPr>
          <w:rFonts w:eastAsia="仿宋_GB2312"/>
          <w:color w:val="000000"/>
          <w:sz w:val="32"/>
          <w:szCs w:val="32"/>
        </w:rPr>
        <w:t>其中：</w:t>
      </w:r>
      <w:r w:rsidRPr="006237BC">
        <w:rPr>
          <w:rFonts w:eastAsia="仿宋_GB2312"/>
          <w:b/>
          <w:color w:val="000000"/>
          <w:sz w:val="32"/>
          <w:szCs w:val="32"/>
        </w:rPr>
        <w:t>公务用车购置支出</w:t>
      </w:r>
      <w:r w:rsidRPr="006237BC">
        <w:rPr>
          <w:rFonts w:eastAsia="仿宋_GB2312"/>
          <w:color w:val="000000"/>
          <w:sz w:val="32"/>
          <w:szCs w:val="32"/>
        </w:rPr>
        <w:t>0</w:t>
      </w:r>
      <w:r w:rsidRPr="006237BC">
        <w:rPr>
          <w:rFonts w:eastAsia="仿宋_GB2312"/>
          <w:color w:val="000000"/>
          <w:sz w:val="32"/>
          <w:szCs w:val="32"/>
        </w:rPr>
        <w:t>万元。全年按规定更新购置公务用车</w:t>
      </w:r>
      <w:r w:rsidRPr="006237BC">
        <w:rPr>
          <w:rFonts w:eastAsia="仿宋_GB2312"/>
          <w:color w:val="000000"/>
          <w:sz w:val="32"/>
          <w:szCs w:val="32"/>
        </w:rPr>
        <w:t>0</w:t>
      </w:r>
      <w:r w:rsidRPr="006237BC">
        <w:rPr>
          <w:rFonts w:eastAsia="仿宋_GB2312"/>
          <w:color w:val="000000"/>
          <w:sz w:val="32"/>
          <w:szCs w:val="32"/>
        </w:rPr>
        <w:t>辆，其中：轿车</w:t>
      </w:r>
      <w:r w:rsidRPr="006237BC">
        <w:rPr>
          <w:rFonts w:eastAsia="仿宋_GB2312"/>
          <w:color w:val="000000"/>
          <w:sz w:val="32"/>
          <w:szCs w:val="32"/>
        </w:rPr>
        <w:t>0</w:t>
      </w:r>
      <w:r w:rsidRPr="006237BC">
        <w:rPr>
          <w:rFonts w:eastAsia="仿宋_GB2312"/>
          <w:color w:val="000000"/>
          <w:sz w:val="32"/>
          <w:szCs w:val="32"/>
        </w:rPr>
        <w:t>辆、金额</w:t>
      </w:r>
      <w:r w:rsidRPr="006237BC">
        <w:rPr>
          <w:rFonts w:eastAsia="仿宋_GB2312"/>
          <w:color w:val="000000"/>
          <w:sz w:val="32"/>
          <w:szCs w:val="32"/>
        </w:rPr>
        <w:t>0</w:t>
      </w:r>
      <w:r w:rsidRPr="006237BC">
        <w:rPr>
          <w:rFonts w:eastAsia="仿宋_GB2312"/>
          <w:color w:val="000000"/>
          <w:sz w:val="32"/>
          <w:szCs w:val="32"/>
        </w:rPr>
        <w:t>万元，越野车</w:t>
      </w:r>
      <w:r w:rsidRPr="006237BC">
        <w:rPr>
          <w:rFonts w:eastAsia="仿宋_GB2312"/>
          <w:color w:val="000000"/>
          <w:sz w:val="32"/>
          <w:szCs w:val="32"/>
        </w:rPr>
        <w:t>0</w:t>
      </w:r>
      <w:r w:rsidRPr="006237BC">
        <w:rPr>
          <w:rFonts w:eastAsia="仿宋_GB2312"/>
          <w:color w:val="000000"/>
          <w:sz w:val="32"/>
          <w:szCs w:val="32"/>
        </w:rPr>
        <w:t>辆、金额</w:t>
      </w:r>
      <w:r w:rsidRPr="006237BC">
        <w:rPr>
          <w:rFonts w:eastAsia="仿宋_GB2312"/>
          <w:color w:val="000000"/>
          <w:sz w:val="32"/>
          <w:szCs w:val="32"/>
        </w:rPr>
        <w:t>0</w:t>
      </w:r>
      <w:r w:rsidRPr="006237BC">
        <w:rPr>
          <w:rFonts w:eastAsia="仿宋_GB2312"/>
          <w:color w:val="000000"/>
          <w:sz w:val="32"/>
          <w:szCs w:val="32"/>
        </w:rPr>
        <w:t>万元，载客汽车</w:t>
      </w:r>
      <w:r w:rsidRPr="006237BC">
        <w:rPr>
          <w:rFonts w:eastAsia="仿宋_GB2312"/>
          <w:color w:val="000000"/>
          <w:sz w:val="32"/>
          <w:szCs w:val="32"/>
        </w:rPr>
        <w:t>0</w:t>
      </w:r>
      <w:r w:rsidRPr="006237BC">
        <w:rPr>
          <w:rFonts w:eastAsia="仿宋_GB2312"/>
          <w:color w:val="000000"/>
          <w:sz w:val="32"/>
          <w:szCs w:val="32"/>
        </w:rPr>
        <w:t>辆、金额</w:t>
      </w:r>
      <w:r w:rsidRPr="006237BC">
        <w:rPr>
          <w:rFonts w:eastAsia="仿宋_GB2312"/>
          <w:color w:val="000000"/>
          <w:sz w:val="32"/>
          <w:szCs w:val="32"/>
        </w:rPr>
        <w:t>0</w:t>
      </w:r>
      <w:r w:rsidRPr="006237BC">
        <w:rPr>
          <w:rFonts w:eastAsia="仿宋_GB2312"/>
          <w:color w:val="000000"/>
          <w:sz w:val="32"/>
          <w:szCs w:val="32"/>
        </w:rPr>
        <w:t>万元，截至</w:t>
      </w:r>
      <w:r w:rsidRPr="006237BC">
        <w:rPr>
          <w:rFonts w:eastAsia="仿宋_GB2312"/>
          <w:color w:val="000000"/>
          <w:sz w:val="32"/>
          <w:szCs w:val="32"/>
        </w:rPr>
        <w:t>2018</w:t>
      </w:r>
      <w:r w:rsidRPr="006237BC">
        <w:rPr>
          <w:rFonts w:eastAsia="仿宋_GB2312"/>
          <w:color w:val="000000"/>
          <w:sz w:val="32"/>
          <w:szCs w:val="32"/>
        </w:rPr>
        <w:t>年</w:t>
      </w:r>
      <w:r w:rsidRPr="006237BC">
        <w:rPr>
          <w:rFonts w:eastAsia="仿宋_GB2312"/>
          <w:color w:val="000000"/>
          <w:sz w:val="32"/>
          <w:szCs w:val="32"/>
        </w:rPr>
        <w:t>12</w:t>
      </w:r>
      <w:r w:rsidRPr="006237BC">
        <w:rPr>
          <w:rFonts w:eastAsia="仿宋_GB2312"/>
          <w:color w:val="000000"/>
          <w:sz w:val="32"/>
          <w:szCs w:val="32"/>
        </w:rPr>
        <w:t>月底，单位公务用车</w:t>
      </w:r>
      <w:r w:rsidRPr="006237BC">
        <w:rPr>
          <w:rFonts w:eastAsia="仿宋_GB2312"/>
          <w:color w:val="000000"/>
          <w:sz w:val="32"/>
          <w:szCs w:val="32"/>
        </w:rPr>
        <w:t>0</w:t>
      </w:r>
      <w:r w:rsidRPr="006237BC">
        <w:rPr>
          <w:rFonts w:eastAsia="仿宋_GB2312"/>
          <w:color w:val="000000"/>
          <w:sz w:val="32"/>
          <w:szCs w:val="32"/>
        </w:rPr>
        <w:t>辆。</w:t>
      </w:r>
    </w:p>
    <w:p w:rsidR="00C65438" w:rsidRPr="006237BC" w:rsidRDefault="00A268C4" w:rsidP="00C65438">
      <w:pPr>
        <w:spacing w:line="600" w:lineRule="exact"/>
        <w:ind w:firstLine="640"/>
        <w:rPr>
          <w:rFonts w:eastAsia="仿宋_GB2312"/>
          <w:color w:val="000000"/>
          <w:sz w:val="32"/>
          <w:szCs w:val="32"/>
        </w:rPr>
      </w:pPr>
      <w:r w:rsidRPr="006237BC">
        <w:rPr>
          <w:rFonts w:eastAsia="仿宋_GB2312"/>
          <w:b/>
          <w:color w:val="000000"/>
          <w:sz w:val="32"/>
          <w:szCs w:val="32"/>
        </w:rPr>
        <w:t>3.</w:t>
      </w:r>
      <w:r w:rsidRPr="006237BC">
        <w:rPr>
          <w:rFonts w:eastAsia="仿宋_GB2312"/>
          <w:b/>
          <w:color w:val="000000"/>
          <w:sz w:val="32"/>
          <w:szCs w:val="32"/>
        </w:rPr>
        <w:t>公务接待费支出</w:t>
      </w:r>
      <w:r w:rsidR="00FA327F" w:rsidRPr="006237BC">
        <w:rPr>
          <w:rFonts w:eastAsia="仿宋_GB2312"/>
          <w:color w:val="000000"/>
          <w:sz w:val="32"/>
          <w:szCs w:val="32"/>
        </w:rPr>
        <w:t>4.38</w:t>
      </w:r>
      <w:r w:rsidRPr="006237BC">
        <w:rPr>
          <w:rFonts w:eastAsia="仿宋_GB2312"/>
          <w:color w:val="000000"/>
          <w:sz w:val="32"/>
          <w:szCs w:val="32"/>
        </w:rPr>
        <w:t>万元</w:t>
      </w:r>
      <w:r w:rsidR="00A67AB5" w:rsidRPr="006237BC">
        <w:rPr>
          <w:rFonts w:eastAsia="仿宋_GB2312"/>
          <w:color w:val="000000"/>
          <w:sz w:val="32"/>
          <w:szCs w:val="32"/>
        </w:rPr>
        <w:t>，</w:t>
      </w:r>
      <w:r w:rsidR="00A67AB5" w:rsidRPr="006237BC">
        <w:rPr>
          <w:rStyle w:val="a6"/>
          <w:rFonts w:eastAsia="仿宋"/>
          <w:b w:val="0"/>
          <w:bCs/>
          <w:color w:val="000000"/>
          <w:sz w:val="32"/>
          <w:szCs w:val="32"/>
        </w:rPr>
        <w:t>完成预算</w:t>
      </w:r>
      <w:r w:rsidR="00FA327F" w:rsidRPr="006237BC">
        <w:rPr>
          <w:rStyle w:val="a6"/>
          <w:rFonts w:eastAsia="仿宋"/>
          <w:b w:val="0"/>
          <w:bCs/>
          <w:color w:val="000000"/>
          <w:sz w:val="32"/>
          <w:szCs w:val="32"/>
        </w:rPr>
        <w:t>100</w:t>
      </w:r>
      <w:r w:rsidR="00A67AB5" w:rsidRPr="006237BC">
        <w:rPr>
          <w:rStyle w:val="a6"/>
          <w:rFonts w:eastAsia="仿宋"/>
          <w:b w:val="0"/>
          <w:bCs/>
          <w:color w:val="000000"/>
          <w:sz w:val="32"/>
          <w:szCs w:val="32"/>
        </w:rPr>
        <w:t>%</w:t>
      </w:r>
      <w:r w:rsidR="00A67AB5" w:rsidRPr="006237BC">
        <w:rPr>
          <w:rStyle w:val="a6"/>
          <w:rFonts w:eastAsia="仿宋"/>
          <w:b w:val="0"/>
          <w:bCs/>
          <w:color w:val="000000"/>
          <w:sz w:val="32"/>
          <w:szCs w:val="32"/>
        </w:rPr>
        <w:t>。</w:t>
      </w:r>
      <w:r w:rsidR="00C65438" w:rsidRPr="006237BC">
        <w:rPr>
          <w:rFonts w:eastAsia="仿宋_GB2312"/>
          <w:color w:val="000000"/>
          <w:sz w:val="32"/>
          <w:szCs w:val="32"/>
        </w:rPr>
        <w:t>公务接待费支出决算比</w:t>
      </w:r>
      <w:r w:rsidR="00C65438" w:rsidRPr="006237BC">
        <w:rPr>
          <w:rFonts w:eastAsia="仿宋_GB2312"/>
          <w:color w:val="000000"/>
          <w:sz w:val="32"/>
          <w:szCs w:val="32"/>
        </w:rPr>
        <w:t>2017</w:t>
      </w:r>
      <w:r w:rsidR="00C65438" w:rsidRPr="006237BC">
        <w:rPr>
          <w:rFonts w:eastAsia="仿宋_GB2312"/>
          <w:color w:val="000000"/>
          <w:sz w:val="32"/>
          <w:szCs w:val="32"/>
        </w:rPr>
        <w:t>年减少</w:t>
      </w:r>
      <w:r w:rsidR="00FA327F" w:rsidRPr="006237BC">
        <w:rPr>
          <w:rFonts w:eastAsia="仿宋_GB2312"/>
          <w:color w:val="000000"/>
          <w:sz w:val="32"/>
          <w:szCs w:val="32"/>
        </w:rPr>
        <w:t>0.2</w:t>
      </w:r>
      <w:r w:rsidR="00C65438" w:rsidRPr="006237BC">
        <w:rPr>
          <w:rFonts w:eastAsia="仿宋_GB2312"/>
          <w:color w:val="000000"/>
          <w:sz w:val="32"/>
          <w:szCs w:val="32"/>
        </w:rPr>
        <w:t>万元，下降</w:t>
      </w:r>
      <w:r w:rsidR="00FA327F" w:rsidRPr="006237BC">
        <w:rPr>
          <w:rFonts w:eastAsia="仿宋_GB2312"/>
          <w:color w:val="000000"/>
          <w:sz w:val="32"/>
          <w:szCs w:val="32"/>
        </w:rPr>
        <w:t>0.44</w:t>
      </w:r>
      <w:r w:rsidR="00C65438" w:rsidRPr="006237BC">
        <w:rPr>
          <w:rFonts w:eastAsia="仿宋_GB2312"/>
          <w:color w:val="000000"/>
          <w:sz w:val="32"/>
          <w:szCs w:val="32"/>
        </w:rPr>
        <w:t>%</w:t>
      </w:r>
      <w:r w:rsidR="00C65438" w:rsidRPr="006237BC">
        <w:rPr>
          <w:rFonts w:eastAsia="仿宋_GB2312"/>
          <w:color w:val="000000"/>
          <w:sz w:val="32"/>
          <w:szCs w:val="32"/>
        </w:rPr>
        <w:t>。主要原因是</w:t>
      </w:r>
      <w:r w:rsidR="00FA327F" w:rsidRPr="006237BC">
        <w:rPr>
          <w:rFonts w:eastAsia="方正仿宋简体"/>
          <w:sz w:val="32"/>
          <w:szCs w:val="32"/>
        </w:rPr>
        <w:t>主要原因是我乡狠抓落实，对公务接待费用实行集体会签制，事前先由需接待部门的负责人、分管领导向主要领导请示，凡是接待一律在政府机关伙食团就餐，并严格控制接待标准和陪同人员，报销时必须同时有乡长和主管领导共同</w:t>
      </w:r>
      <w:r w:rsidR="00FA327F" w:rsidRPr="006237BC">
        <w:rPr>
          <w:rFonts w:eastAsia="方正仿宋简体"/>
          <w:sz w:val="32"/>
          <w:szCs w:val="32"/>
        </w:rPr>
        <w:lastRenderedPageBreak/>
        <w:t>签字的公务接待就餐单、公函、及菜单，财政所才予以报销。</w:t>
      </w:r>
    </w:p>
    <w:p w:rsidR="007E23B0" w:rsidRPr="006237BC" w:rsidRDefault="00A268C4" w:rsidP="007E23B0">
      <w:pPr>
        <w:spacing w:line="600" w:lineRule="exact"/>
        <w:ind w:firstLineChars="200" w:firstLine="640"/>
        <w:rPr>
          <w:rFonts w:eastAsia="仿宋_GB2312"/>
          <w:color w:val="000000"/>
          <w:sz w:val="32"/>
          <w:szCs w:val="32"/>
        </w:rPr>
      </w:pPr>
      <w:r w:rsidRPr="006237BC">
        <w:rPr>
          <w:rFonts w:eastAsia="仿宋_GB2312"/>
          <w:color w:val="000000"/>
          <w:sz w:val="32"/>
          <w:szCs w:val="32"/>
        </w:rPr>
        <w:t>主要用于执行公务、开展业务活动开支的交通费、住宿费、用餐费等。国内公务接待</w:t>
      </w:r>
      <w:r w:rsidR="00ED1AB7" w:rsidRPr="006237BC">
        <w:rPr>
          <w:rFonts w:eastAsia="仿宋_GB2312"/>
          <w:color w:val="000000"/>
          <w:sz w:val="32"/>
          <w:szCs w:val="32"/>
        </w:rPr>
        <w:t>125</w:t>
      </w:r>
      <w:r w:rsidRPr="006237BC">
        <w:rPr>
          <w:rFonts w:eastAsia="仿宋_GB2312"/>
          <w:color w:val="000000"/>
          <w:sz w:val="32"/>
          <w:szCs w:val="32"/>
        </w:rPr>
        <w:t>批次，</w:t>
      </w:r>
      <w:r w:rsidR="00ED1AB7" w:rsidRPr="006237BC">
        <w:rPr>
          <w:rFonts w:eastAsia="仿宋_GB2312"/>
          <w:color w:val="000000"/>
          <w:sz w:val="32"/>
          <w:szCs w:val="32"/>
        </w:rPr>
        <w:t>1221</w:t>
      </w:r>
      <w:r w:rsidRPr="006237BC">
        <w:rPr>
          <w:rFonts w:eastAsia="仿宋_GB2312"/>
          <w:color w:val="000000"/>
          <w:sz w:val="32"/>
          <w:szCs w:val="32"/>
        </w:rPr>
        <w:t>人次（不包括陪同人员），共计支出</w:t>
      </w:r>
      <w:r w:rsidR="00ED1AB7" w:rsidRPr="006237BC">
        <w:rPr>
          <w:rFonts w:eastAsia="仿宋_GB2312"/>
          <w:color w:val="000000"/>
          <w:sz w:val="32"/>
          <w:szCs w:val="32"/>
        </w:rPr>
        <w:t>4.38</w:t>
      </w:r>
      <w:r w:rsidR="00FA327F" w:rsidRPr="006237BC">
        <w:rPr>
          <w:rFonts w:eastAsia="仿宋_GB2312"/>
          <w:color w:val="000000"/>
          <w:sz w:val="32"/>
          <w:szCs w:val="32"/>
        </w:rPr>
        <w:t>万元。</w:t>
      </w:r>
    </w:p>
    <w:p w:rsidR="00F841AA" w:rsidRPr="006237BC" w:rsidRDefault="007E23B0" w:rsidP="009C35B1">
      <w:pPr>
        <w:spacing w:line="600" w:lineRule="exact"/>
        <w:ind w:firstLineChars="200" w:firstLine="640"/>
        <w:rPr>
          <w:rFonts w:eastAsia="仿宋_GB2312"/>
          <w:color w:val="000000" w:themeColor="text1"/>
          <w:sz w:val="32"/>
          <w:szCs w:val="32"/>
        </w:rPr>
      </w:pPr>
      <w:r w:rsidRPr="006237BC">
        <w:rPr>
          <w:rFonts w:eastAsia="仿宋"/>
          <w:color w:val="000000"/>
          <w:sz w:val="32"/>
          <w:szCs w:val="32"/>
        </w:rPr>
        <w:t>外事接待支出</w:t>
      </w:r>
      <w:r w:rsidR="00FA327F" w:rsidRPr="006237BC">
        <w:rPr>
          <w:rFonts w:eastAsia="仿宋"/>
          <w:color w:val="000000"/>
          <w:sz w:val="32"/>
          <w:szCs w:val="32"/>
        </w:rPr>
        <w:t>0</w:t>
      </w:r>
      <w:r w:rsidRPr="006237BC">
        <w:rPr>
          <w:rFonts w:eastAsia="仿宋_GB2312"/>
          <w:color w:val="000000"/>
          <w:sz w:val="32"/>
          <w:szCs w:val="32"/>
        </w:rPr>
        <w:t>万元</w:t>
      </w:r>
      <w:r w:rsidR="00FA327F" w:rsidRPr="006237BC">
        <w:rPr>
          <w:rFonts w:eastAsia="仿宋_GB2312"/>
          <w:color w:val="000000" w:themeColor="text1"/>
          <w:sz w:val="32"/>
          <w:szCs w:val="32"/>
        </w:rPr>
        <w:t>。</w:t>
      </w:r>
    </w:p>
    <w:p w:rsidR="007E23B0" w:rsidRPr="006237BC" w:rsidRDefault="00E33202" w:rsidP="00FA327F">
      <w:pPr>
        <w:spacing w:line="600" w:lineRule="exact"/>
        <w:ind w:firstLine="640"/>
        <w:rPr>
          <w:rFonts w:eastAsia="仿宋_GB2312"/>
          <w:color w:val="000000"/>
          <w:sz w:val="32"/>
          <w:szCs w:val="32"/>
        </w:rPr>
      </w:pPr>
      <w:r w:rsidRPr="006237BC">
        <w:rPr>
          <w:rFonts w:eastAsia="仿宋"/>
          <w:color w:val="000000"/>
          <w:sz w:val="32"/>
          <w:szCs w:val="32"/>
        </w:rPr>
        <w:t>其他国内公务接待支出</w:t>
      </w:r>
      <w:r w:rsidR="00FA327F" w:rsidRPr="006237BC">
        <w:rPr>
          <w:rFonts w:eastAsia="仿宋"/>
          <w:color w:val="000000"/>
          <w:sz w:val="32"/>
          <w:szCs w:val="32"/>
        </w:rPr>
        <w:t>4.38</w:t>
      </w:r>
      <w:r w:rsidRPr="006237BC">
        <w:rPr>
          <w:rFonts w:eastAsia="仿宋_GB2312"/>
          <w:color w:val="000000"/>
          <w:sz w:val="32"/>
          <w:szCs w:val="32"/>
        </w:rPr>
        <w:t>万元，</w:t>
      </w:r>
      <w:bookmarkStart w:id="46" w:name="_Toc15377218"/>
      <w:bookmarkStart w:id="47" w:name="_Toc15396610"/>
      <w:r w:rsidR="00FA327F" w:rsidRPr="006237BC">
        <w:rPr>
          <w:rFonts w:eastAsia="仿宋_GB2312"/>
          <w:color w:val="000000"/>
          <w:sz w:val="32"/>
          <w:szCs w:val="32"/>
        </w:rPr>
        <w:t xml:space="preserve"> </w:t>
      </w:r>
    </w:p>
    <w:p w:rsidR="000D1D50" w:rsidRPr="006237BC" w:rsidRDefault="00A268C4">
      <w:pPr>
        <w:spacing w:line="600" w:lineRule="exact"/>
        <w:ind w:firstLine="640"/>
        <w:outlineLvl w:val="1"/>
        <w:rPr>
          <w:rStyle w:val="2Char"/>
          <w:rFonts w:ascii="Times New Roman" w:eastAsia="黑体" w:hAnsi="Times New Roman" w:cs="Times New Roman"/>
        </w:rPr>
      </w:pPr>
      <w:bookmarkStart w:id="48" w:name="_GoBack"/>
      <w:bookmarkEnd w:id="48"/>
      <w:r w:rsidRPr="006237BC">
        <w:rPr>
          <w:rFonts w:eastAsia="黑体"/>
          <w:color w:val="000000"/>
          <w:sz w:val="32"/>
          <w:szCs w:val="32"/>
        </w:rPr>
        <w:t>八、</w:t>
      </w:r>
      <w:r w:rsidRPr="006237BC">
        <w:rPr>
          <w:rStyle w:val="2Char"/>
          <w:rFonts w:ascii="Times New Roman" w:eastAsia="黑体" w:hAnsi="Times New Roman" w:cs="Times New Roman"/>
          <w:b w:val="0"/>
        </w:rPr>
        <w:t>政府性基金预算支出决算情况说明</w:t>
      </w:r>
      <w:bookmarkEnd w:id="46"/>
      <w:bookmarkEnd w:id="47"/>
    </w:p>
    <w:p w:rsidR="00F841AA" w:rsidRPr="006237BC" w:rsidRDefault="00A268C4" w:rsidP="00FA327F">
      <w:pPr>
        <w:spacing w:line="600" w:lineRule="exact"/>
        <w:ind w:firstLine="640"/>
        <w:rPr>
          <w:rFonts w:eastAsia="仿宋_GB2312"/>
          <w:color w:val="000000"/>
          <w:sz w:val="32"/>
          <w:szCs w:val="32"/>
        </w:rPr>
      </w:pPr>
      <w:r w:rsidRPr="006237BC">
        <w:rPr>
          <w:rFonts w:eastAsia="仿宋_GB2312"/>
          <w:color w:val="000000"/>
          <w:sz w:val="32"/>
          <w:szCs w:val="32"/>
        </w:rPr>
        <w:t>2018</w:t>
      </w:r>
      <w:r w:rsidRPr="006237BC">
        <w:rPr>
          <w:rFonts w:eastAsia="仿宋_GB2312"/>
          <w:color w:val="000000"/>
          <w:sz w:val="32"/>
          <w:szCs w:val="32"/>
        </w:rPr>
        <w:t>年政府性基金预算拨款支出</w:t>
      </w:r>
      <w:r w:rsidR="00CA7069" w:rsidRPr="006237BC">
        <w:rPr>
          <w:rFonts w:eastAsia="仿宋_GB2312"/>
          <w:color w:val="000000"/>
          <w:sz w:val="32"/>
          <w:szCs w:val="32"/>
        </w:rPr>
        <w:t>55</w:t>
      </w:r>
      <w:r w:rsidRPr="006237BC">
        <w:rPr>
          <w:rFonts w:eastAsia="仿宋_GB2312"/>
          <w:color w:val="000000"/>
          <w:sz w:val="32"/>
          <w:szCs w:val="32"/>
        </w:rPr>
        <w:t>万元。</w:t>
      </w:r>
    </w:p>
    <w:p w:rsidR="000D1D50" w:rsidRPr="006237BC" w:rsidRDefault="00A268C4">
      <w:pPr>
        <w:numPr>
          <w:ilvl w:val="0"/>
          <w:numId w:val="3"/>
        </w:numPr>
        <w:spacing w:line="600" w:lineRule="exact"/>
        <w:ind w:firstLine="640"/>
        <w:outlineLvl w:val="1"/>
        <w:rPr>
          <w:rStyle w:val="2Char"/>
          <w:rFonts w:ascii="Times New Roman" w:eastAsia="黑体" w:hAnsi="Times New Roman" w:cs="Times New Roman"/>
          <w:b w:val="0"/>
        </w:rPr>
      </w:pPr>
      <w:bookmarkStart w:id="49" w:name="_Toc15377219"/>
      <w:bookmarkStart w:id="50" w:name="_Toc15396611"/>
      <w:r w:rsidRPr="006237BC">
        <w:rPr>
          <w:rStyle w:val="2Char"/>
          <w:rFonts w:ascii="Times New Roman" w:eastAsia="黑体" w:hAnsi="Times New Roman" w:cs="Times New Roman"/>
          <w:b w:val="0"/>
        </w:rPr>
        <w:t>国有资本经营预算支出决算情况说明</w:t>
      </w:r>
      <w:bookmarkEnd w:id="49"/>
      <w:bookmarkEnd w:id="50"/>
    </w:p>
    <w:p w:rsidR="000D1D50" w:rsidRPr="006237BC" w:rsidRDefault="00A268C4">
      <w:pPr>
        <w:spacing w:line="600" w:lineRule="exact"/>
        <w:ind w:firstLine="640"/>
        <w:rPr>
          <w:rFonts w:eastAsia="仿宋_GB2312"/>
          <w:color w:val="000000"/>
          <w:sz w:val="32"/>
          <w:szCs w:val="32"/>
        </w:rPr>
      </w:pPr>
      <w:r w:rsidRPr="006237BC">
        <w:rPr>
          <w:rFonts w:eastAsia="仿宋_GB2312"/>
          <w:color w:val="000000"/>
          <w:sz w:val="32"/>
          <w:szCs w:val="32"/>
        </w:rPr>
        <w:t>2018</w:t>
      </w:r>
      <w:r w:rsidRPr="006237BC">
        <w:rPr>
          <w:rFonts w:eastAsia="仿宋_GB2312"/>
          <w:color w:val="000000"/>
          <w:sz w:val="32"/>
          <w:szCs w:val="32"/>
        </w:rPr>
        <w:t>年国有资本经营预算拨款支出</w:t>
      </w:r>
      <w:r w:rsidR="00CA7069" w:rsidRPr="006237BC">
        <w:rPr>
          <w:rFonts w:eastAsia="仿宋_GB2312"/>
          <w:color w:val="000000"/>
          <w:sz w:val="32"/>
          <w:szCs w:val="32"/>
        </w:rPr>
        <w:t>0</w:t>
      </w:r>
      <w:r w:rsidRPr="006237BC">
        <w:rPr>
          <w:rFonts w:eastAsia="仿宋_GB2312"/>
          <w:color w:val="000000"/>
          <w:sz w:val="32"/>
          <w:szCs w:val="32"/>
        </w:rPr>
        <w:t>万元。</w:t>
      </w:r>
    </w:p>
    <w:p w:rsidR="00A91760" w:rsidRPr="006237BC" w:rsidRDefault="00A91760" w:rsidP="003B688C">
      <w:pPr>
        <w:pStyle w:val="a7"/>
        <w:numPr>
          <w:ilvl w:val="0"/>
          <w:numId w:val="10"/>
        </w:numPr>
        <w:spacing w:line="580" w:lineRule="exact"/>
        <w:ind w:firstLineChars="0"/>
        <w:rPr>
          <w:rStyle w:val="2Char"/>
          <w:rFonts w:ascii="Times New Roman" w:eastAsia="黑体" w:hAnsi="Times New Roman" w:cs="Times New Roman"/>
          <w:b w:val="0"/>
        </w:rPr>
      </w:pPr>
      <w:r w:rsidRPr="006237BC">
        <w:rPr>
          <w:rStyle w:val="2Char"/>
          <w:rFonts w:ascii="Times New Roman" w:eastAsia="黑体" w:hAnsi="Times New Roman" w:cs="Times New Roman"/>
          <w:b w:val="0"/>
        </w:rPr>
        <w:t>预算绩效情况说明</w:t>
      </w:r>
    </w:p>
    <w:p w:rsidR="00A91760" w:rsidRPr="006237BC" w:rsidRDefault="00A91760" w:rsidP="00F351FA">
      <w:pPr>
        <w:numPr>
          <w:ilvl w:val="0"/>
          <w:numId w:val="6"/>
        </w:numPr>
        <w:spacing w:line="580" w:lineRule="exact"/>
        <w:ind w:firstLineChars="200" w:firstLine="640"/>
        <w:rPr>
          <w:rFonts w:eastAsia="方正楷体简体"/>
          <w:bCs/>
          <w:sz w:val="32"/>
          <w:szCs w:val="32"/>
        </w:rPr>
      </w:pPr>
      <w:r w:rsidRPr="006237BC">
        <w:rPr>
          <w:rFonts w:eastAsia="方正楷体简体"/>
          <w:bCs/>
          <w:sz w:val="32"/>
          <w:szCs w:val="32"/>
        </w:rPr>
        <w:t>预算绩效管理工作开展情况。</w:t>
      </w:r>
    </w:p>
    <w:p w:rsidR="009C35B1" w:rsidRPr="006237BC" w:rsidRDefault="009C35B1" w:rsidP="009C35B1">
      <w:pPr>
        <w:spacing w:line="580" w:lineRule="exact"/>
        <w:ind w:firstLineChars="200" w:firstLine="640"/>
        <w:rPr>
          <w:rFonts w:eastAsia="仿宋_GB2312"/>
          <w:sz w:val="32"/>
          <w:szCs w:val="32"/>
        </w:rPr>
      </w:pPr>
      <w:r w:rsidRPr="006237BC">
        <w:rPr>
          <w:rFonts w:eastAsia="仿宋_GB2312"/>
          <w:sz w:val="32"/>
          <w:szCs w:val="32"/>
        </w:rPr>
        <w:t>根据预算绩效管理要求，本部门（单位）在年初预算编制阶段，组织对预算项目开展了预算事前绩效评估，对</w:t>
      </w:r>
      <w:r w:rsidRPr="006237BC">
        <w:rPr>
          <w:rFonts w:eastAsia="仿宋_GB2312"/>
          <w:sz w:val="32"/>
          <w:szCs w:val="32"/>
        </w:rPr>
        <w:t>1</w:t>
      </w:r>
      <w:r w:rsidRPr="006237BC">
        <w:rPr>
          <w:rFonts w:eastAsia="仿宋_GB2312"/>
          <w:sz w:val="32"/>
          <w:szCs w:val="32"/>
        </w:rPr>
        <w:t>个项目编制了绩效目标，预算执行过程中，选取</w:t>
      </w:r>
      <w:r w:rsidRPr="006237BC">
        <w:rPr>
          <w:rFonts w:eastAsia="仿宋_GB2312"/>
          <w:sz w:val="32"/>
          <w:szCs w:val="32"/>
        </w:rPr>
        <w:t>1</w:t>
      </w:r>
      <w:r w:rsidRPr="006237BC">
        <w:rPr>
          <w:rFonts w:eastAsia="仿宋_GB2312"/>
          <w:sz w:val="32"/>
          <w:szCs w:val="32"/>
        </w:rPr>
        <w:t>个项目开展绩效监控，年终执行完毕后，对</w:t>
      </w:r>
      <w:r w:rsidRPr="006237BC">
        <w:rPr>
          <w:rFonts w:eastAsia="仿宋_GB2312"/>
          <w:sz w:val="32"/>
          <w:szCs w:val="32"/>
        </w:rPr>
        <w:t>1</w:t>
      </w:r>
      <w:r w:rsidRPr="006237BC">
        <w:rPr>
          <w:rFonts w:eastAsia="仿宋_GB2312"/>
          <w:sz w:val="32"/>
          <w:szCs w:val="32"/>
        </w:rPr>
        <w:t>个项目开展了绩效目标完成情况梳理填报。</w:t>
      </w:r>
    </w:p>
    <w:p w:rsidR="009C35B1" w:rsidRPr="006237BC" w:rsidRDefault="009C35B1" w:rsidP="009C35B1">
      <w:pPr>
        <w:spacing w:line="580" w:lineRule="exact"/>
        <w:ind w:firstLineChars="200" w:firstLine="640"/>
        <w:rPr>
          <w:rFonts w:eastAsia="仿宋_GB2312"/>
          <w:sz w:val="32"/>
          <w:szCs w:val="32"/>
        </w:rPr>
      </w:pPr>
      <w:r w:rsidRPr="006237BC">
        <w:rPr>
          <w:rFonts w:eastAsia="仿宋_GB2312"/>
          <w:sz w:val="32"/>
          <w:szCs w:val="32"/>
        </w:rPr>
        <w:t>本部门按要求对</w:t>
      </w:r>
      <w:r w:rsidRPr="006237BC">
        <w:rPr>
          <w:rFonts w:eastAsia="仿宋_GB2312"/>
          <w:sz w:val="32"/>
          <w:szCs w:val="32"/>
        </w:rPr>
        <w:t>2018</w:t>
      </w:r>
      <w:r w:rsidRPr="006237BC">
        <w:rPr>
          <w:rFonts w:eastAsia="仿宋_GB2312"/>
          <w:sz w:val="32"/>
          <w:szCs w:val="32"/>
        </w:rPr>
        <w:t>年部门整体支出开展绩效自评，从评价情况来看自评结果得分</w:t>
      </w:r>
      <w:r w:rsidRPr="006237BC">
        <w:rPr>
          <w:rFonts w:eastAsia="仿宋_GB2312"/>
          <w:sz w:val="32"/>
          <w:szCs w:val="32"/>
        </w:rPr>
        <w:t>100</w:t>
      </w:r>
      <w:r w:rsidRPr="006237BC">
        <w:rPr>
          <w:rFonts w:eastAsia="仿宋_GB2312"/>
          <w:sz w:val="32"/>
          <w:szCs w:val="32"/>
        </w:rPr>
        <w:t>分，但也存在一些问题：一是项目进度缓慢，归档不及时。二是对项目工程及时跟进，确保项目工程完成，下一步改进措施：一是加快项目进度，二是及时对项目资料进行归档。</w:t>
      </w:r>
    </w:p>
    <w:p w:rsidR="002065D7" w:rsidRPr="006237BC" w:rsidRDefault="00A91760" w:rsidP="00C54990">
      <w:pPr>
        <w:numPr>
          <w:ilvl w:val="0"/>
          <w:numId w:val="9"/>
        </w:numPr>
        <w:tabs>
          <w:tab w:val="clear" w:pos="312"/>
        </w:tabs>
        <w:spacing w:line="580" w:lineRule="exact"/>
        <w:ind w:firstLineChars="200" w:firstLine="643"/>
        <w:rPr>
          <w:rFonts w:eastAsia="仿宋_GB2312"/>
          <w:sz w:val="32"/>
          <w:szCs w:val="32"/>
        </w:rPr>
      </w:pPr>
      <w:r w:rsidRPr="006237BC">
        <w:rPr>
          <w:rFonts w:eastAsia="仿宋"/>
          <w:b/>
          <w:bCs/>
          <w:sz w:val="32"/>
          <w:szCs w:val="32"/>
        </w:rPr>
        <w:t>项目绩效目标完成情况。</w:t>
      </w:r>
      <w:r w:rsidRPr="006237BC">
        <w:rPr>
          <w:rFonts w:eastAsia="楷体_GB2312"/>
          <w:b/>
          <w:bCs/>
          <w:sz w:val="32"/>
          <w:szCs w:val="32"/>
        </w:rPr>
        <w:br/>
      </w:r>
      <w:r w:rsidRPr="006237BC">
        <w:rPr>
          <w:rFonts w:eastAsia="仿宋_GB2312"/>
          <w:sz w:val="32"/>
          <w:szCs w:val="32"/>
        </w:rPr>
        <w:lastRenderedPageBreak/>
        <w:t xml:space="preserve">    </w:t>
      </w:r>
      <w:r w:rsidRPr="006237BC">
        <w:rPr>
          <w:rFonts w:eastAsia="仿宋_GB2312"/>
          <w:sz w:val="32"/>
          <w:szCs w:val="32"/>
        </w:rPr>
        <w:t>本部门在</w:t>
      </w:r>
      <w:r w:rsidRPr="006237BC">
        <w:rPr>
          <w:rFonts w:eastAsia="仿宋_GB2312"/>
          <w:sz w:val="32"/>
          <w:szCs w:val="32"/>
        </w:rPr>
        <w:t>2018</w:t>
      </w:r>
      <w:r w:rsidRPr="006237BC">
        <w:rPr>
          <w:rFonts w:eastAsia="仿宋_GB2312"/>
          <w:sz w:val="32"/>
          <w:szCs w:val="32"/>
        </w:rPr>
        <w:t>年度部门决算中反映</w:t>
      </w:r>
      <w:r w:rsidRPr="006237BC">
        <w:rPr>
          <w:rFonts w:eastAsia="仿宋_GB2312"/>
          <w:sz w:val="32"/>
          <w:szCs w:val="32"/>
        </w:rPr>
        <w:t>“</w:t>
      </w:r>
      <w:r w:rsidR="002065D7" w:rsidRPr="006237BC">
        <w:rPr>
          <w:rFonts w:eastAsia="仿宋_GB2312"/>
          <w:sz w:val="32"/>
          <w:szCs w:val="32"/>
        </w:rPr>
        <w:t>化债资金、脱贫攻坚资金、促发展资金、解困资金和保运</w:t>
      </w:r>
      <w:r w:rsidR="002919BC" w:rsidRPr="006237BC">
        <w:rPr>
          <w:rFonts w:eastAsia="仿宋_GB2312"/>
          <w:sz w:val="32"/>
          <w:szCs w:val="32"/>
        </w:rPr>
        <w:t>环境综合治理</w:t>
      </w:r>
      <w:r w:rsidR="002065D7" w:rsidRPr="006237BC">
        <w:rPr>
          <w:rFonts w:eastAsia="仿宋_GB2312"/>
          <w:sz w:val="32"/>
          <w:szCs w:val="32"/>
        </w:rPr>
        <w:t>资金</w:t>
      </w:r>
      <w:r w:rsidRPr="006237BC">
        <w:rPr>
          <w:rFonts w:eastAsia="仿宋_GB2312"/>
          <w:sz w:val="32"/>
          <w:szCs w:val="32"/>
        </w:rPr>
        <w:t>”</w:t>
      </w:r>
      <w:r w:rsidRPr="006237BC">
        <w:rPr>
          <w:rFonts w:eastAsia="仿宋_GB2312"/>
          <w:sz w:val="32"/>
          <w:szCs w:val="32"/>
        </w:rPr>
        <w:t>等</w:t>
      </w:r>
      <w:r w:rsidR="002065D7" w:rsidRPr="006237BC">
        <w:rPr>
          <w:rFonts w:eastAsia="仿宋_GB2312"/>
          <w:sz w:val="32"/>
          <w:szCs w:val="32"/>
        </w:rPr>
        <w:t>5</w:t>
      </w:r>
      <w:r w:rsidRPr="006237BC">
        <w:rPr>
          <w:rFonts w:eastAsia="仿宋_GB2312"/>
          <w:sz w:val="32"/>
          <w:szCs w:val="32"/>
        </w:rPr>
        <w:t>个项目绩效目标实际完成情况。</w:t>
      </w:r>
    </w:p>
    <w:p w:rsidR="00441107" w:rsidRPr="006237BC" w:rsidRDefault="002065D7" w:rsidP="00441107">
      <w:pPr>
        <w:spacing w:line="580" w:lineRule="exact"/>
        <w:ind w:firstLineChars="200" w:firstLine="640"/>
        <w:rPr>
          <w:rFonts w:eastAsia="仿宋_GB2312"/>
          <w:sz w:val="32"/>
          <w:szCs w:val="32"/>
        </w:rPr>
      </w:pPr>
      <w:r w:rsidRPr="006237BC">
        <w:rPr>
          <w:rFonts w:eastAsia="仿宋_GB2312"/>
          <w:sz w:val="32"/>
          <w:szCs w:val="32"/>
        </w:rPr>
        <w:t>1.</w:t>
      </w:r>
      <w:r w:rsidR="00E63C8A" w:rsidRPr="006237BC">
        <w:rPr>
          <w:rFonts w:eastAsia="仿宋_GB2312"/>
          <w:sz w:val="32"/>
          <w:szCs w:val="32"/>
        </w:rPr>
        <w:t>财力保障</w:t>
      </w:r>
      <w:r w:rsidRPr="006237BC">
        <w:rPr>
          <w:rFonts w:eastAsia="仿宋_GB2312"/>
          <w:sz w:val="32"/>
          <w:szCs w:val="32"/>
        </w:rPr>
        <w:t>化债资金</w:t>
      </w:r>
      <w:r w:rsidR="00A91760" w:rsidRPr="006237BC">
        <w:rPr>
          <w:rFonts w:eastAsia="仿宋_GB2312"/>
          <w:sz w:val="32"/>
          <w:szCs w:val="32"/>
        </w:rPr>
        <w:t>项目绩效目标完成情况综述。项目全年预算数</w:t>
      </w:r>
      <w:r w:rsidRPr="006237BC">
        <w:rPr>
          <w:rFonts w:eastAsia="仿宋_GB2312"/>
          <w:sz w:val="32"/>
          <w:szCs w:val="32"/>
        </w:rPr>
        <w:t>8</w:t>
      </w:r>
      <w:r w:rsidR="00A91760" w:rsidRPr="006237BC">
        <w:rPr>
          <w:rFonts w:eastAsia="仿宋_GB2312"/>
          <w:sz w:val="32"/>
          <w:szCs w:val="32"/>
        </w:rPr>
        <w:t>万元，执行数为</w:t>
      </w:r>
      <w:r w:rsidRPr="006237BC">
        <w:rPr>
          <w:rFonts w:eastAsia="仿宋_GB2312"/>
          <w:sz w:val="32"/>
          <w:szCs w:val="32"/>
        </w:rPr>
        <w:t>8</w:t>
      </w:r>
      <w:r w:rsidR="00A91760" w:rsidRPr="006237BC">
        <w:rPr>
          <w:rFonts w:eastAsia="仿宋_GB2312"/>
          <w:sz w:val="32"/>
          <w:szCs w:val="32"/>
        </w:rPr>
        <w:t>万元，完成预算的</w:t>
      </w:r>
      <w:r w:rsidRPr="006237BC">
        <w:rPr>
          <w:rFonts w:eastAsia="仿宋_GB2312"/>
          <w:sz w:val="32"/>
          <w:szCs w:val="32"/>
        </w:rPr>
        <w:t>100</w:t>
      </w:r>
      <w:r w:rsidR="00A91760" w:rsidRPr="006237BC">
        <w:rPr>
          <w:rFonts w:eastAsia="仿宋_GB2312"/>
          <w:sz w:val="32"/>
          <w:szCs w:val="32"/>
        </w:rPr>
        <w:t>%</w:t>
      </w:r>
      <w:r w:rsidR="00A91760" w:rsidRPr="006237BC">
        <w:rPr>
          <w:rFonts w:eastAsia="仿宋_GB2312"/>
          <w:sz w:val="32"/>
          <w:szCs w:val="32"/>
        </w:rPr>
        <w:t>。通过项目实施，</w:t>
      </w:r>
      <w:r w:rsidRPr="006237BC">
        <w:rPr>
          <w:rFonts w:eastAsia="方正仿宋简体"/>
          <w:sz w:val="32"/>
          <w:szCs w:val="32"/>
        </w:rPr>
        <w:t>解决历年欠款，使债权人感受到党和政府的欠款也在逐年解决</w:t>
      </w:r>
      <w:r w:rsidR="00441107" w:rsidRPr="006237BC">
        <w:rPr>
          <w:rFonts w:eastAsia="方正仿宋简体"/>
          <w:sz w:val="32"/>
          <w:szCs w:val="32"/>
        </w:rPr>
        <w:t>，为社会稳定提供保障</w:t>
      </w:r>
      <w:r w:rsidRPr="006237BC">
        <w:rPr>
          <w:rFonts w:eastAsia="方正仿宋简体"/>
          <w:sz w:val="32"/>
          <w:szCs w:val="32"/>
        </w:rPr>
        <w:t>。</w:t>
      </w:r>
      <w:r w:rsidR="00A91760" w:rsidRPr="006237BC">
        <w:rPr>
          <w:rFonts w:eastAsia="仿宋_GB2312"/>
          <w:sz w:val="32"/>
          <w:szCs w:val="32"/>
        </w:rPr>
        <w:t>发现的主要问题：。</w:t>
      </w:r>
      <w:r w:rsidR="00441107" w:rsidRPr="006237BC">
        <w:rPr>
          <w:rFonts w:eastAsia="仿宋_GB2312"/>
          <w:sz w:val="32"/>
          <w:szCs w:val="32"/>
        </w:rPr>
        <w:t>一是管理上还不够积极主动，不能够很好参与其中。下一步改进措施：一是在管理工作中积极主动，提高管理水平能力，做到人人参与其管理中去。</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441107" w:rsidRPr="006237BC" w:rsidTr="00441107">
        <w:trPr>
          <w:trHeight w:val="1034"/>
        </w:trPr>
        <w:tc>
          <w:tcPr>
            <w:tcW w:w="9960" w:type="dxa"/>
            <w:gridSpan w:val="6"/>
            <w:tcMar>
              <w:top w:w="15" w:type="dxa"/>
              <w:left w:w="15" w:type="dxa"/>
              <w:bottom w:w="0" w:type="dxa"/>
              <w:right w:w="15" w:type="dxa"/>
            </w:tcMar>
            <w:vAlign w:val="center"/>
            <w:hideMark/>
          </w:tcPr>
          <w:p w:rsidR="00441107" w:rsidRPr="006237BC" w:rsidRDefault="00441107" w:rsidP="00C54990">
            <w:pPr>
              <w:pStyle w:val="a7"/>
              <w:widowControl/>
              <w:ind w:leftChars="1310" w:left="4173" w:hangingChars="395" w:hanging="1422"/>
              <w:textAlignment w:val="center"/>
              <w:rPr>
                <w:color w:val="000000"/>
                <w:sz w:val="36"/>
                <w:szCs w:val="36"/>
              </w:rPr>
            </w:pPr>
            <w:r w:rsidRPr="006237BC">
              <w:rPr>
                <w:rFonts w:eastAsia="黑体"/>
                <w:bCs/>
                <w:color w:val="000000"/>
                <w:kern w:val="0"/>
                <w:sz w:val="36"/>
                <w:szCs w:val="36"/>
              </w:rPr>
              <w:t>项目支出绩效目标完成情况表</w:t>
            </w:r>
            <w:r w:rsidRPr="006237BC">
              <w:rPr>
                <w:b/>
                <w:bCs/>
                <w:color w:val="000000"/>
                <w:kern w:val="0"/>
                <w:sz w:val="36"/>
                <w:szCs w:val="36"/>
              </w:rPr>
              <w:br/>
            </w:r>
            <w:r w:rsidRPr="006237BC">
              <w:rPr>
                <w:color w:val="000000"/>
                <w:kern w:val="0"/>
                <w:sz w:val="36"/>
                <w:szCs w:val="36"/>
              </w:rPr>
              <w:t xml:space="preserve">(2018 </w:t>
            </w:r>
            <w:r w:rsidRPr="006237BC">
              <w:rPr>
                <w:color w:val="000000"/>
                <w:kern w:val="0"/>
                <w:sz w:val="36"/>
                <w:szCs w:val="36"/>
              </w:rPr>
              <w:t>年度</w:t>
            </w:r>
            <w:r w:rsidRPr="006237BC">
              <w:rPr>
                <w:color w:val="000000"/>
                <w:kern w:val="0"/>
                <w:sz w:val="36"/>
                <w:szCs w:val="36"/>
              </w:rPr>
              <w:t>)</w:t>
            </w:r>
          </w:p>
        </w:tc>
      </w:tr>
      <w:tr w:rsidR="00441107" w:rsidRPr="006237BC" w:rsidTr="0044110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widowControl/>
              <w:jc w:val="center"/>
              <w:textAlignment w:val="center"/>
              <w:rPr>
                <w:color w:val="000000"/>
                <w:sz w:val="24"/>
              </w:rPr>
            </w:pPr>
            <w:r w:rsidRPr="006237BC">
              <w:rPr>
                <w:color w:val="000000"/>
                <w:sz w:val="24"/>
              </w:rPr>
              <w:t>2018</w:t>
            </w:r>
            <w:r w:rsidRPr="006237BC">
              <w:rPr>
                <w:color w:val="000000"/>
                <w:sz w:val="24"/>
              </w:rPr>
              <w:t>年财力保障化债资金</w:t>
            </w:r>
          </w:p>
        </w:tc>
      </w:tr>
      <w:tr w:rsidR="00441107" w:rsidRPr="006237BC" w:rsidTr="0044110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widowControl/>
              <w:jc w:val="center"/>
              <w:textAlignment w:val="center"/>
              <w:rPr>
                <w:color w:val="000000"/>
                <w:sz w:val="24"/>
              </w:rPr>
            </w:pPr>
            <w:r w:rsidRPr="006237BC">
              <w:rPr>
                <w:color w:val="000000"/>
                <w:sz w:val="24"/>
              </w:rPr>
              <w:t>达州市达川区五四镇人民政府</w:t>
            </w:r>
          </w:p>
        </w:tc>
      </w:tr>
      <w:tr w:rsidR="00441107" w:rsidRPr="006237BC" w:rsidTr="0044110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预算执行情况</w:t>
            </w:r>
            <w:r w:rsidRPr="006237BC">
              <w:rPr>
                <w:color w:val="000000"/>
                <w:kern w:val="0"/>
                <w:sz w:val="24"/>
              </w:rPr>
              <w:t>(</w:t>
            </w:r>
            <w:r w:rsidRPr="006237BC">
              <w:rPr>
                <w:color w:val="000000"/>
                <w:kern w:val="0"/>
                <w:sz w:val="24"/>
              </w:rPr>
              <w:t>万元</w:t>
            </w:r>
            <w:r w:rsidRPr="006237BC">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预算数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widowControl/>
              <w:jc w:val="center"/>
              <w:textAlignment w:val="center"/>
              <w:rPr>
                <w:color w:val="000000"/>
                <w:sz w:val="24"/>
              </w:rPr>
            </w:pPr>
            <w:r w:rsidRPr="006237BC">
              <w:rPr>
                <w:color w:val="000000"/>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执行数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widowControl/>
              <w:jc w:val="center"/>
              <w:textAlignment w:val="center"/>
              <w:rPr>
                <w:color w:val="000000"/>
                <w:sz w:val="24"/>
              </w:rPr>
            </w:pPr>
            <w:r w:rsidRPr="006237BC">
              <w:rPr>
                <w:color w:val="000000"/>
                <w:sz w:val="24"/>
              </w:rPr>
              <w:t>8</w:t>
            </w:r>
          </w:p>
        </w:tc>
      </w:tr>
      <w:tr w:rsidR="00441107" w:rsidRPr="006237BC" w:rsidTr="0044110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widowControl/>
              <w:jc w:val="center"/>
              <w:textAlignment w:val="center"/>
              <w:rPr>
                <w:color w:val="000000"/>
                <w:sz w:val="24"/>
              </w:rPr>
            </w:pPr>
            <w:r w:rsidRPr="006237BC">
              <w:rPr>
                <w:color w:val="000000"/>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widowControl/>
              <w:jc w:val="center"/>
              <w:textAlignment w:val="center"/>
              <w:rPr>
                <w:color w:val="000000"/>
                <w:sz w:val="24"/>
              </w:rPr>
            </w:pPr>
            <w:r w:rsidRPr="006237BC">
              <w:rPr>
                <w:color w:val="000000"/>
                <w:sz w:val="24"/>
              </w:rPr>
              <w:t>8</w:t>
            </w:r>
          </w:p>
        </w:tc>
      </w:tr>
      <w:tr w:rsidR="00441107" w:rsidRPr="006237BC" w:rsidTr="0044110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jc w:val="center"/>
              <w:rPr>
                <w:color w:val="000000"/>
                <w:sz w:val="24"/>
              </w:rPr>
            </w:pPr>
            <w:r w:rsidRPr="006237BC">
              <w:rPr>
                <w:color w:val="000000"/>
                <w:sz w:val="24"/>
              </w:rPr>
              <w:t>0</w:t>
            </w:r>
          </w:p>
        </w:tc>
      </w:tr>
      <w:tr w:rsidR="00441107" w:rsidRPr="006237BC" w:rsidTr="0044110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实际完成目标</w:t>
            </w:r>
          </w:p>
        </w:tc>
      </w:tr>
      <w:tr w:rsidR="00441107" w:rsidRPr="006237BC" w:rsidTr="0044110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C54990">
            <w:pPr>
              <w:widowControl/>
              <w:jc w:val="left"/>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widowControl/>
              <w:jc w:val="center"/>
              <w:textAlignment w:val="center"/>
              <w:rPr>
                <w:color w:val="000000"/>
                <w:sz w:val="24"/>
              </w:rPr>
            </w:pPr>
            <w:r w:rsidRPr="006237BC">
              <w:rPr>
                <w:color w:val="000000"/>
                <w:sz w:val="24"/>
              </w:rPr>
              <w:t>分年逐批化解建设欠款，巩固基层组织建设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C54990">
            <w:pPr>
              <w:widowControl/>
              <w:jc w:val="center"/>
              <w:textAlignment w:val="center"/>
              <w:rPr>
                <w:color w:val="000000"/>
                <w:sz w:val="24"/>
              </w:rPr>
            </w:pPr>
            <w:r w:rsidRPr="006237BC">
              <w:rPr>
                <w:color w:val="000000"/>
                <w:sz w:val="24"/>
              </w:rPr>
              <w:t>已化债资金</w:t>
            </w:r>
            <w:r w:rsidRPr="006237BC">
              <w:rPr>
                <w:color w:val="000000"/>
                <w:sz w:val="24"/>
              </w:rPr>
              <w:t>8</w:t>
            </w:r>
            <w:r w:rsidRPr="006237BC">
              <w:rPr>
                <w:color w:val="000000"/>
                <w:sz w:val="24"/>
              </w:rPr>
              <w:t>万元</w:t>
            </w:r>
          </w:p>
        </w:tc>
      </w:tr>
      <w:tr w:rsidR="00441107" w:rsidRPr="006237BC" w:rsidTr="0044110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预期指标值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C54990">
            <w:pPr>
              <w:widowControl/>
              <w:jc w:val="center"/>
              <w:textAlignment w:val="center"/>
              <w:rPr>
                <w:color w:val="000000"/>
                <w:sz w:val="24"/>
              </w:rPr>
            </w:pPr>
            <w:r w:rsidRPr="006237BC">
              <w:rPr>
                <w:color w:val="000000"/>
                <w:kern w:val="0"/>
                <w:sz w:val="24"/>
              </w:rPr>
              <w:t>实际完成指标值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r>
      <w:tr w:rsidR="00441107" w:rsidRPr="006237BC" w:rsidTr="0044110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441107">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441107">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减少债务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BB1C94">
            <w:pPr>
              <w:widowControl/>
              <w:jc w:val="center"/>
              <w:textAlignment w:val="center"/>
              <w:rPr>
                <w:color w:val="000000"/>
                <w:sz w:val="24"/>
              </w:rPr>
            </w:pPr>
            <w:r w:rsidRPr="006237BC">
              <w:rPr>
                <w:color w:val="000000"/>
                <w:sz w:val="24"/>
              </w:rPr>
              <w:t>减少乡村级债务情况</w:t>
            </w:r>
            <w:r w:rsidR="00BB1C94" w:rsidRPr="006237BC">
              <w:rPr>
                <w:color w:val="000000"/>
                <w:sz w:val="24"/>
              </w:rPr>
              <w:t>8</w:t>
            </w:r>
            <w:r w:rsidRPr="006237BC">
              <w:rPr>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BB1C94">
            <w:pPr>
              <w:widowControl/>
              <w:jc w:val="center"/>
              <w:textAlignment w:val="center"/>
              <w:rPr>
                <w:color w:val="000000"/>
                <w:sz w:val="24"/>
              </w:rPr>
            </w:pPr>
            <w:r w:rsidRPr="006237BC">
              <w:rPr>
                <w:color w:val="000000"/>
                <w:sz w:val="24"/>
              </w:rPr>
              <w:t>已完成村级债务化解</w:t>
            </w:r>
            <w:r w:rsidR="00BB1C94" w:rsidRPr="006237BC">
              <w:rPr>
                <w:color w:val="000000"/>
                <w:sz w:val="24"/>
              </w:rPr>
              <w:t>8</w:t>
            </w:r>
            <w:r w:rsidRPr="006237BC">
              <w:rPr>
                <w:color w:val="000000"/>
                <w:sz w:val="24"/>
              </w:rPr>
              <w:t>万元</w:t>
            </w:r>
          </w:p>
        </w:tc>
      </w:tr>
      <w:tr w:rsidR="00441107" w:rsidRPr="006237BC" w:rsidTr="0044110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441107">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441107">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帐务处理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做到公平、透明，不得出现新的债务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已完成相关任务</w:t>
            </w:r>
          </w:p>
        </w:tc>
      </w:tr>
      <w:tr w:rsidR="00441107" w:rsidRPr="006237BC" w:rsidTr="0044110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441107">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441107">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目标任务完成率达</w:t>
            </w:r>
            <w:r w:rsidRPr="006237BC">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完成率</w:t>
            </w:r>
            <w:r w:rsidRPr="006237BC">
              <w:rPr>
                <w:color w:val="000000"/>
                <w:sz w:val="24"/>
              </w:rPr>
              <w:t>≥100%</w:t>
            </w:r>
          </w:p>
        </w:tc>
      </w:tr>
      <w:tr w:rsidR="00441107" w:rsidRPr="006237BC" w:rsidTr="0044110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441107">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441107">
            <w:pPr>
              <w:widowControl/>
              <w:jc w:val="center"/>
              <w:textAlignment w:val="center"/>
              <w:rPr>
                <w:color w:val="000000"/>
                <w:sz w:val="24"/>
              </w:rPr>
            </w:pPr>
            <w:r w:rsidRPr="006237BC">
              <w:rPr>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解决存在债务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促进社会和谐发展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解决实际债务提高经济。</w:t>
            </w:r>
          </w:p>
        </w:tc>
      </w:tr>
      <w:tr w:rsidR="00441107" w:rsidRPr="006237BC" w:rsidTr="0044110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441107">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441107">
            <w:pPr>
              <w:widowControl/>
              <w:jc w:val="center"/>
              <w:textAlignment w:val="center"/>
              <w:rPr>
                <w:color w:val="000000"/>
                <w:sz w:val="24"/>
              </w:rPr>
            </w:pPr>
            <w:r w:rsidRPr="006237BC">
              <w:rPr>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化解矛盾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已完成相关债务，达到目标</w:t>
            </w:r>
          </w:p>
        </w:tc>
      </w:tr>
      <w:tr w:rsidR="00441107" w:rsidRPr="006237BC" w:rsidTr="0044110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441107">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441107">
            <w:pPr>
              <w:widowControl/>
              <w:jc w:val="center"/>
              <w:textAlignment w:val="center"/>
              <w:rPr>
                <w:color w:val="000000"/>
                <w:sz w:val="24"/>
              </w:rPr>
            </w:pPr>
            <w:r w:rsidRPr="006237BC">
              <w:rPr>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textAlignment w:val="center"/>
              <w:rPr>
                <w:color w:val="000000"/>
                <w:sz w:val="24"/>
              </w:rPr>
            </w:pPr>
            <w:r w:rsidRPr="006237BC">
              <w:rPr>
                <w:color w:val="000000"/>
                <w:sz w:val="24"/>
              </w:rPr>
              <w:t xml:space="preserve">     </w:t>
            </w:r>
            <w:r w:rsidRPr="006237BC">
              <w:rPr>
                <w:color w:val="000000"/>
                <w:sz w:val="24"/>
              </w:rPr>
              <w:t>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已达到</w:t>
            </w:r>
          </w:p>
        </w:tc>
      </w:tr>
      <w:tr w:rsidR="00441107" w:rsidRPr="006237BC" w:rsidTr="0044110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41107" w:rsidRPr="006237BC" w:rsidRDefault="00441107" w:rsidP="00441107">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41107" w:rsidRPr="006237BC" w:rsidRDefault="00441107" w:rsidP="00441107">
            <w:pPr>
              <w:widowControl/>
              <w:jc w:val="center"/>
              <w:textAlignment w:val="center"/>
              <w:rPr>
                <w:color w:val="000000"/>
                <w:sz w:val="24"/>
              </w:rPr>
            </w:pPr>
            <w:r w:rsidRPr="006237BC">
              <w:rPr>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持续提供经济发展动力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促进了当地经济发展</w:t>
            </w:r>
          </w:p>
        </w:tc>
      </w:tr>
      <w:tr w:rsidR="00441107" w:rsidRPr="006237BC" w:rsidTr="00441107">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441107" w:rsidRPr="006237BC" w:rsidRDefault="00441107" w:rsidP="00441107">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kern w:val="0"/>
                <w:sz w:val="24"/>
              </w:rPr>
            </w:pPr>
            <w:r w:rsidRPr="006237BC">
              <w:rPr>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textAlignment w:val="center"/>
              <w:rPr>
                <w:color w:val="000000"/>
                <w:sz w:val="24"/>
              </w:rPr>
            </w:pPr>
            <w:r w:rsidRPr="006237BC">
              <w:rPr>
                <w:color w:val="000000"/>
                <w:sz w:val="24"/>
              </w:rPr>
              <w:t xml:space="preserve">       </w:t>
            </w:r>
            <w:r w:rsidRPr="006237BC">
              <w:rPr>
                <w:color w:val="000000"/>
                <w:sz w:val="24"/>
              </w:rPr>
              <w:t>满意度</w:t>
            </w:r>
            <w:r w:rsidRPr="006237BC">
              <w:rPr>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107" w:rsidRPr="006237BC" w:rsidRDefault="00441107" w:rsidP="00441107">
            <w:pPr>
              <w:widowControl/>
              <w:jc w:val="center"/>
              <w:textAlignment w:val="center"/>
              <w:rPr>
                <w:color w:val="000000"/>
                <w:sz w:val="24"/>
              </w:rPr>
            </w:pPr>
            <w:r w:rsidRPr="006237BC">
              <w:rPr>
                <w:color w:val="000000"/>
                <w:sz w:val="24"/>
              </w:rPr>
              <w:t>已达到满意度</w:t>
            </w:r>
            <w:r w:rsidRPr="006237BC">
              <w:rPr>
                <w:color w:val="000000"/>
                <w:sz w:val="24"/>
              </w:rPr>
              <w:t>≥95%</w:t>
            </w:r>
          </w:p>
        </w:tc>
      </w:tr>
    </w:tbl>
    <w:p w:rsidR="00441107" w:rsidRPr="006237BC" w:rsidRDefault="00441107" w:rsidP="00E63C8A">
      <w:pPr>
        <w:spacing w:line="580" w:lineRule="exact"/>
        <w:rPr>
          <w:rFonts w:eastAsia="仿宋_GB2312"/>
          <w:sz w:val="32"/>
          <w:szCs w:val="32"/>
        </w:rPr>
      </w:pPr>
    </w:p>
    <w:p w:rsidR="00A91760" w:rsidRPr="006237BC" w:rsidRDefault="00E63C8A" w:rsidP="00DC28F5">
      <w:pPr>
        <w:pStyle w:val="a7"/>
        <w:numPr>
          <w:ilvl w:val="0"/>
          <w:numId w:val="9"/>
        </w:numPr>
        <w:spacing w:line="578" w:lineRule="exact"/>
        <w:ind w:firstLineChars="0"/>
        <w:rPr>
          <w:rFonts w:eastAsia="仿宋_GB2312"/>
          <w:sz w:val="32"/>
          <w:szCs w:val="32"/>
        </w:rPr>
      </w:pPr>
      <w:r w:rsidRPr="006237BC">
        <w:rPr>
          <w:rFonts w:eastAsia="仿宋_GB2312"/>
          <w:sz w:val="32"/>
          <w:szCs w:val="32"/>
        </w:rPr>
        <w:t>财力保障脱贫攻坚资金</w:t>
      </w:r>
      <w:r w:rsidR="00A91760" w:rsidRPr="006237BC">
        <w:rPr>
          <w:rFonts w:eastAsia="仿宋_GB2312"/>
          <w:sz w:val="32"/>
          <w:szCs w:val="32"/>
        </w:rPr>
        <w:t>项目绩效目标完成情况综述。项目全年预算数</w:t>
      </w:r>
      <w:r w:rsidRPr="006237BC">
        <w:rPr>
          <w:rFonts w:eastAsia="仿宋_GB2312"/>
          <w:sz w:val="32"/>
          <w:szCs w:val="32"/>
        </w:rPr>
        <w:t>20</w:t>
      </w:r>
      <w:r w:rsidR="00A91760" w:rsidRPr="006237BC">
        <w:rPr>
          <w:rFonts w:eastAsia="仿宋_GB2312"/>
          <w:sz w:val="32"/>
          <w:szCs w:val="32"/>
        </w:rPr>
        <w:t>万元，执行数为</w:t>
      </w:r>
      <w:r w:rsidRPr="006237BC">
        <w:rPr>
          <w:rFonts w:eastAsia="仿宋_GB2312"/>
          <w:sz w:val="32"/>
          <w:szCs w:val="32"/>
        </w:rPr>
        <w:t>20</w:t>
      </w:r>
      <w:r w:rsidR="00A91760" w:rsidRPr="006237BC">
        <w:rPr>
          <w:rFonts w:eastAsia="仿宋_GB2312"/>
          <w:sz w:val="32"/>
          <w:szCs w:val="32"/>
        </w:rPr>
        <w:t>万元，完成预算的</w:t>
      </w:r>
      <w:r w:rsidRPr="006237BC">
        <w:rPr>
          <w:rFonts w:eastAsia="仿宋_GB2312"/>
          <w:sz w:val="32"/>
          <w:szCs w:val="32"/>
        </w:rPr>
        <w:t>100</w:t>
      </w:r>
      <w:r w:rsidR="00A91760" w:rsidRPr="006237BC">
        <w:rPr>
          <w:rFonts w:eastAsia="仿宋_GB2312"/>
          <w:sz w:val="32"/>
          <w:szCs w:val="32"/>
        </w:rPr>
        <w:t>%</w:t>
      </w:r>
      <w:r w:rsidR="00A91760" w:rsidRPr="006237BC">
        <w:rPr>
          <w:rFonts w:eastAsia="仿宋_GB2312"/>
          <w:sz w:val="32"/>
          <w:szCs w:val="32"/>
        </w:rPr>
        <w:t>。通过项目实施，</w:t>
      </w:r>
      <w:r w:rsidR="00996080" w:rsidRPr="006237BC">
        <w:rPr>
          <w:rFonts w:eastAsia="仿宋_GB2312"/>
          <w:sz w:val="32"/>
          <w:szCs w:val="32"/>
        </w:rPr>
        <w:t>加强贫困村基础设施建设投入和贫困户的产业发展投入，进一步提高脱贫攻坚力量，</w:t>
      </w:r>
      <w:r w:rsidR="00DC28F5" w:rsidRPr="006237BC">
        <w:rPr>
          <w:rFonts w:eastAsia="仿宋_GB2312"/>
          <w:sz w:val="32"/>
          <w:szCs w:val="32"/>
        </w:rPr>
        <w:t>制作宣传标语，硬化公路，发展产业，</w:t>
      </w:r>
      <w:r w:rsidR="00996080" w:rsidRPr="006237BC">
        <w:rPr>
          <w:rFonts w:eastAsia="仿宋_GB2312"/>
          <w:sz w:val="32"/>
          <w:szCs w:val="32"/>
        </w:rPr>
        <w:t>为</w:t>
      </w:r>
      <w:r w:rsidR="00996080" w:rsidRPr="006237BC">
        <w:rPr>
          <w:rFonts w:eastAsia="仿宋_GB2312"/>
          <w:sz w:val="32"/>
          <w:szCs w:val="32"/>
        </w:rPr>
        <w:t>3</w:t>
      </w:r>
      <w:r w:rsidR="00996080" w:rsidRPr="006237BC">
        <w:rPr>
          <w:rFonts w:eastAsia="仿宋_GB2312"/>
          <w:sz w:val="32"/>
          <w:szCs w:val="32"/>
        </w:rPr>
        <w:t>个贫困村顺利摘帽和</w:t>
      </w:r>
      <w:r w:rsidR="00DC28F5" w:rsidRPr="006237BC">
        <w:rPr>
          <w:rFonts w:eastAsia="仿宋_GB2312"/>
          <w:sz w:val="32"/>
          <w:szCs w:val="32"/>
        </w:rPr>
        <w:t>1000</w:t>
      </w:r>
      <w:r w:rsidR="00DC28F5" w:rsidRPr="006237BC">
        <w:rPr>
          <w:rFonts w:eastAsia="仿宋_GB2312"/>
          <w:sz w:val="32"/>
          <w:szCs w:val="32"/>
        </w:rPr>
        <w:lastRenderedPageBreak/>
        <w:t>余人的贫困户退出奠定基础，提高贫困村的基础设施能力和贫困户的经济收入能力，为脱贫攻坚保驾护航。发现的问题：一是对基础设施投入偏多，对产业发展投入不够；二是项目管理有不到位的地方；下一步改进措施：一是加强对产业的投入，提高贫困户自身能力，二是加强对资金的监管，做到资金到位，管理有序。</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DC28F5" w:rsidRPr="006237BC" w:rsidTr="00C54990">
        <w:trPr>
          <w:trHeight w:val="1034"/>
        </w:trPr>
        <w:tc>
          <w:tcPr>
            <w:tcW w:w="9960" w:type="dxa"/>
            <w:gridSpan w:val="6"/>
            <w:tcMar>
              <w:top w:w="15" w:type="dxa"/>
              <w:left w:w="15" w:type="dxa"/>
              <w:bottom w:w="0" w:type="dxa"/>
              <w:right w:w="15" w:type="dxa"/>
            </w:tcMar>
            <w:vAlign w:val="center"/>
            <w:hideMark/>
          </w:tcPr>
          <w:p w:rsidR="00DC28F5" w:rsidRPr="006237BC" w:rsidRDefault="00DC28F5" w:rsidP="00C54990">
            <w:pPr>
              <w:pStyle w:val="a7"/>
              <w:widowControl/>
              <w:ind w:leftChars="1310" w:left="4173" w:hangingChars="395" w:hanging="1422"/>
              <w:textAlignment w:val="center"/>
              <w:rPr>
                <w:color w:val="000000"/>
                <w:sz w:val="36"/>
                <w:szCs w:val="36"/>
              </w:rPr>
            </w:pPr>
            <w:r w:rsidRPr="006237BC">
              <w:rPr>
                <w:rFonts w:eastAsia="黑体"/>
                <w:bCs/>
                <w:color w:val="000000"/>
                <w:kern w:val="0"/>
                <w:sz w:val="36"/>
                <w:szCs w:val="36"/>
              </w:rPr>
              <w:t>项目支出绩效目标完成情况表</w:t>
            </w:r>
            <w:r w:rsidRPr="006237BC">
              <w:rPr>
                <w:b/>
                <w:bCs/>
                <w:color w:val="000000"/>
                <w:kern w:val="0"/>
                <w:sz w:val="36"/>
                <w:szCs w:val="36"/>
              </w:rPr>
              <w:br/>
            </w:r>
            <w:r w:rsidRPr="006237BC">
              <w:rPr>
                <w:color w:val="000000"/>
                <w:kern w:val="0"/>
                <w:sz w:val="36"/>
                <w:szCs w:val="36"/>
              </w:rPr>
              <w:t xml:space="preserve">(2018 </w:t>
            </w:r>
            <w:r w:rsidRPr="006237BC">
              <w:rPr>
                <w:color w:val="000000"/>
                <w:kern w:val="0"/>
                <w:sz w:val="36"/>
                <w:szCs w:val="36"/>
              </w:rPr>
              <w:t>年度</w:t>
            </w:r>
            <w:r w:rsidRPr="006237BC">
              <w:rPr>
                <w:color w:val="000000"/>
                <w:kern w:val="0"/>
                <w:sz w:val="36"/>
                <w:szCs w:val="36"/>
              </w:rPr>
              <w:t>)</w:t>
            </w:r>
          </w:p>
        </w:tc>
      </w:tr>
      <w:tr w:rsidR="00DC28F5" w:rsidRPr="006237BC" w:rsidTr="00C5499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DC28F5">
            <w:pPr>
              <w:widowControl/>
              <w:jc w:val="center"/>
              <w:textAlignment w:val="center"/>
              <w:rPr>
                <w:color w:val="000000"/>
                <w:sz w:val="24"/>
              </w:rPr>
            </w:pPr>
            <w:r w:rsidRPr="006237BC">
              <w:rPr>
                <w:color w:val="000000"/>
                <w:sz w:val="24"/>
              </w:rPr>
              <w:t>2018</w:t>
            </w:r>
            <w:r w:rsidRPr="006237BC">
              <w:rPr>
                <w:color w:val="000000"/>
                <w:sz w:val="24"/>
              </w:rPr>
              <w:t>年财力保障脱贫攻坚资金</w:t>
            </w:r>
          </w:p>
        </w:tc>
      </w:tr>
      <w:tr w:rsidR="00DC28F5" w:rsidRPr="006237BC" w:rsidTr="00C5499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达州市达川区五四镇人民政府</w:t>
            </w:r>
          </w:p>
        </w:tc>
      </w:tr>
      <w:tr w:rsidR="00DC28F5" w:rsidRPr="006237BC" w:rsidTr="00C549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预算执行情况</w:t>
            </w:r>
            <w:r w:rsidRPr="006237BC">
              <w:rPr>
                <w:color w:val="000000"/>
                <w:kern w:val="0"/>
                <w:sz w:val="24"/>
              </w:rPr>
              <w:t>(</w:t>
            </w:r>
            <w:r w:rsidRPr="006237BC">
              <w:rPr>
                <w:color w:val="000000"/>
                <w:kern w:val="0"/>
                <w:sz w:val="24"/>
              </w:rPr>
              <w:t>万元</w:t>
            </w:r>
            <w:r w:rsidRPr="006237BC">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预算数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执行数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20</w:t>
            </w:r>
          </w:p>
        </w:tc>
      </w:tr>
      <w:tr w:rsidR="00DC28F5" w:rsidRPr="006237BC" w:rsidTr="00C5499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20</w:t>
            </w:r>
          </w:p>
        </w:tc>
      </w:tr>
      <w:tr w:rsidR="00DC28F5" w:rsidRPr="006237BC" w:rsidTr="00C5499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jc w:val="center"/>
              <w:rPr>
                <w:color w:val="000000"/>
                <w:sz w:val="24"/>
              </w:rPr>
            </w:pPr>
            <w:r w:rsidRPr="006237BC">
              <w:rPr>
                <w:color w:val="000000"/>
                <w:sz w:val="24"/>
              </w:rPr>
              <w:t>0</w:t>
            </w:r>
          </w:p>
        </w:tc>
      </w:tr>
      <w:tr w:rsidR="00DC28F5" w:rsidRPr="006237BC" w:rsidTr="00C549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实际完成目标</w:t>
            </w:r>
          </w:p>
        </w:tc>
      </w:tr>
      <w:tr w:rsidR="00DC28F5" w:rsidRPr="006237BC" w:rsidTr="00C5499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BB1C94" w:rsidP="00C54990">
            <w:pPr>
              <w:widowControl/>
              <w:jc w:val="center"/>
              <w:textAlignment w:val="center"/>
              <w:rPr>
                <w:color w:val="000000"/>
                <w:sz w:val="24"/>
              </w:rPr>
            </w:pPr>
            <w:r w:rsidRPr="006237BC">
              <w:rPr>
                <w:color w:val="000000"/>
                <w:sz w:val="24"/>
              </w:rPr>
              <w:t>保障贫困户</w:t>
            </w:r>
            <w:r w:rsidRPr="006237BC">
              <w:rPr>
                <w:color w:val="000000"/>
                <w:sz w:val="24"/>
              </w:rPr>
              <w:t>“</w:t>
            </w:r>
            <w:r w:rsidRPr="006237BC">
              <w:rPr>
                <w:color w:val="000000"/>
                <w:sz w:val="24"/>
              </w:rPr>
              <w:t>两为愁三保障</w:t>
            </w:r>
            <w:r w:rsidRPr="006237BC">
              <w:rPr>
                <w:color w:val="000000"/>
                <w:sz w:val="24"/>
              </w:rPr>
              <w:t>”</w:t>
            </w:r>
            <w:r w:rsidRPr="006237BC">
              <w:rPr>
                <w:color w:val="000000"/>
                <w:sz w:val="24"/>
              </w:rPr>
              <w:t>和好贫困村</w:t>
            </w:r>
            <w:r w:rsidRPr="006237BC">
              <w:rPr>
                <w:color w:val="000000"/>
                <w:sz w:val="24"/>
              </w:rPr>
              <w:t>“</w:t>
            </w:r>
            <w:r w:rsidRPr="006237BC">
              <w:rPr>
                <w:color w:val="000000"/>
                <w:sz w:val="24"/>
              </w:rPr>
              <w:t>一低五有</w:t>
            </w:r>
            <w:r w:rsidRPr="006237BC">
              <w:rPr>
                <w:color w:val="000000"/>
                <w:sz w:val="24"/>
              </w:rPr>
              <w:t>”</w:t>
            </w:r>
            <w:r w:rsidRPr="006237BC">
              <w:rPr>
                <w:color w:val="000000"/>
                <w:sz w:val="24"/>
              </w:rPr>
              <w:t>，顺利脱贫摘帽，发展贫困集体经济。</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已完成</w:t>
            </w:r>
          </w:p>
        </w:tc>
      </w:tr>
      <w:tr w:rsidR="00DC28F5" w:rsidRPr="006237BC" w:rsidTr="00C5499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sz w:val="24"/>
              </w:rPr>
              <w:t>绩效指标完成</w:t>
            </w:r>
            <w:r w:rsidRPr="006237BC">
              <w:rPr>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预期指标值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实际完成指标值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r>
      <w:tr w:rsidR="00DC28F5" w:rsidRPr="006237BC" w:rsidTr="00C5499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贫困户退出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2018</w:t>
            </w:r>
            <w:r w:rsidRPr="006237BC">
              <w:rPr>
                <w:color w:val="000000"/>
                <w:sz w:val="24"/>
              </w:rPr>
              <w:t>年底贫困户退出率达</w:t>
            </w:r>
            <w:r w:rsidRPr="006237BC">
              <w:rPr>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2018</w:t>
            </w:r>
            <w:r w:rsidRPr="006237BC">
              <w:rPr>
                <w:color w:val="000000"/>
                <w:sz w:val="24"/>
              </w:rPr>
              <w:t>年底贫困户退出率达</w:t>
            </w:r>
            <w:r w:rsidRPr="006237BC">
              <w:rPr>
                <w:color w:val="000000"/>
                <w:sz w:val="24"/>
              </w:rPr>
              <w:t>90%</w:t>
            </w:r>
          </w:p>
        </w:tc>
      </w:tr>
      <w:tr w:rsidR="00DC28F5" w:rsidRPr="006237BC" w:rsidTr="00C5499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贫困户经济收入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贫困户发展产业，使其经济收入</w:t>
            </w:r>
            <w:r w:rsidRPr="006237BC">
              <w:rPr>
                <w:color w:val="000000"/>
                <w:sz w:val="24"/>
              </w:rPr>
              <w:t>4000</w:t>
            </w:r>
            <w:r w:rsidRPr="006237BC">
              <w:rPr>
                <w:color w:val="000000"/>
                <w:sz w:val="24"/>
              </w:rPr>
              <w:t>元以上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已完成相关任务</w:t>
            </w:r>
          </w:p>
        </w:tc>
      </w:tr>
      <w:tr w:rsidR="00DC28F5"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目标任务完成率达</w:t>
            </w:r>
            <w:r w:rsidRPr="006237BC">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完成率</w:t>
            </w:r>
            <w:r w:rsidRPr="006237BC">
              <w:rPr>
                <w:color w:val="000000"/>
                <w:sz w:val="24"/>
              </w:rPr>
              <w:t>≥100%</w:t>
            </w:r>
          </w:p>
        </w:tc>
      </w:tr>
      <w:tr w:rsidR="00DC28F5"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贫困户增收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支持贫困户发展产业</w:t>
            </w:r>
            <w:r w:rsidRPr="006237BC">
              <w:rPr>
                <w:color w:val="000000"/>
                <w:sz w:val="24"/>
              </w:rPr>
              <w:t xml:space="preserve"> </w:t>
            </w:r>
            <w:r w:rsidRPr="006237BC">
              <w:rPr>
                <w:color w:val="000000"/>
                <w:sz w:val="24"/>
              </w:rPr>
              <w:t>经济，提升家庭收入，早日实现脱贫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已完成</w:t>
            </w:r>
          </w:p>
        </w:tc>
      </w:tr>
      <w:tr w:rsidR="00DC28F5"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致富奔康</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贫困户贫困村退出，人民经济收入稳步提升，早日实施脱贫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1D3EFC">
            <w:pPr>
              <w:widowControl/>
              <w:jc w:val="center"/>
              <w:textAlignment w:val="center"/>
              <w:rPr>
                <w:color w:val="000000"/>
                <w:sz w:val="24"/>
              </w:rPr>
            </w:pPr>
            <w:r w:rsidRPr="006237BC">
              <w:rPr>
                <w:color w:val="000000"/>
                <w:sz w:val="24"/>
              </w:rPr>
              <w:t>已完成</w:t>
            </w:r>
          </w:p>
        </w:tc>
      </w:tr>
      <w:tr w:rsidR="00DC28F5" w:rsidRPr="006237BC" w:rsidTr="00C5499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C28F5" w:rsidRPr="006237BC" w:rsidRDefault="00DC28F5"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C28F5" w:rsidRPr="006237BC" w:rsidRDefault="00DC28F5" w:rsidP="00C54990">
            <w:pPr>
              <w:widowControl/>
              <w:jc w:val="center"/>
              <w:textAlignment w:val="center"/>
              <w:rPr>
                <w:color w:val="000000"/>
                <w:sz w:val="24"/>
              </w:rPr>
            </w:pPr>
            <w:r w:rsidRPr="006237BC">
              <w:rPr>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长期保障工作平稳推进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长期保障工作平稳推进</w:t>
            </w:r>
          </w:p>
        </w:tc>
      </w:tr>
      <w:tr w:rsidR="00DC28F5" w:rsidRPr="006237BC" w:rsidTr="00C54990">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DC28F5" w:rsidRPr="006237BC" w:rsidRDefault="00DC28F5"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kern w:val="0"/>
                <w:sz w:val="24"/>
              </w:rPr>
            </w:pPr>
            <w:r w:rsidRPr="006237BC">
              <w:rPr>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1D3EFC" w:rsidP="00C54990">
            <w:pPr>
              <w:widowControl/>
              <w:jc w:val="center"/>
              <w:textAlignment w:val="center"/>
              <w:rPr>
                <w:color w:val="000000"/>
                <w:sz w:val="24"/>
              </w:rPr>
            </w:pPr>
            <w:r w:rsidRPr="006237BC">
              <w:rPr>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textAlignment w:val="center"/>
              <w:rPr>
                <w:color w:val="000000"/>
                <w:sz w:val="24"/>
              </w:rPr>
            </w:pPr>
            <w:r w:rsidRPr="006237BC">
              <w:rPr>
                <w:color w:val="000000"/>
                <w:sz w:val="24"/>
              </w:rPr>
              <w:t xml:space="preserve">       </w:t>
            </w:r>
            <w:r w:rsidRPr="006237BC">
              <w:rPr>
                <w:color w:val="000000"/>
                <w:sz w:val="24"/>
              </w:rPr>
              <w:t>满意度</w:t>
            </w:r>
            <w:r w:rsidRPr="006237BC">
              <w:rPr>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C28F5" w:rsidRPr="006237BC" w:rsidRDefault="00DC28F5" w:rsidP="00C54990">
            <w:pPr>
              <w:widowControl/>
              <w:jc w:val="center"/>
              <w:textAlignment w:val="center"/>
              <w:rPr>
                <w:color w:val="000000"/>
                <w:sz w:val="24"/>
              </w:rPr>
            </w:pPr>
            <w:r w:rsidRPr="006237BC">
              <w:rPr>
                <w:color w:val="000000"/>
                <w:sz w:val="24"/>
              </w:rPr>
              <w:t>已达到满意度</w:t>
            </w:r>
            <w:r w:rsidRPr="006237BC">
              <w:rPr>
                <w:color w:val="000000"/>
                <w:sz w:val="24"/>
              </w:rPr>
              <w:t>≥95%</w:t>
            </w:r>
          </w:p>
        </w:tc>
      </w:tr>
    </w:tbl>
    <w:p w:rsidR="00DC28F5" w:rsidRPr="006237BC" w:rsidRDefault="00DC28F5" w:rsidP="001D3EFC">
      <w:pPr>
        <w:pStyle w:val="a7"/>
        <w:spacing w:line="580" w:lineRule="exact"/>
        <w:ind w:left="420" w:firstLineChars="0" w:firstLine="0"/>
        <w:rPr>
          <w:rFonts w:eastAsia="仿宋_GB2312"/>
          <w:sz w:val="32"/>
          <w:szCs w:val="32"/>
        </w:rPr>
      </w:pPr>
    </w:p>
    <w:p w:rsidR="00114ED7" w:rsidRPr="006237BC" w:rsidRDefault="00114ED7" w:rsidP="00114ED7">
      <w:pPr>
        <w:pStyle w:val="a7"/>
        <w:numPr>
          <w:ilvl w:val="0"/>
          <w:numId w:val="9"/>
        </w:numPr>
        <w:ind w:firstLineChars="0" w:firstLine="709"/>
        <w:rPr>
          <w:rFonts w:eastAsia="仿宋_GB2312"/>
          <w:sz w:val="32"/>
          <w:szCs w:val="32"/>
        </w:rPr>
      </w:pPr>
      <w:r w:rsidRPr="006237BC">
        <w:rPr>
          <w:rFonts w:eastAsia="仿宋_GB2312"/>
          <w:sz w:val="32"/>
          <w:szCs w:val="32"/>
        </w:rPr>
        <w:t>财力保障促发展资金项目绩效目标完成情况综述。项目全年预算数</w:t>
      </w:r>
      <w:r w:rsidRPr="006237BC">
        <w:rPr>
          <w:rFonts w:eastAsia="仿宋_GB2312"/>
          <w:sz w:val="32"/>
          <w:szCs w:val="32"/>
        </w:rPr>
        <w:t>8</w:t>
      </w:r>
      <w:r w:rsidRPr="006237BC">
        <w:rPr>
          <w:rFonts w:eastAsia="仿宋_GB2312"/>
          <w:sz w:val="32"/>
          <w:szCs w:val="32"/>
        </w:rPr>
        <w:t>万元，执行数为</w:t>
      </w:r>
      <w:r w:rsidRPr="006237BC">
        <w:rPr>
          <w:rFonts w:eastAsia="仿宋_GB2312"/>
          <w:sz w:val="32"/>
          <w:szCs w:val="32"/>
        </w:rPr>
        <w:t>8</w:t>
      </w:r>
      <w:r w:rsidRPr="006237BC">
        <w:rPr>
          <w:rFonts w:eastAsia="仿宋_GB2312"/>
          <w:sz w:val="32"/>
          <w:szCs w:val="32"/>
        </w:rPr>
        <w:t>万元，完成预算的</w:t>
      </w:r>
      <w:r w:rsidRPr="006237BC">
        <w:rPr>
          <w:rFonts w:eastAsia="仿宋_GB2312"/>
          <w:sz w:val="32"/>
          <w:szCs w:val="32"/>
        </w:rPr>
        <w:t>100%</w:t>
      </w:r>
      <w:r w:rsidRPr="006237BC">
        <w:rPr>
          <w:rFonts w:eastAsia="仿宋_GB2312"/>
          <w:sz w:val="32"/>
          <w:szCs w:val="32"/>
        </w:rPr>
        <w:t>。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9D4467" w:rsidRPr="006237BC" w:rsidTr="00C54990">
        <w:trPr>
          <w:trHeight w:val="1034"/>
        </w:trPr>
        <w:tc>
          <w:tcPr>
            <w:tcW w:w="9960" w:type="dxa"/>
            <w:gridSpan w:val="6"/>
            <w:tcMar>
              <w:top w:w="15" w:type="dxa"/>
              <w:left w:w="15" w:type="dxa"/>
              <w:bottom w:w="0" w:type="dxa"/>
              <w:right w:w="15" w:type="dxa"/>
            </w:tcMar>
            <w:vAlign w:val="center"/>
          </w:tcPr>
          <w:p w:rsidR="009D4467" w:rsidRPr="006237BC" w:rsidRDefault="009D4467" w:rsidP="00C54990">
            <w:pPr>
              <w:pStyle w:val="a7"/>
              <w:widowControl/>
              <w:ind w:leftChars="1310" w:left="4173" w:hangingChars="395" w:hanging="1422"/>
              <w:textAlignment w:val="center"/>
              <w:rPr>
                <w:rFonts w:eastAsia="黑体"/>
                <w:bCs/>
                <w:color w:val="000000"/>
                <w:kern w:val="0"/>
                <w:sz w:val="36"/>
                <w:szCs w:val="36"/>
              </w:rPr>
            </w:pPr>
          </w:p>
          <w:p w:rsidR="009D4467" w:rsidRPr="006237BC" w:rsidRDefault="009D4467" w:rsidP="00C54990">
            <w:pPr>
              <w:pStyle w:val="a7"/>
              <w:widowControl/>
              <w:ind w:leftChars="1310" w:left="4173" w:hangingChars="395" w:hanging="1422"/>
              <w:textAlignment w:val="center"/>
              <w:rPr>
                <w:rFonts w:eastAsia="黑体"/>
                <w:bCs/>
                <w:color w:val="000000"/>
                <w:kern w:val="0"/>
                <w:sz w:val="36"/>
                <w:szCs w:val="36"/>
              </w:rPr>
            </w:pPr>
          </w:p>
          <w:p w:rsidR="009D4467" w:rsidRPr="006237BC" w:rsidRDefault="009D4467" w:rsidP="00C54990">
            <w:pPr>
              <w:pStyle w:val="a7"/>
              <w:widowControl/>
              <w:ind w:leftChars="1310" w:left="4173" w:hangingChars="395" w:hanging="1422"/>
              <w:textAlignment w:val="center"/>
              <w:rPr>
                <w:rFonts w:eastAsia="黑体"/>
                <w:bCs/>
                <w:color w:val="000000"/>
                <w:kern w:val="0"/>
                <w:sz w:val="36"/>
                <w:szCs w:val="36"/>
              </w:rPr>
            </w:pPr>
          </w:p>
          <w:p w:rsidR="009D4467" w:rsidRPr="006237BC" w:rsidRDefault="009D4467" w:rsidP="00C54990">
            <w:pPr>
              <w:pStyle w:val="a7"/>
              <w:widowControl/>
              <w:ind w:leftChars="1310" w:left="4173" w:hangingChars="395" w:hanging="1422"/>
              <w:textAlignment w:val="center"/>
              <w:rPr>
                <w:color w:val="000000"/>
                <w:sz w:val="36"/>
                <w:szCs w:val="36"/>
              </w:rPr>
            </w:pPr>
            <w:r w:rsidRPr="006237BC">
              <w:rPr>
                <w:rFonts w:eastAsia="黑体"/>
                <w:bCs/>
                <w:color w:val="000000"/>
                <w:kern w:val="0"/>
                <w:sz w:val="36"/>
                <w:szCs w:val="36"/>
              </w:rPr>
              <w:lastRenderedPageBreak/>
              <w:t>项目支出绩效目标完成情况表（</w:t>
            </w:r>
            <w:r w:rsidRPr="006237BC">
              <w:rPr>
                <w:rFonts w:eastAsia="黑体"/>
                <w:bCs/>
                <w:color w:val="000000"/>
                <w:kern w:val="0"/>
                <w:sz w:val="36"/>
                <w:szCs w:val="36"/>
              </w:rPr>
              <w:t>3</w:t>
            </w:r>
            <w:r w:rsidRPr="006237BC">
              <w:rPr>
                <w:rFonts w:eastAsia="黑体"/>
                <w:bCs/>
                <w:color w:val="000000"/>
                <w:kern w:val="0"/>
                <w:sz w:val="36"/>
                <w:szCs w:val="36"/>
              </w:rPr>
              <w:t>）</w:t>
            </w:r>
            <w:r w:rsidRPr="006237BC">
              <w:rPr>
                <w:b/>
                <w:bCs/>
                <w:color w:val="000000"/>
                <w:kern w:val="0"/>
                <w:sz w:val="36"/>
                <w:szCs w:val="36"/>
              </w:rPr>
              <w:br/>
            </w:r>
            <w:r w:rsidRPr="006237BC">
              <w:rPr>
                <w:color w:val="000000"/>
                <w:kern w:val="0"/>
                <w:sz w:val="36"/>
                <w:szCs w:val="36"/>
              </w:rPr>
              <w:t>(2018</w:t>
            </w:r>
            <w:r w:rsidRPr="006237BC">
              <w:rPr>
                <w:color w:val="000000"/>
                <w:kern w:val="0"/>
                <w:sz w:val="36"/>
                <w:szCs w:val="36"/>
              </w:rPr>
              <w:t>年度</w:t>
            </w:r>
            <w:r w:rsidRPr="006237BC">
              <w:rPr>
                <w:color w:val="000000"/>
                <w:kern w:val="0"/>
                <w:sz w:val="36"/>
                <w:szCs w:val="36"/>
              </w:rPr>
              <w:t>)</w:t>
            </w:r>
          </w:p>
        </w:tc>
      </w:tr>
      <w:tr w:rsidR="009D4467" w:rsidRPr="006237BC" w:rsidTr="00C54990">
        <w:trPr>
          <w:trHeight w:val="9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2018</w:t>
            </w:r>
            <w:r w:rsidRPr="006237BC">
              <w:rPr>
                <w:color w:val="000000"/>
                <w:sz w:val="24"/>
              </w:rPr>
              <w:t>年度财力保障促发展项目</w:t>
            </w:r>
          </w:p>
        </w:tc>
      </w:tr>
      <w:tr w:rsidR="009D4467" w:rsidRPr="006237BC" w:rsidTr="00C5499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04331A">
            <w:pPr>
              <w:widowControl/>
              <w:jc w:val="center"/>
              <w:textAlignment w:val="center"/>
              <w:rPr>
                <w:color w:val="000000"/>
                <w:sz w:val="24"/>
              </w:rPr>
            </w:pPr>
            <w:r w:rsidRPr="006237BC">
              <w:rPr>
                <w:color w:val="000000"/>
                <w:sz w:val="24"/>
              </w:rPr>
              <w:t>达州市达川区</w:t>
            </w:r>
            <w:r w:rsidR="0004331A" w:rsidRPr="006237BC">
              <w:rPr>
                <w:color w:val="000000"/>
                <w:sz w:val="24"/>
              </w:rPr>
              <w:t>五四镇</w:t>
            </w:r>
            <w:r w:rsidRPr="006237BC">
              <w:rPr>
                <w:color w:val="000000"/>
                <w:sz w:val="24"/>
              </w:rPr>
              <w:t>人民政府</w:t>
            </w:r>
          </w:p>
        </w:tc>
      </w:tr>
      <w:tr w:rsidR="009D4467" w:rsidRPr="006237BC" w:rsidTr="00C549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预算执行情况</w:t>
            </w:r>
            <w:r w:rsidRPr="006237BC">
              <w:rPr>
                <w:color w:val="000000"/>
                <w:kern w:val="0"/>
                <w:sz w:val="24"/>
              </w:rPr>
              <w:t>(</w:t>
            </w:r>
            <w:r w:rsidRPr="006237BC">
              <w:rPr>
                <w:color w:val="000000"/>
                <w:kern w:val="0"/>
                <w:sz w:val="24"/>
              </w:rPr>
              <w:t>万元</w:t>
            </w:r>
            <w:r w:rsidRPr="006237BC">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预算数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8</w:t>
            </w:r>
            <w:r w:rsidRPr="006237BC">
              <w:rPr>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执行数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8</w:t>
            </w:r>
            <w:r w:rsidRPr="006237BC">
              <w:rPr>
                <w:color w:val="000000"/>
                <w:sz w:val="24"/>
              </w:rPr>
              <w:t>万元</w:t>
            </w:r>
          </w:p>
        </w:tc>
      </w:tr>
      <w:tr w:rsidR="009D4467" w:rsidRPr="006237BC" w:rsidTr="00C5499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8</w:t>
            </w:r>
            <w:r w:rsidRPr="006237BC">
              <w:rPr>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8</w:t>
            </w:r>
            <w:r w:rsidRPr="006237BC">
              <w:rPr>
                <w:color w:val="000000"/>
                <w:sz w:val="24"/>
              </w:rPr>
              <w:t>万元</w:t>
            </w:r>
          </w:p>
        </w:tc>
      </w:tr>
      <w:tr w:rsidR="009D4467" w:rsidRPr="006237BC" w:rsidTr="00C5499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jc w:val="center"/>
              <w:rPr>
                <w:color w:val="000000"/>
                <w:sz w:val="24"/>
              </w:rPr>
            </w:pPr>
            <w:r w:rsidRPr="006237BC">
              <w:rPr>
                <w:color w:val="000000"/>
                <w:sz w:val="24"/>
              </w:rPr>
              <w:t>0</w:t>
            </w:r>
          </w:p>
        </w:tc>
      </w:tr>
      <w:tr w:rsidR="009D4467" w:rsidRPr="006237BC" w:rsidTr="00C549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实际完成目标</w:t>
            </w:r>
          </w:p>
        </w:tc>
      </w:tr>
      <w:tr w:rsidR="009D4467" w:rsidRPr="006237BC" w:rsidTr="00C54990">
        <w:trPr>
          <w:trHeight w:val="1864"/>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left"/>
              <w:textAlignment w:val="center"/>
              <w:rPr>
                <w:color w:val="000000"/>
                <w:sz w:val="24"/>
              </w:rPr>
            </w:pPr>
            <w:r w:rsidRPr="006237BC">
              <w:rPr>
                <w:color w:val="000000"/>
                <w:sz w:val="24"/>
              </w:rPr>
              <w:t>加大村级基础设施建设投入，改善农村基础设施状况，修建水利、道路，增强农村经济发展实力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已完成</w:t>
            </w:r>
          </w:p>
        </w:tc>
      </w:tr>
      <w:tr w:rsidR="009D4467" w:rsidRPr="006237BC" w:rsidTr="00C54990">
        <w:trPr>
          <w:trHeight w:val="82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预期指标值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实际完成指标值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r>
      <w:tr w:rsidR="009D4467" w:rsidRPr="006237BC" w:rsidTr="00C5499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方便群众出行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解决</w:t>
            </w:r>
            <w:r w:rsidRPr="006237BC">
              <w:rPr>
                <w:color w:val="000000"/>
                <w:sz w:val="24"/>
              </w:rPr>
              <w:t>600</w:t>
            </w:r>
            <w:r w:rsidRPr="006237BC">
              <w:rPr>
                <w:color w:val="000000"/>
                <w:sz w:val="24"/>
              </w:rPr>
              <w:t>余人出行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9D4467">
            <w:pPr>
              <w:widowControl/>
              <w:jc w:val="center"/>
              <w:textAlignment w:val="center"/>
              <w:rPr>
                <w:color w:val="000000"/>
                <w:sz w:val="24"/>
              </w:rPr>
            </w:pPr>
            <w:r w:rsidRPr="006237BC">
              <w:rPr>
                <w:color w:val="000000"/>
                <w:sz w:val="24"/>
              </w:rPr>
              <w:t>已完成涉及</w:t>
            </w:r>
            <w:r w:rsidRPr="006237BC">
              <w:rPr>
                <w:color w:val="000000"/>
                <w:sz w:val="24"/>
              </w:rPr>
              <w:t>625</w:t>
            </w:r>
            <w:r w:rsidRPr="006237BC">
              <w:rPr>
                <w:color w:val="000000"/>
                <w:sz w:val="24"/>
              </w:rPr>
              <w:t>人的出行问题</w:t>
            </w:r>
          </w:p>
        </w:tc>
      </w:tr>
      <w:tr w:rsidR="009D4467" w:rsidRPr="006237BC" w:rsidTr="00C54990">
        <w:trPr>
          <w:trHeight w:val="1107"/>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工程标准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left"/>
              <w:textAlignment w:val="center"/>
              <w:rPr>
                <w:color w:val="000000"/>
                <w:sz w:val="24"/>
              </w:rPr>
            </w:pPr>
            <w:r w:rsidRPr="006237BC">
              <w:rPr>
                <w:color w:val="000000"/>
                <w:sz w:val="24"/>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已完成相关任务</w:t>
            </w:r>
          </w:p>
        </w:tc>
      </w:tr>
      <w:tr w:rsidR="009D4467"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目标任务完成率达</w:t>
            </w:r>
            <w:r w:rsidRPr="006237BC">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完成率</w:t>
            </w:r>
            <w:r w:rsidRPr="006237BC">
              <w:rPr>
                <w:color w:val="000000"/>
                <w:sz w:val="24"/>
              </w:rPr>
              <w:t>≥100%</w:t>
            </w:r>
          </w:p>
        </w:tc>
      </w:tr>
      <w:tr w:rsidR="009D4467"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kern w:val="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材料采购、人工费用、其他费用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严格预算，最后以审计价为准、以当地人工费用标准为准、严格预算，最后以审计价为准</w:t>
            </w:r>
          </w:p>
        </w:tc>
      </w:tr>
      <w:tr w:rsidR="009D4467"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kern w:val="0"/>
                <w:sz w:val="24"/>
              </w:rPr>
            </w:pPr>
            <w:r w:rsidRPr="006237BC">
              <w:rPr>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为经济发展提供基础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提升运输能力，联通产业发展圈，提高运输迅速，节约运输成本，引起产业规模扩大，增加就业人员的工资水平，</w:t>
            </w:r>
            <w:r w:rsidRPr="006237BC">
              <w:rPr>
                <w:color w:val="000000"/>
                <w:sz w:val="24"/>
              </w:rPr>
              <w:lastRenderedPageBreak/>
              <w:t>提高经济发展。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lastRenderedPageBreak/>
              <w:t>提升运输能力，联通产业发展圈，提高运输迅速，节约运输成本，引起产业规模扩大，增加就业人员的工资水平，</w:t>
            </w:r>
            <w:r w:rsidRPr="006237BC">
              <w:rPr>
                <w:color w:val="000000"/>
                <w:sz w:val="24"/>
              </w:rPr>
              <w:lastRenderedPageBreak/>
              <w:t>提高经济发展。</w:t>
            </w:r>
          </w:p>
        </w:tc>
      </w:tr>
      <w:tr w:rsidR="009D4467" w:rsidRPr="006237BC" w:rsidTr="00C54990">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改善出行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方便群众出行，农产品物资运输更加方便快捷，提升物流速度，为社会提供安全便捷的运输条件。</w:t>
            </w:r>
          </w:p>
        </w:tc>
      </w:tr>
      <w:tr w:rsidR="009D4467"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项目效益指标</w:t>
            </w:r>
            <w:r w:rsidRPr="006237BC">
              <w:rPr>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textAlignment w:val="center"/>
              <w:rPr>
                <w:color w:val="000000"/>
                <w:sz w:val="24"/>
              </w:rPr>
            </w:pPr>
            <w:r w:rsidRPr="006237BC">
              <w:rPr>
                <w:color w:val="000000"/>
                <w:sz w:val="24"/>
              </w:rPr>
              <w:t xml:space="preserve">   </w:t>
            </w:r>
            <w:r w:rsidRPr="006237BC">
              <w:rPr>
                <w:color w:val="000000"/>
                <w:sz w:val="24"/>
              </w:rPr>
              <w:t>道路建设规划合理，不能以牺牲环保为代价。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已达到</w:t>
            </w:r>
          </w:p>
        </w:tc>
      </w:tr>
      <w:tr w:rsidR="009D4467"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项目效益指标</w:t>
            </w:r>
            <w:r w:rsidRPr="006237BC">
              <w:rPr>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将持续为该村提供经济发展动力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促进了当地经济发展</w:t>
            </w:r>
          </w:p>
        </w:tc>
      </w:tr>
      <w:tr w:rsidR="009D4467" w:rsidRPr="006237BC" w:rsidTr="00C5499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D4467" w:rsidRPr="006237BC" w:rsidRDefault="009D4467"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textAlignment w:val="center"/>
              <w:rPr>
                <w:color w:val="000000"/>
                <w:sz w:val="24"/>
              </w:rPr>
            </w:pPr>
            <w:r w:rsidRPr="006237BC">
              <w:rPr>
                <w:color w:val="000000"/>
                <w:sz w:val="24"/>
              </w:rPr>
              <w:t xml:space="preserve">       </w:t>
            </w:r>
            <w:r w:rsidRPr="006237BC">
              <w:rPr>
                <w:color w:val="000000"/>
                <w:sz w:val="24"/>
              </w:rPr>
              <w:t>满意度</w:t>
            </w:r>
            <w:r w:rsidRPr="006237BC">
              <w:rPr>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D4467" w:rsidRPr="006237BC" w:rsidRDefault="009D4467" w:rsidP="00C54990">
            <w:pPr>
              <w:widowControl/>
              <w:jc w:val="center"/>
              <w:textAlignment w:val="center"/>
              <w:rPr>
                <w:color w:val="000000"/>
                <w:sz w:val="24"/>
              </w:rPr>
            </w:pPr>
            <w:r w:rsidRPr="006237BC">
              <w:rPr>
                <w:color w:val="000000"/>
                <w:sz w:val="24"/>
              </w:rPr>
              <w:t>已达到满意度</w:t>
            </w:r>
            <w:r w:rsidRPr="006237BC">
              <w:rPr>
                <w:color w:val="000000"/>
                <w:sz w:val="24"/>
              </w:rPr>
              <w:t>≥95%</w:t>
            </w:r>
          </w:p>
        </w:tc>
      </w:tr>
    </w:tbl>
    <w:p w:rsidR="009D4467" w:rsidRPr="006237BC" w:rsidRDefault="009D4467" w:rsidP="009D4467">
      <w:pPr>
        <w:rPr>
          <w:rFonts w:eastAsia="仿宋_GB2312"/>
          <w:sz w:val="32"/>
          <w:szCs w:val="32"/>
        </w:rPr>
      </w:pPr>
    </w:p>
    <w:p w:rsidR="00A91760" w:rsidRPr="006237BC" w:rsidRDefault="009D4467" w:rsidP="00114ED7">
      <w:pPr>
        <w:pStyle w:val="a7"/>
        <w:numPr>
          <w:ilvl w:val="0"/>
          <w:numId w:val="9"/>
        </w:numPr>
        <w:spacing w:line="580" w:lineRule="exact"/>
        <w:ind w:firstLineChars="0" w:firstLine="709"/>
        <w:rPr>
          <w:rFonts w:eastAsia="仿宋_GB2312"/>
          <w:sz w:val="32"/>
          <w:szCs w:val="32"/>
        </w:rPr>
      </w:pPr>
      <w:r w:rsidRPr="006237BC">
        <w:rPr>
          <w:rFonts w:eastAsia="仿宋_GB2312"/>
          <w:sz w:val="32"/>
          <w:szCs w:val="32"/>
        </w:rPr>
        <w:t>财力保障解困资金</w:t>
      </w:r>
      <w:r w:rsidR="00A91760" w:rsidRPr="006237BC">
        <w:rPr>
          <w:rFonts w:eastAsia="仿宋_GB2312"/>
          <w:sz w:val="32"/>
          <w:szCs w:val="32"/>
        </w:rPr>
        <w:t>项目绩效目标完成情况综述。项目全年预算数</w:t>
      </w:r>
      <w:r w:rsidRPr="006237BC">
        <w:rPr>
          <w:rFonts w:eastAsia="仿宋_GB2312"/>
          <w:sz w:val="32"/>
          <w:szCs w:val="32"/>
        </w:rPr>
        <w:t>5</w:t>
      </w:r>
      <w:r w:rsidR="00A91760" w:rsidRPr="006237BC">
        <w:rPr>
          <w:rFonts w:eastAsia="仿宋_GB2312"/>
          <w:sz w:val="32"/>
          <w:szCs w:val="32"/>
        </w:rPr>
        <w:t>万元，执行数为</w:t>
      </w:r>
      <w:r w:rsidRPr="006237BC">
        <w:rPr>
          <w:rFonts w:eastAsia="仿宋_GB2312"/>
          <w:sz w:val="32"/>
          <w:szCs w:val="32"/>
        </w:rPr>
        <w:t>5</w:t>
      </w:r>
      <w:r w:rsidR="00A91760" w:rsidRPr="006237BC">
        <w:rPr>
          <w:rFonts w:eastAsia="仿宋_GB2312"/>
          <w:sz w:val="32"/>
          <w:szCs w:val="32"/>
        </w:rPr>
        <w:t>万元，完成预算的</w:t>
      </w:r>
      <w:r w:rsidRPr="006237BC">
        <w:rPr>
          <w:rFonts w:eastAsia="仿宋_GB2312"/>
          <w:sz w:val="32"/>
          <w:szCs w:val="32"/>
        </w:rPr>
        <w:t>100</w:t>
      </w:r>
      <w:r w:rsidR="00A91760" w:rsidRPr="006237BC">
        <w:rPr>
          <w:rFonts w:eastAsia="仿宋_GB2312"/>
          <w:sz w:val="32"/>
          <w:szCs w:val="32"/>
        </w:rPr>
        <w:t>%</w:t>
      </w:r>
      <w:r w:rsidR="00A91760" w:rsidRPr="006237BC">
        <w:rPr>
          <w:rFonts w:eastAsia="仿宋_GB2312"/>
          <w:sz w:val="32"/>
          <w:szCs w:val="32"/>
        </w:rPr>
        <w:t>。通过项目实施</w:t>
      </w:r>
      <w:r w:rsidRPr="006237BC">
        <w:rPr>
          <w:rFonts w:eastAsia="仿宋_GB2312"/>
          <w:sz w:val="32"/>
          <w:szCs w:val="32"/>
        </w:rPr>
        <w:t>，解决困难群众的生产生活问题，保障困难群众有饭吃，有衣穿，有房住，体现党和政府对困难的关心和关怀。发现的问题：一是部分困难群众</w:t>
      </w:r>
      <w:r w:rsidR="00A668BF" w:rsidRPr="006237BC">
        <w:rPr>
          <w:rFonts w:eastAsia="仿宋_GB2312"/>
          <w:sz w:val="32"/>
          <w:szCs w:val="32"/>
        </w:rPr>
        <w:t>“</w:t>
      </w:r>
      <w:r w:rsidR="00A668BF" w:rsidRPr="006237BC">
        <w:rPr>
          <w:rFonts w:eastAsia="仿宋_GB2312"/>
          <w:sz w:val="32"/>
          <w:szCs w:val="32"/>
        </w:rPr>
        <w:t>等靠要</w:t>
      </w:r>
      <w:r w:rsidR="00A668BF" w:rsidRPr="006237BC">
        <w:rPr>
          <w:rFonts w:eastAsia="仿宋_GB2312"/>
          <w:sz w:val="32"/>
          <w:szCs w:val="32"/>
        </w:rPr>
        <w:t>”</w:t>
      </w:r>
      <w:r w:rsidR="00A668BF" w:rsidRPr="006237BC">
        <w:rPr>
          <w:rFonts w:eastAsia="仿宋_GB2312"/>
          <w:sz w:val="32"/>
          <w:szCs w:val="32"/>
        </w:rPr>
        <w:t>的思想严重，二是项目管理上有还有不足；下步改进措施：一是加强对困难群众的思想道德建设，提升村民素质，教育他们要自力更生，二是加强资金管理和监管，规范资金使用。</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4331A" w:rsidRPr="006237BC" w:rsidTr="00C54990">
        <w:trPr>
          <w:trHeight w:val="1034"/>
        </w:trPr>
        <w:tc>
          <w:tcPr>
            <w:tcW w:w="9960" w:type="dxa"/>
            <w:gridSpan w:val="6"/>
            <w:tcMar>
              <w:top w:w="15" w:type="dxa"/>
              <w:left w:w="15" w:type="dxa"/>
              <w:bottom w:w="0" w:type="dxa"/>
              <w:right w:w="15" w:type="dxa"/>
            </w:tcMar>
            <w:vAlign w:val="center"/>
          </w:tcPr>
          <w:p w:rsidR="0004331A" w:rsidRPr="006237BC" w:rsidRDefault="0004331A" w:rsidP="00C54990">
            <w:pPr>
              <w:pStyle w:val="a7"/>
              <w:widowControl/>
              <w:ind w:leftChars="1310" w:left="4173" w:hangingChars="395" w:hanging="1422"/>
              <w:textAlignment w:val="center"/>
              <w:rPr>
                <w:rFonts w:eastAsia="黑体"/>
                <w:bCs/>
                <w:color w:val="000000"/>
                <w:kern w:val="0"/>
                <w:sz w:val="36"/>
                <w:szCs w:val="36"/>
              </w:rPr>
            </w:pPr>
          </w:p>
          <w:p w:rsidR="0004331A" w:rsidRPr="006237BC" w:rsidRDefault="0004331A" w:rsidP="00C54990">
            <w:pPr>
              <w:pStyle w:val="a7"/>
              <w:widowControl/>
              <w:ind w:leftChars="1310" w:left="4173" w:hangingChars="395" w:hanging="1422"/>
              <w:textAlignment w:val="center"/>
              <w:rPr>
                <w:rFonts w:eastAsia="黑体"/>
                <w:bCs/>
                <w:color w:val="000000"/>
                <w:kern w:val="0"/>
                <w:sz w:val="36"/>
                <w:szCs w:val="36"/>
              </w:rPr>
            </w:pPr>
          </w:p>
          <w:p w:rsidR="0004331A" w:rsidRPr="006237BC" w:rsidRDefault="0004331A" w:rsidP="00C54990">
            <w:pPr>
              <w:pStyle w:val="a7"/>
              <w:widowControl/>
              <w:ind w:leftChars="1310" w:left="4173" w:hangingChars="395" w:hanging="1422"/>
              <w:textAlignment w:val="center"/>
              <w:rPr>
                <w:rFonts w:eastAsia="黑体"/>
                <w:bCs/>
                <w:color w:val="000000"/>
                <w:kern w:val="0"/>
                <w:sz w:val="36"/>
                <w:szCs w:val="36"/>
              </w:rPr>
            </w:pPr>
          </w:p>
          <w:p w:rsidR="0004331A" w:rsidRPr="006237BC" w:rsidRDefault="0004331A" w:rsidP="00C54990">
            <w:pPr>
              <w:pStyle w:val="a7"/>
              <w:widowControl/>
              <w:ind w:leftChars="1310" w:left="4173" w:hangingChars="395" w:hanging="1422"/>
              <w:textAlignment w:val="center"/>
              <w:rPr>
                <w:color w:val="000000"/>
                <w:sz w:val="36"/>
                <w:szCs w:val="36"/>
              </w:rPr>
            </w:pPr>
            <w:r w:rsidRPr="006237BC">
              <w:rPr>
                <w:rFonts w:eastAsia="黑体"/>
                <w:bCs/>
                <w:color w:val="000000"/>
                <w:kern w:val="0"/>
                <w:sz w:val="36"/>
                <w:szCs w:val="36"/>
              </w:rPr>
              <w:lastRenderedPageBreak/>
              <w:t>项目支出绩效目标完成情况表（</w:t>
            </w:r>
            <w:r w:rsidRPr="006237BC">
              <w:rPr>
                <w:rFonts w:eastAsia="黑体"/>
                <w:bCs/>
                <w:color w:val="000000"/>
                <w:kern w:val="0"/>
                <w:sz w:val="36"/>
                <w:szCs w:val="36"/>
              </w:rPr>
              <w:t>3</w:t>
            </w:r>
            <w:r w:rsidRPr="006237BC">
              <w:rPr>
                <w:rFonts w:eastAsia="黑体"/>
                <w:bCs/>
                <w:color w:val="000000"/>
                <w:kern w:val="0"/>
                <w:sz w:val="36"/>
                <w:szCs w:val="36"/>
              </w:rPr>
              <w:t>）</w:t>
            </w:r>
            <w:r w:rsidRPr="006237BC">
              <w:rPr>
                <w:b/>
                <w:bCs/>
                <w:color w:val="000000"/>
                <w:kern w:val="0"/>
                <w:sz w:val="36"/>
                <w:szCs w:val="36"/>
              </w:rPr>
              <w:br/>
            </w:r>
            <w:r w:rsidRPr="006237BC">
              <w:rPr>
                <w:color w:val="000000"/>
                <w:kern w:val="0"/>
                <w:sz w:val="36"/>
                <w:szCs w:val="36"/>
              </w:rPr>
              <w:t>(2018</w:t>
            </w:r>
            <w:r w:rsidRPr="006237BC">
              <w:rPr>
                <w:color w:val="000000"/>
                <w:kern w:val="0"/>
                <w:sz w:val="36"/>
                <w:szCs w:val="36"/>
              </w:rPr>
              <w:t>年度</w:t>
            </w:r>
            <w:r w:rsidRPr="006237BC">
              <w:rPr>
                <w:color w:val="000000"/>
                <w:kern w:val="0"/>
                <w:sz w:val="36"/>
                <w:szCs w:val="36"/>
              </w:rPr>
              <w:t>)</w:t>
            </w:r>
          </w:p>
        </w:tc>
      </w:tr>
      <w:tr w:rsidR="0004331A" w:rsidRPr="006237BC" w:rsidTr="00C54990">
        <w:trPr>
          <w:trHeight w:val="9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2018</w:t>
            </w:r>
            <w:r w:rsidRPr="006237BC">
              <w:rPr>
                <w:color w:val="000000"/>
                <w:sz w:val="24"/>
              </w:rPr>
              <w:t>年度财力保障促发展项目</w:t>
            </w:r>
          </w:p>
        </w:tc>
      </w:tr>
      <w:tr w:rsidR="0004331A" w:rsidRPr="006237BC" w:rsidTr="00C5499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04331A">
            <w:pPr>
              <w:widowControl/>
              <w:jc w:val="center"/>
              <w:textAlignment w:val="center"/>
              <w:rPr>
                <w:color w:val="000000"/>
                <w:sz w:val="24"/>
              </w:rPr>
            </w:pPr>
            <w:r w:rsidRPr="006237BC">
              <w:rPr>
                <w:color w:val="000000"/>
                <w:sz w:val="24"/>
              </w:rPr>
              <w:t>达州市达川区五四镇人民政府</w:t>
            </w:r>
          </w:p>
        </w:tc>
      </w:tr>
      <w:tr w:rsidR="0004331A" w:rsidRPr="006237BC" w:rsidTr="00C549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预算执行情况</w:t>
            </w:r>
            <w:r w:rsidRPr="006237BC">
              <w:rPr>
                <w:color w:val="000000"/>
                <w:kern w:val="0"/>
                <w:sz w:val="24"/>
              </w:rPr>
              <w:t>(</w:t>
            </w:r>
            <w:r w:rsidRPr="006237BC">
              <w:rPr>
                <w:color w:val="000000"/>
                <w:kern w:val="0"/>
                <w:sz w:val="24"/>
              </w:rPr>
              <w:t>万元</w:t>
            </w:r>
            <w:r w:rsidRPr="006237BC">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预算数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5</w:t>
            </w:r>
            <w:r w:rsidRPr="006237BC">
              <w:rPr>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执行数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5</w:t>
            </w:r>
            <w:r w:rsidRPr="006237BC">
              <w:rPr>
                <w:color w:val="000000"/>
                <w:sz w:val="24"/>
              </w:rPr>
              <w:t>万元</w:t>
            </w:r>
          </w:p>
        </w:tc>
      </w:tr>
      <w:tr w:rsidR="0004331A" w:rsidRPr="006237BC" w:rsidTr="00C5499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4331A" w:rsidRPr="006237BC" w:rsidRDefault="0004331A"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5</w:t>
            </w:r>
            <w:r w:rsidRPr="006237BC">
              <w:rPr>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5</w:t>
            </w:r>
            <w:r w:rsidRPr="006237BC">
              <w:rPr>
                <w:color w:val="000000"/>
                <w:sz w:val="24"/>
              </w:rPr>
              <w:t>万元</w:t>
            </w:r>
          </w:p>
        </w:tc>
      </w:tr>
      <w:tr w:rsidR="0004331A" w:rsidRPr="006237BC" w:rsidTr="00C5499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4331A" w:rsidRPr="006237BC" w:rsidRDefault="0004331A"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jc w:val="center"/>
              <w:rPr>
                <w:color w:val="000000"/>
                <w:sz w:val="24"/>
              </w:rPr>
            </w:pPr>
            <w:r w:rsidRPr="006237BC">
              <w:rPr>
                <w:color w:val="000000"/>
                <w:sz w:val="24"/>
              </w:rPr>
              <w:t>0</w:t>
            </w:r>
          </w:p>
        </w:tc>
      </w:tr>
      <w:tr w:rsidR="0004331A" w:rsidRPr="006237BC" w:rsidTr="00C549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实际完成目标</w:t>
            </w:r>
          </w:p>
        </w:tc>
      </w:tr>
      <w:tr w:rsidR="0004331A" w:rsidRPr="006237BC" w:rsidTr="00C54990">
        <w:trPr>
          <w:trHeight w:val="1864"/>
        </w:trPr>
        <w:tc>
          <w:tcPr>
            <w:tcW w:w="390" w:type="dxa"/>
            <w:vMerge/>
            <w:tcBorders>
              <w:top w:val="single" w:sz="4" w:space="0" w:color="000000"/>
              <w:left w:val="single" w:sz="4" w:space="0" w:color="000000"/>
              <w:bottom w:val="single" w:sz="4" w:space="0" w:color="000000"/>
              <w:right w:val="single" w:sz="4" w:space="0" w:color="000000"/>
            </w:tcBorders>
            <w:vAlign w:val="center"/>
          </w:tcPr>
          <w:p w:rsidR="0004331A" w:rsidRPr="006237BC" w:rsidRDefault="0004331A" w:rsidP="00C54990">
            <w:pPr>
              <w:widowControl/>
              <w:jc w:val="left"/>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left"/>
              <w:textAlignment w:val="center"/>
              <w:rPr>
                <w:color w:val="000000"/>
                <w:sz w:val="24"/>
              </w:rPr>
            </w:pPr>
            <w:r w:rsidRPr="006237BC">
              <w:rPr>
                <w:color w:val="000000"/>
                <w:sz w:val="24"/>
              </w:rPr>
              <w:t>关注困难群众，为困难群众提供必须的生活用品和基本生活保障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已完成</w:t>
            </w:r>
          </w:p>
        </w:tc>
      </w:tr>
      <w:tr w:rsidR="0004331A" w:rsidRPr="006237BC" w:rsidTr="00C54990">
        <w:trPr>
          <w:trHeight w:val="82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预期指标值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实际完成指标值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r>
      <w:tr w:rsidR="0004331A" w:rsidRPr="006237BC" w:rsidTr="00C5499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4331A" w:rsidRPr="006237BC" w:rsidRDefault="0004331A"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提供帮助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困难群众覆盖率达</w:t>
            </w:r>
            <w:r w:rsidRPr="006237BC">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已对我镇</w:t>
            </w:r>
            <w:r w:rsidRPr="006237BC">
              <w:rPr>
                <w:color w:val="000000"/>
                <w:sz w:val="24"/>
              </w:rPr>
              <w:t>2018</w:t>
            </w:r>
            <w:r w:rsidRPr="006237BC">
              <w:rPr>
                <w:color w:val="000000"/>
                <w:sz w:val="24"/>
              </w:rPr>
              <w:t>年困难群众帮扶达</w:t>
            </w:r>
            <w:r w:rsidRPr="006237BC">
              <w:rPr>
                <w:color w:val="000000"/>
                <w:sz w:val="24"/>
              </w:rPr>
              <w:t>100%</w:t>
            </w:r>
          </w:p>
        </w:tc>
      </w:tr>
      <w:tr w:rsidR="0004331A" w:rsidRPr="006237BC" w:rsidTr="00C54990">
        <w:trPr>
          <w:trHeight w:val="1107"/>
        </w:trPr>
        <w:tc>
          <w:tcPr>
            <w:tcW w:w="390" w:type="dxa"/>
            <w:vMerge/>
            <w:tcBorders>
              <w:top w:val="single" w:sz="4" w:space="0" w:color="000000"/>
              <w:left w:val="single" w:sz="4" w:space="0" w:color="000000"/>
              <w:bottom w:val="single" w:sz="4" w:space="0" w:color="000000"/>
              <w:right w:val="single" w:sz="4" w:space="0" w:color="000000"/>
            </w:tcBorders>
            <w:vAlign w:val="center"/>
          </w:tcPr>
          <w:p w:rsidR="0004331A" w:rsidRPr="006237BC" w:rsidRDefault="0004331A"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基本生活保障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left"/>
              <w:textAlignment w:val="center"/>
              <w:rPr>
                <w:color w:val="000000"/>
                <w:sz w:val="24"/>
              </w:rPr>
            </w:pPr>
            <w:r w:rsidRPr="006237BC">
              <w:rPr>
                <w:color w:val="000000"/>
                <w:sz w:val="24"/>
              </w:rPr>
              <w:t>确保困难群众有饭吃、有衣穿、有住所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已完成</w:t>
            </w:r>
          </w:p>
        </w:tc>
      </w:tr>
      <w:tr w:rsidR="0004331A"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4331A" w:rsidRPr="006237BC" w:rsidRDefault="0004331A"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年度目标任务完成</w:t>
            </w:r>
            <w:r w:rsidRPr="006237BC">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已完成</w:t>
            </w:r>
          </w:p>
        </w:tc>
      </w:tr>
      <w:tr w:rsidR="0004331A"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4331A" w:rsidRPr="006237BC" w:rsidRDefault="0004331A"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kern w:val="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采购标准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严格按相关要求和标准进行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已按相关要求和标准执行</w:t>
            </w:r>
          </w:p>
        </w:tc>
      </w:tr>
      <w:tr w:rsidR="0004331A" w:rsidRPr="006237BC" w:rsidTr="00C54990">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rsidR="0004331A" w:rsidRPr="006237BC" w:rsidRDefault="0004331A"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04331A" w:rsidP="00C54990">
            <w:pPr>
              <w:widowControl/>
              <w:jc w:val="center"/>
              <w:textAlignment w:val="center"/>
              <w:rPr>
                <w:color w:val="000000"/>
                <w:sz w:val="24"/>
              </w:rPr>
            </w:pPr>
            <w:r w:rsidRPr="006237BC">
              <w:rPr>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体现党和政府关怀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让困难群众有依靠，能有基本生活保障，体现党委政府的关心和关爱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331A" w:rsidRPr="006237BC" w:rsidRDefault="00925FFF" w:rsidP="00C54990">
            <w:pPr>
              <w:widowControl/>
              <w:jc w:val="center"/>
              <w:textAlignment w:val="center"/>
              <w:rPr>
                <w:color w:val="000000"/>
                <w:sz w:val="24"/>
              </w:rPr>
            </w:pPr>
            <w:r w:rsidRPr="006237BC">
              <w:rPr>
                <w:color w:val="000000"/>
                <w:sz w:val="24"/>
              </w:rPr>
              <w:t>已完成</w:t>
            </w:r>
          </w:p>
        </w:tc>
      </w:tr>
      <w:tr w:rsidR="00925FFF" w:rsidRPr="006237BC" w:rsidTr="00C5499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25FFF" w:rsidRPr="006237BC" w:rsidRDefault="00925FFF" w:rsidP="00925FFF">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5FFF" w:rsidRPr="006237BC" w:rsidRDefault="00925FFF" w:rsidP="00925FFF">
            <w:pPr>
              <w:widowControl/>
              <w:jc w:val="center"/>
              <w:textAlignment w:val="center"/>
              <w:rPr>
                <w:color w:val="000000"/>
                <w:sz w:val="24"/>
              </w:rPr>
            </w:pPr>
            <w:r w:rsidRPr="006237BC">
              <w:rPr>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5FFF" w:rsidRPr="006237BC" w:rsidRDefault="00925FFF" w:rsidP="00925FFF">
            <w:pPr>
              <w:widowControl/>
              <w:jc w:val="center"/>
              <w:textAlignment w:val="center"/>
              <w:rPr>
                <w:color w:val="000000"/>
                <w:sz w:val="24"/>
              </w:rPr>
            </w:pPr>
            <w:r w:rsidRPr="006237BC">
              <w:rPr>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5FFF" w:rsidRPr="006237BC" w:rsidRDefault="00925FFF" w:rsidP="00925FFF">
            <w:pPr>
              <w:widowControl/>
              <w:jc w:val="center"/>
              <w:textAlignment w:val="center"/>
              <w:rPr>
                <w:color w:val="000000"/>
                <w:sz w:val="24"/>
              </w:rPr>
            </w:pPr>
            <w:r w:rsidRPr="006237BC">
              <w:rPr>
                <w:color w:val="000000"/>
                <w:sz w:val="24"/>
              </w:rPr>
              <w:t>社会满意度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5FFF" w:rsidRPr="006237BC" w:rsidRDefault="00925FFF" w:rsidP="00925FFF">
            <w:pPr>
              <w:widowControl/>
              <w:textAlignment w:val="center"/>
              <w:rPr>
                <w:color w:val="000000"/>
                <w:sz w:val="24"/>
              </w:rPr>
            </w:pPr>
            <w:r w:rsidRPr="006237BC">
              <w:rPr>
                <w:color w:val="000000"/>
                <w:sz w:val="24"/>
              </w:rPr>
              <w:t xml:space="preserve">       </w:t>
            </w:r>
            <w:r w:rsidRPr="006237BC">
              <w:rPr>
                <w:color w:val="000000"/>
                <w:sz w:val="24"/>
              </w:rPr>
              <w:t>满意度</w:t>
            </w:r>
            <w:r w:rsidRPr="006237BC">
              <w:rPr>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25FFF" w:rsidRPr="006237BC" w:rsidRDefault="00925FFF" w:rsidP="00925FFF">
            <w:pPr>
              <w:widowControl/>
              <w:jc w:val="center"/>
              <w:textAlignment w:val="center"/>
              <w:rPr>
                <w:color w:val="000000"/>
                <w:sz w:val="24"/>
              </w:rPr>
            </w:pPr>
            <w:r w:rsidRPr="006237BC">
              <w:rPr>
                <w:color w:val="000000"/>
                <w:sz w:val="24"/>
              </w:rPr>
              <w:t>已达到满意度</w:t>
            </w:r>
            <w:r w:rsidRPr="006237BC">
              <w:rPr>
                <w:color w:val="000000"/>
                <w:sz w:val="24"/>
              </w:rPr>
              <w:t>≥95%</w:t>
            </w:r>
          </w:p>
        </w:tc>
      </w:tr>
    </w:tbl>
    <w:p w:rsidR="002919BC" w:rsidRPr="006237BC" w:rsidRDefault="00177113" w:rsidP="002919BC">
      <w:pPr>
        <w:pStyle w:val="a7"/>
        <w:numPr>
          <w:ilvl w:val="0"/>
          <w:numId w:val="9"/>
        </w:numPr>
        <w:spacing w:line="580" w:lineRule="exact"/>
        <w:ind w:firstLineChars="0" w:firstLine="709"/>
        <w:rPr>
          <w:rFonts w:eastAsia="仿宋_GB2312"/>
          <w:sz w:val="32"/>
          <w:szCs w:val="32"/>
        </w:rPr>
      </w:pPr>
      <w:r w:rsidRPr="006237BC">
        <w:rPr>
          <w:rFonts w:eastAsia="仿宋_GB2312"/>
          <w:sz w:val="32"/>
          <w:szCs w:val="32"/>
        </w:rPr>
        <w:t>财力保障保运行</w:t>
      </w:r>
      <w:r w:rsidR="002919BC" w:rsidRPr="006237BC">
        <w:rPr>
          <w:rFonts w:eastAsia="仿宋_GB2312"/>
          <w:sz w:val="32"/>
          <w:szCs w:val="32"/>
        </w:rPr>
        <w:t>环境综合治理</w:t>
      </w:r>
      <w:r w:rsidRPr="006237BC">
        <w:rPr>
          <w:rFonts w:eastAsia="仿宋_GB2312"/>
          <w:sz w:val="32"/>
          <w:szCs w:val="32"/>
        </w:rPr>
        <w:t>项目绩效目标完成情况综述。项目全年预算数</w:t>
      </w:r>
      <w:r w:rsidR="002919BC" w:rsidRPr="006237BC">
        <w:rPr>
          <w:rFonts w:eastAsia="仿宋_GB2312"/>
          <w:sz w:val="32"/>
          <w:szCs w:val="32"/>
        </w:rPr>
        <w:t>20</w:t>
      </w:r>
      <w:r w:rsidRPr="006237BC">
        <w:rPr>
          <w:rFonts w:eastAsia="仿宋_GB2312"/>
          <w:sz w:val="32"/>
          <w:szCs w:val="32"/>
        </w:rPr>
        <w:t>万元，执行数为</w:t>
      </w:r>
      <w:r w:rsidR="002919BC" w:rsidRPr="006237BC">
        <w:rPr>
          <w:rFonts w:eastAsia="仿宋_GB2312"/>
          <w:sz w:val="32"/>
          <w:szCs w:val="32"/>
        </w:rPr>
        <w:t>20</w:t>
      </w:r>
      <w:r w:rsidRPr="006237BC">
        <w:rPr>
          <w:rFonts w:eastAsia="仿宋_GB2312"/>
          <w:sz w:val="32"/>
          <w:szCs w:val="32"/>
        </w:rPr>
        <w:t>万元，完成预算的</w:t>
      </w:r>
      <w:r w:rsidRPr="006237BC">
        <w:rPr>
          <w:rFonts w:eastAsia="仿宋_GB2312"/>
          <w:sz w:val="32"/>
          <w:szCs w:val="32"/>
        </w:rPr>
        <w:t>100%</w:t>
      </w:r>
      <w:r w:rsidRPr="006237BC">
        <w:rPr>
          <w:rFonts w:eastAsia="仿宋_GB2312"/>
          <w:sz w:val="32"/>
          <w:szCs w:val="32"/>
        </w:rPr>
        <w:t>。</w:t>
      </w:r>
      <w:r w:rsidR="002919BC" w:rsidRPr="006237BC">
        <w:rPr>
          <w:rFonts w:eastAsia="仿宋_GB2312"/>
          <w:sz w:val="32"/>
          <w:szCs w:val="32"/>
        </w:rPr>
        <w:t>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2919BC" w:rsidRPr="006237BC" w:rsidTr="00C54990">
        <w:trPr>
          <w:trHeight w:val="1034"/>
        </w:trPr>
        <w:tc>
          <w:tcPr>
            <w:tcW w:w="9960" w:type="dxa"/>
            <w:gridSpan w:val="6"/>
            <w:tcMar>
              <w:top w:w="15" w:type="dxa"/>
              <w:left w:w="15" w:type="dxa"/>
              <w:bottom w:w="0" w:type="dxa"/>
              <w:right w:w="15" w:type="dxa"/>
            </w:tcMar>
            <w:vAlign w:val="center"/>
          </w:tcPr>
          <w:p w:rsidR="002919BC" w:rsidRPr="006237BC" w:rsidRDefault="002919BC" w:rsidP="00C54990">
            <w:pPr>
              <w:pStyle w:val="a7"/>
              <w:widowControl/>
              <w:ind w:leftChars="1310" w:left="4173" w:hangingChars="395" w:hanging="1422"/>
              <w:textAlignment w:val="center"/>
              <w:rPr>
                <w:color w:val="000000"/>
                <w:sz w:val="36"/>
                <w:szCs w:val="36"/>
              </w:rPr>
            </w:pPr>
            <w:r w:rsidRPr="006237BC">
              <w:rPr>
                <w:rFonts w:eastAsia="黑体"/>
                <w:bCs/>
                <w:color w:val="000000"/>
                <w:kern w:val="0"/>
                <w:sz w:val="36"/>
                <w:szCs w:val="36"/>
              </w:rPr>
              <w:t>项目支出绩效目标完成情况表（</w:t>
            </w:r>
            <w:r w:rsidRPr="006237BC">
              <w:rPr>
                <w:rFonts w:eastAsia="黑体"/>
                <w:bCs/>
                <w:color w:val="000000"/>
                <w:kern w:val="0"/>
                <w:sz w:val="36"/>
                <w:szCs w:val="36"/>
              </w:rPr>
              <w:t>2</w:t>
            </w:r>
            <w:r w:rsidRPr="006237BC">
              <w:rPr>
                <w:rFonts w:eastAsia="黑体"/>
                <w:bCs/>
                <w:color w:val="000000"/>
                <w:kern w:val="0"/>
                <w:sz w:val="36"/>
                <w:szCs w:val="36"/>
              </w:rPr>
              <w:t>）</w:t>
            </w:r>
            <w:r w:rsidRPr="006237BC">
              <w:rPr>
                <w:b/>
                <w:bCs/>
                <w:color w:val="000000"/>
                <w:kern w:val="0"/>
                <w:sz w:val="36"/>
                <w:szCs w:val="36"/>
              </w:rPr>
              <w:br/>
            </w:r>
            <w:r w:rsidRPr="006237BC">
              <w:rPr>
                <w:color w:val="000000"/>
                <w:kern w:val="0"/>
                <w:sz w:val="36"/>
                <w:szCs w:val="36"/>
              </w:rPr>
              <w:t>(2018</w:t>
            </w:r>
            <w:r w:rsidRPr="006237BC">
              <w:rPr>
                <w:color w:val="000000"/>
                <w:kern w:val="0"/>
                <w:sz w:val="36"/>
                <w:szCs w:val="36"/>
              </w:rPr>
              <w:t>年度</w:t>
            </w:r>
            <w:r w:rsidRPr="006237BC">
              <w:rPr>
                <w:color w:val="000000"/>
                <w:kern w:val="0"/>
                <w:sz w:val="36"/>
                <w:szCs w:val="36"/>
              </w:rPr>
              <w:t>)</w:t>
            </w:r>
          </w:p>
        </w:tc>
      </w:tr>
      <w:tr w:rsidR="002919BC" w:rsidRPr="006237BC" w:rsidTr="00C5499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2919BC">
            <w:pPr>
              <w:widowControl/>
              <w:jc w:val="center"/>
              <w:textAlignment w:val="center"/>
              <w:rPr>
                <w:color w:val="000000"/>
                <w:sz w:val="24"/>
              </w:rPr>
            </w:pPr>
            <w:r w:rsidRPr="006237BC">
              <w:rPr>
                <w:color w:val="000000"/>
                <w:sz w:val="24"/>
              </w:rPr>
              <w:t>2018</w:t>
            </w:r>
            <w:r w:rsidRPr="006237BC">
              <w:rPr>
                <w:color w:val="000000"/>
                <w:sz w:val="24"/>
              </w:rPr>
              <w:t>年度财力保动行环境综合治理项目</w:t>
            </w:r>
          </w:p>
        </w:tc>
      </w:tr>
      <w:tr w:rsidR="002919BC" w:rsidRPr="006237BC" w:rsidTr="00C5499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2919BC">
            <w:pPr>
              <w:widowControl/>
              <w:jc w:val="center"/>
              <w:textAlignment w:val="center"/>
              <w:rPr>
                <w:color w:val="000000"/>
                <w:sz w:val="24"/>
              </w:rPr>
            </w:pPr>
            <w:r w:rsidRPr="006237BC">
              <w:rPr>
                <w:color w:val="000000"/>
                <w:sz w:val="24"/>
              </w:rPr>
              <w:t>达州市达川区五四镇人民政府</w:t>
            </w:r>
          </w:p>
        </w:tc>
      </w:tr>
      <w:tr w:rsidR="002919BC" w:rsidRPr="006237BC" w:rsidTr="00C549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预算执行情况</w:t>
            </w:r>
            <w:r w:rsidRPr="006237BC">
              <w:rPr>
                <w:color w:val="000000"/>
                <w:kern w:val="0"/>
                <w:sz w:val="24"/>
              </w:rPr>
              <w:t>(</w:t>
            </w:r>
            <w:r w:rsidRPr="006237BC">
              <w:rPr>
                <w:color w:val="000000"/>
                <w:kern w:val="0"/>
                <w:sz w:val="24"/>
              </w:rPr>
              <w:t>万元</w:t>
            </w:r>
            <w:r w:rsidRPr="006237BC">
              <w:rPr>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预算数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20</w:t>
            </w:r>
            <w:r w:rsidRPr="006237BC">
              <w:rPr>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执行数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20</w:t>
            </w:r>
            <w:r w:rsidRPr="006237BC">
              <w:rPr>
                <w:color w:val="000000"/>
                <w:sz w:val="24"/>
              </w:rPr>
              <w:t>万元</w:t>
            </w:r>
          </w:p>
        </w:tc>
      </w:tr>
      <w:tr w:rsidR="002919BC" w:rsidRPr="006237BC" w:rsidTr="00C5499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20</w:t>
            </w:r>
            <w:r w:rsidRPr="006237BC">
              <w:rPr>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其中</w:t>
            </w:r>
            <w:r w:rsidRPr="006237BC">
              <w:rPr>
                <w:color w:val="000000"/>
                <w:kern w:val="0"/>
                <w:sz w:val="24"/>
              </w:rPr>
              <w:t>-</w:t>
            </w:r>
            <w:r w:rsidRPr="006237BC">
              <w:rPr>
                <w:color w:val="000000"/>
                <w:kern w:val="0"/>
                <w:sz w:val="24"/>
              </w:rPr>
              <w:t>财政拨款</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20</w:t>
            </w:r>
            <w:r w:rsidRPr="006237BC">
              <w:rPr>
                <w:color w:val="000000"/>
                <w:sz w:val="24"/>
              </w:rPr>
              <w:t>万元</w:t>
            </w:r>
          </w:p>
        </w:tc>
      </w:tr>
      <w:tr w:rsidR="002919BC" w:rsidRPr="006237BC" w:rsidTr="00C5499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其它资金</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jc w:val="center"/>
              <w:rPr>
                <w:color w:val="000000"/>
                <w:sz w:val="24"/>
              </w:rPr>
            </w:pPr>
            <w:r w:rsidRPr="006237BC">
              <w:rPr>
                <w:color w:val="000000"/>
                <w:sz w:val="24"/>
              </w:rPr>
              <w:t>0</w:t>
            </w:r>
          </w:p>
        </w:tc>
      </w:tr>
      <w:tr w:rsidR="002919BC" w:rsidRPr="006237BC" w:rsidTr="00C549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实际完成目标</w:t>
            </w:r>
          </w:p>
        </w:tc>
      </w:tr>
      <w:tr w:rsidR="002919BC" w:rsidRPr="006237BC" w:rsidTr="00C5499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left"/>
              <w:textAlignment w:val="center"/>
              <w:rPr>
                <w:color w:val="000000"/>
                <w:sz w:val="24"/>
              </w:rPr>
            </w:pPr>
            <w:r w:rsidRPr="006237BC">
              <w:rPr>
                <w:color w:val="000000"/>
                <w:sz w:val="24"/>
              </w:rPr>
              <w:t>推进环保节能治理，建立健全农村生活垃圾处理长效机制，深入开展环境污染和面源污染治理。</w:t>
            </w:r>
            <w:r w:rsidRPr="006237BC">
              <w:rPr>
                <w:color w:val="000000"/>
                <w:sz w:val="24"/>
              </w:rPr>
              <w:tab/>
            </w:r>
            <w:r w:rsidRPr="006237BC">
              <w:rPr>
                <w:color w:val="000000"/>
                <w:sz w:val="24"/>
              </w:rPr>
              <w:tab/>
            </w:r>
            <w:r w:rsidRPr="006237BC">
              <w:rPr>
                <w:color w:val="000000"/>
                <w:sz w:val="24"/>
              </w:rPr>
              <w:tab/>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已完成</w:t>
            </w:r>
          </w:p>
        </w:tc>
      </w:tr>
      <w:tr w:rsidR="002919BC" w:rsidRPr="006237BC" w:rsidTr="00C5499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绩效指</w:t>
            </w:r>
            <w:r w:rsidRPr="006237BC">
              <w:rPr>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预期指标值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实际完成指标值</w:t>
            </w:r>
            <w:r w:rsidRPr="006237BC">
              <w:rPr>
                <w:color w:val="000000"/>
                <w:kern w:val="0"/>
                <w:sz w:val="24"/>
              </w:rPr>
              <w:t>(</w:t>
            </w:r>
            <w:r w:rsidRPr="006237BC">
              <w:rPr>
                <w:color w:val="000000"/>
                <w:kern w:val="0"/>
                <w:sz w:val="24"/>
              </w:rPr>
              <w:t>包含数字及文字描述</w:t>
            </w:r>
            <w:r w:rsidRPr="006237BC">
              <w:rPr>
                <w:color w:val="000000"/>
                <w:kern w:val="0"/>
                <w:sz w:val="24"/>
              </w:rPr>
              <w:t>)</w:t>
            </w:r>
          </w:p>
        </w:tc>
      </w:tr>
      <w:tr w:rsidR="002919BC" w:rsidRPr="006237BC" w:rsidTr="00C5499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落实社区保洁员</w:t>
            </w:r>
            <w:r w:rsidRPr="006237BC">
              <w:rPr>
                <w:color w:val="000000"/>
                <w:sz w:val="24"/>
              </w:rPr>
              <w:t>3</w:t>
            </w:r>
            <w:r w:rsidRPr="006237BC">
              <w:rPr>
                <w:color w:val="000000"/>
                <w:sz w:val="24"/>
              </w:rPr>
              <w:t>名，各村保洁员</w:t>
            </w:r>
            <w:r w:rsidRPr="006237BC">
              <w:rPr>
                <w:color w:val="000000"/>
                <w:sz w:val="24"/>
              </w:rPr>
              <w:t>1</w:t>
            </w:r>
            <w:r w:rsidRPr="006237BC">
              <w:rPr>
                <w:color w:val="000000"/>
                <w:sz w:val="24"/>
              </w:rPr>
              <w:t>名、宣传标语不低于</w:t>
            </w:r>
            <w:r w:rsidRPr="006237BC">
              <w:rPr>
                <w:color w:val="000000"/>
                <w:sz w:val="24"/>
              </w:rPr>
              <w:t>24</w:t>
            </w:r>
            <w:r w:rsidRPr="006237BC">
              <w:rPr>
                <w:color w:val="000000"/>
                <w:sz w:val="24"/>
              </w:rPr>
              <w:t>幅，会议每月一次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已完成落实社区保洁员</w:t>
            </w:r>
            <w:r w:rsidRPr="006237BC">
              <w:rPr>
                <w:color w:val="000000"/>
                <w:sz w:val="24"/>
              </w:rPr>
              <w:t>3</w:t>
            </w:r>
            <w:r w:rsidRPr="006237BC">
              <w:rPr>
                <w:color w:val="000000"/>
                <w:sz w:val="24"/>
              </w:rPr>
              <w:t>名，各村保洁员</w:t>
            </w:r>
            <w:r w:rsidRPr="006237BC">
              <w:rPr>
                <w:color w:val="000000"/>
                <w:sz w:val="24"/>
              </w:rPr>
              <w:t>1</w:t>
            </w:r>
            <w:r w:rsidRPr="006237BC">
              <w:rPr>
                <w:color w:val="000000"/>
                <w:sz w:val="24"/>
              </w:rPr>
              <w:t>名、宣传标语不低于</w:t>
            </w:r>
            <w:r w:rsidRPr="006237BC">
              <w:rPr>
                <w:color w:val="000000"/>
                <w:sz w:val="24"/>
              </w:rPr>
              <w:t>24</w:t>
            </w:r>
            <w:r w:rsidRPr="006237BC">
              <w:rPr>
                <w:color w:val="000000"/>
                <w:sz w:val="24"/>
              </w:rPr>
              <w:t>幅，会议每月一次</w:t>
            </w:r>
          </w:p>
        </w:tc>
      </w:tr>
      <w:tr w:rsidR="002919BC" w:rsidRPr="006237BC" w:rsidTr="00C5499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已完成做到场镇和村主要交通路干净，无污水，无垃圾。天天有人清扫做到垃圾日清，及时将垃圾运往佳境环保做无害化处理。</w:t>
            </w:r>
          </w:p>
        </w:tc>
      </w:tr>
      <w:tr w:rsidR="002919BC"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目标任务完成率达</w:t>
            </w:r>
            <w:r w:rsidRPr="006237BC">
              <w:rPr>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完成率</w:t>
            </w:r>
            <w:r w:rsidRPr="006237BC">
              <w:rPr>
                <w:color w:val="000000"/>
                <w:sz w:val="24"/>
              </w:rPr>
              <w:t>≥100%</w:t>
            </w:r>
          </w:p>
        </w:tc>
      </w:tr>
      <w:tr w:rsidR="002919BC"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kern w:val="0"/>
                <w:sz w:val="24"/>
              </w:rPr>
            </w:pPr>
            <w:r w:rsidRPr="006237BC">
              <w:rPr>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严格按相关要求报账、严格按相关要求报账、严格按相关要求报账</w:t>
            </w:r>
          </w:p>
        </w:tc>
      </w:tr>
      <w:tr w:rsidR="002919BC"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kern w:val="0"/>
                <w:sz w:val="24"/>
              </w:rPr>
            </w:pPr>
            <w:r w:rsidRPr="006237BC">
              <w:rPr>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投资环境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为外来投资商创建一个干净、整治的投资环境，提升五四招商引资能力。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已完成</w:t>
            </w:r>
          </w:p>
        </w:tc>
      </w:tr>
      <w:tr w:rsidR="002919BC" w:rsidRPr="006237BC" w:rsidTr="00C54990">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环境卫生整治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改善人居环境，提升群众幸福生活指数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改善了群众的人居环境，提升了幸福生活</w:t>
            </w:r>
            <w:r w:rsidRPr="006237BC">
              <w:rPr>
                <w:color w:val="000000"/>
                <w:sz w:val="24"/>
              </w:rPr>
              <w:t xml:space="preserve"> </w:t>
            </w:r>
            <w:r w:rsidRPr="006237BC">
              <w:rPr>
                <w:color w:val="000000"/>
                <w:sz w:val="24"/>
              </w:rPr>
              <w:t>指数。</w:t>
            </w:r>
          </w:p>
        </w:tc>
      </w:tr>
      <w:tr w:rsidR="002919BC"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项目效益指标</w:t>
            </w:r>
            <w:r w:rsidRPr="006237BC">
              <w:rPr>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textAlignment w:val="center"/>
              <w:rPr>
                <w:color w:val="000000"/>
                <w:sz w:val="24"/>
              </w:rPr>
            </w:pPr>
            <w:r w:rsidRPr="006237BC">
              <w:rPr>
                <w:color w:val="000000"/>
                <w:sz w:val="24"/>
              </w:rPr>
              <w:t xml:space="preserve"> </w:t>
            </w:r>
            <w:r w:rsidRPr="006237BC">
              <w:rPr>
                <w:color w:val="000000"/>
                <w:sz w:val="24"/>
              </w:rPr>
              <w:t>垃圾日清，迅速处置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做到了垃圾日清，垃圾池周清。</w:t>
            </w:r>
          </w:p>
        </w:tc>
      </w:tr>
      <w:tr w:rsidR="002919BC" w:rsidRPr="006237BC" w:rsidTr="00C549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项目效益指标</w:t>
            </w:r>
            <w:r w:rsidRPr="006237BC">
              <w:rPr>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促进了全乡环境整治的发展</w:t>
            </w:r>
          </w:p>
        </w:tc>
      </w:tr>
      <w:tr w:rsidR="002919BC" w:rsidRPr="006237BC" w:rsidTr="00C5499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919BC" w:rsidRPr="006237BC" w:rsidRDefault="002919BC" w:rsidP="00C54990">
            <w:pPr>
              <w:widowControl/>
              <w:jc w:val="left"/>
              <w:rPr>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社会满意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textAlignment w:val="center"/>
              <w:rPr>
                <w:color w:val="000000"/>
                <w:sz w:val="24"/>
              </w:rPr>
            </w:pPr>
            <w:r w:rsidRPr="006237BC">
              <w:rPr>
                <w:color w:val="000000"/>
                <w:sz w:val="24"/>
              </w:rPr>
              <w:t xml:space="preserve">  </w:t>
            </w:r>
            <w:r w:rsidRPr="006237BC">
              <w:rPr>
                <w:color w:val="000000"/>
                <w:sz w:val="24"/>
              </w:rPr>
              <w:t>社会满意度</w:t>
            </w:r>
            <w:r w:rsidRPr="006237BC">
              <w:rPr>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19BC" w:rsidRPr="006237BC" w:rsidRDefault="002919BC" w:rsidP="00C54990">
            <w:pPr>
              <w:widowControl/>
              <w:jc w:val="center"/>
              <w:textAlignment w:val="center"/>
              <w:rPr>
                <w:color w:val="000000"/>
                <w:sz w:val="24"/>
              </w:rPr>
            </w:pPr>
            <w:r w:rsidRPr="006237BC">
              <w:rPr>
                <w:color w:val="000000"/>
                <w:sz w:val="24"/>
              </w:rPr>
              <w:t>已达到满意度</w:t>
            </w:r>
            <w:r w:rsidRPr="006237BC">
              <w:rPr>
                <w:color w:val="000000"/>
                <w:sz w:val="24"/>
              </w:rPr>
              <w:t>≥95%</w:t>
            </w:r>
          </w:p>
        </w:tc>
      </w:tr>
    </w:tbl>
    <w:p w:rsidR="00A91760" w:rsidRPr="006237BC" w:rsidRDefault="00A91760" w:rsidP="00F351FA">
      <w:pPr>
        <w:numPr>
          <w:ilvl w:val="0"/>
          <w:numId w:val="6"/>
        </w:numPr>
        <w:spacing w:line="580" w:lineRule="exact"/>
        <w:ind w:firstLineChars="200" w:firstLine="640"/>
        <w:rPr>
          <w:rFonts w:eastAsia="方正楷体简体"/>
          <w:sz w:val="32"/>
          <w:szCs w:val="32"/>
        </w:rPr>
      </w:pPr>
      <w:r w:rsidRPr="006237BC">
        <w:rPr>
          <w:rFonts w:eastAsia="方正楷体简体"/>
          <w:bCs/>
          <w:sz w:val="32"/>
          <w:szCs w:val="32"/>
        </w:rPr>
        <w:t>部门开展绩效评价结果。</w:t>
      </w:r>
    </w:p>
    <w:p w:rsidR="00A91760" w:rsidRPr="006237BC" w:rsidRDefault="00A91760" w:rsidP="00A91760">
      <w:pPr>
        <w:spacing w:line="580" w:lineRule="exact"/>
        <w:ind w:firstLineChars="200" w:firstLine="640"/>
        <w:rPr>
          <w:rFonts w:eastAsia="仿宋_GB2312"/>
          <w:sz w:val="32"/>
          <w:szCs w:val="32"/>
        </w:rPr>
      </w:pPr>
      <w:r w:rsidRPr="006237BC">
        <w:rPr>
          <w:rFonts w:eastAsia="仿宋_GB2312"/>
          <w:sz w:val="32"/>
          <w:szCs w:val="32"/>
        </w:rPr>
        <w:t>本部门按要求对</w:t>
      </w:r>
      <w:r w:rsidRPr="006237BC">
        <w:rPr>
          <w:rFonts w:eastAsia="仿宋_GB2312"/>
          <w:sz w:val="32"/>
          <w:szCs w:val="32"/>
        </w:rPr>
        <w:t>2018</w:t>
      </w:r>
      <w:r w:rsidRPr="006237BC">
        <w:rPr>
          <w:rFonts w:eastAsia="仿宋_GB2312"/>
          <w:sz w:val="32"/>
          <w:szCs w:val="32"/>
        </w:rPr>
        <w:t>年部门整体支出绩效评价情况开展自评，《</w:t>
      </w:r>
      <w:r w:rsidR="00AB2DAD" w:rsidRPr="006237BC">
        <w:rPr>
          <w:rFonts w:eastAsia="仿宋_GB2312"/>
          <w:sz w:val="32"/>
          <w:szCs w:val="32"/>
        </w:rPr>
        <w:t>达川区五四镇</w:t>
      </w:r>
      <w:r w:rsidRPr="006237BC">
        <w:rPr>
          <w:rFonts w:eastAsia="仿宋_GB2312"/>
          <w:sz w:val="32"/>
          <w:szCs w:val="32"/>
        </w:rPr>
        <w:t>部门</w:t>
      </w:r>
      <w:r w:rsidRPr="006237BC">
        <w:rPr>
          <w:rFonts w:eastAsia="仿宋_GB2312"/>
          <w:sz w:val="32"/>
          <w:szCs w:val="32"/>
        </w:rPr>
        <w:t>2018</w:t>
      </w:r>
      <w:r w:rsidRPr="006237BC">
        <w:rPr>
          <w:rFonts w:eastAsia="仿宋_GB2312"/>
          <w:sz w:val="32"/>
          <w:szCs w:val="32"/>
        </w:rPr>
        <w:t>年部门整体支出绩效评价报告》见附件。</w:t>
      </w:r>
    </w:p>
    <w:p w:rsidR="00A91760" w:rsidRPr="006237BC" w:rsidRDefault="00A91760" w:rsidP="00AB2DAD">
      <w:pPr>
        <w:spacing w:line="580" w:lineRule="exact"/>
        <w:ind w:firstLineChars="200" w:firstLine="640"/>
        <w:rPr>
          <w:rFonts w:eastAsia="方正小标宋简体"/>
          <w:sz w:val="44"/>
          <w:szCs w:val="44"/>
        </w:rPr>
      </w:pPr>
      <w:r w:rsidRPr="006237BC">
        <w:rPr>
          <w:rFonts w:eastAsia="仿宋_GB2312"/>
          <w:sz w:val="32"/>
          <w:szCs w:val="32"/>
        </w:rPr>
        <w:lastRenderedPageBreak/>
        <w:t>本部门自行组织对</w:t>
      </w:r>
      <w:r w:rsidR="00AB2DAD" w:rsidRPr="006237BC">
        <w:rPr>
          <w:rFonts w:eastAsia="仿宋_GB2312"/>
          <w:sz w:val="32"/>
          <w:szCs w:val="32"/>
        </w:rPr>
        <w:t>财力保障</w:t>
      </w:r>
      <w:r w:rsidRPr="006237BC">
        <w:rPr>
          <w:rFonts w:eastAsia="仿宋_GB2312"/>
          <w:sz w:val="32"/>
          <w:szCs w:val="32"/>
        </w:rPr>
        <w:t>项目开展了绩效评价，《</w:t>
      </w:r>
      <w:r w:rsidR="00AB2DAD" w:rsidRPr="006237BC">
        <w:rPr>
          <w:rFonts w:eastAsia="仿宋_GB2312"/>
          <w:sz w:val="32"/>
          <w:szCs w:val="32"/>
        </w:rPr>
        <w:t>达州市达川区五四镇</w:t>
      </w:r>
      <w:r w:rsidRPr="006237BC">
        <w:rPr>
          <w:rFonts w:eastAsia="仿宋_GB2312"/>
          <w:sz w:val="32"/>
          <w:szCs w:val="32"/>
        </w:rPr>
        <w:t>2018</w:t>
      </w:r>
      <w:r w:rsidRPr="006237BC">
        <w:rPr>
          <w:rFonts w:eastAsia="仿宋_GB2312"/>
          <w:sz w:val="32"/>
          <w:szCs w:val="32"/>
        </w:rPr>
        <w:t>年</w:t>
      </w:r>
      <w:r w:rsidR="00AB2DAD" w:rsidRPr="006237BC">
        <w:rPr>
          <w:rFonts w:eastAsia="仿宋_GB2312"/>
          <w:sz w:val="32"/>
          <w:szCs w:val="32"/>
        </w:rPr>
        <w:t>项目</w:t>
      </w:r>
      <w:r w:rsidRPr="006237BC">
        <w:rPr>
          <w:rFonts w:eastAsia="仿宋_GB2312"/>
          <w:sz w:val="32"/>
          <w:szCs w:val="32"/>
        </w:rPr>
        <w:t>绩效评价报告》见附件。</w:t>
      </w:r>
    </w:p>
    <w:p w:rsidR="000D1D50" w:rsidRPr="006237BC" w:rsidRDefault="00A268C4" w:rsidP="00622830">
      <w:pPr>
        <w:spacing w:line="600" w:lineRule="exact"/>
        <w:ind w:firstLineChars="250" w:firstLine="800"/>
        <w:outlineLvl w:val="1"/>
        <w:rPr>
          <w:rStyle w:val="2Char"/>
          <w:rFonts w:ascii="Times New Roman" w:eastAsia="黑体" w:hAnsi="Times New Roman" w:cs="Times New Roman"/>
        </w:rPr>
      </w:pPr>
      <w:bookmarkStart w:id="51" w:name="_Toc15377221"/>
      <w:bookmarkStart w:id="52" w:name="_Toc15396612"/>
      <w:r w:rsidRPr="006237BC">
        <w:rPr>
          <w:rFonts w:eastAsia="黑体"/>
          <w:color w:val="000000"/>
          <w:sz w:val="32"/>
          <w:szCs w:val="32"/>
        </w:rPr>
        <w:t>十</w:t>
      </w:r>
      <w:r w:rsidRPr="006237BC">
        <w:rPr>
          <w:rStyle w:val="2Char"/>
          <w:rFonts w:ascii="Times New Roman" w:eastAsia="黑体" w:hAnsi="Times New Roman" w:cs="Times New Roman"/>
        </w:rPr>
        <w:t>一、</w:t>
      </w:r>
      <w:r w:rsidRPr="006237BC">
        <w:rPr>
          <w:rStyle w:val="2Char"/>
          <w:rFonts w:ascii="Times New Roman" w:eastAsia="黑体" w:hAnsi="Times New Roman" w:cs="Times New Roman"/>
          <w:b w:val="0"/>
        </w:rPr>
        <w:t>其他重要事项的情况说明</w:t>
      </w:r>
      <w:bookmarkEnd w:id="51"/>
      <w:bookmarkEnd w:id="52"/>
    </w:p>
    <w:p w:rsidR="000D1D50" w:rsidRPr="006237BC" w:rsidRDefault="00A268C4" w:rsidP="00F351FA">
      <w:pPr>
        <w:spacing w:line="600" w:lineRule="exact"/>
        <w:ind w:firstLineChars="200" w:firstLine="640"/>
        <w:outlineLvl w:val="2"/>
        <w:rPr>
          <w:rFonts w:eastAsia="方正楷体简体"/>
          <w:color w:val="000000"/>
          <w:sz w:val="32"/>
          <w:szCs w:val="32"/>
        </w:rPr>
      </w:pPr>
      <w:bookmarkStart w:id="53" w:name="_Toc15377222"/>
      <w:r w:rsidRPr="006237BC">
        <w:rPr>
          <w:rFonts w:eastAsia="方正楷体简体"/>
          <w:color w:val="000000"/>
          <w:sz w:val="32"/>
          <w:szCs w:val="32"/>
        </w:rPr>
        <w:t>（一）机关运行经费支出情况</w:t>
      </w:r>
      <w:bookmarkEnd w:id="53"/>
    </w:p>
    <w:p w:rsidR="006237BC" w:rsidRDefault="00A268C4" w:rsidP="006237BC">
      <w:pPr>
        <w:spacing w:line="600" w:lineRule="exact"/>
        <w:ind w:firstLineChars="200" w:firstLine="640"/>
        <w:rPr>
          <w:rFonts w:ascii="仿宋_GB2312" w:eastAsia="仿宋_GB2312"/>
          <w:color w:val="000000" w:themeColor="text1"/>
          <w:sz w:val="32"/>
          <w:szCs w:val="32"/>
        </w:rPr>
      </w:pPr>
      <w:r w:rsidRPr="006237BC">
        <w:rPr>
          <w:rFonts w:eastAsia="仿宋_GB2312"/>
          <w:color w:val="000000"/>
          <w:sz w:val="32"/>
          <w:szCs w:val="32"/>
          <w:highlight w:val="yellow"/>
        </w:rPr>
        <w:t>2018</w:t>
      </w:r>
      <w:r w:rsidRPr="006237BC">
        <w:rPr>
          <w:rFonts w:eastAsia="仿宋_GB2312"/>
          <w:color w:val="000000"/>
          <w:sz w:val="32"/>
          <w:szCs w:val="32"/>
          <w:highlight w:val="yellow"/>
        </w:rPr>
        <w:t>年，</w:t>
      </w:r>
      <w:r w:rsidR="00170472" w:rsidRPr="006237BC">
        <w:rPr>
          <w:rFonts w:eastAsia="仿宋_GB2312"/>
          <w:color w:val="000000"/>
          <w:sz w:val="32"/>
          <w:szCs w:val="32"/>
          <w:highlight w:val="yellow"/>
        </w:rPr>
        <w:t>五四镇</w:t>
      </w:r>
      <w:r w:rsidRPr="006237BC">
        <w:rPr>
          <w:rFonts w:eastAsia="仿宋_GB2312"/>
          <w:color w:val="000000"/>
          <w:sz w:val="32"/>
          <w:szCs w:val="32"/>
          <w:highlight w:val="yellow"/>
        </w:rPr>
        <w:t>机关运行经费支出</w:t>
      </w:r>
      <w:r w:rsidR="006237BC" w:rsidRPr="006237BC">
        <w:rPr>
          <w:rFonts w:eastAsia="仿宋_GB2312" w:hint="eastAsia"/>
          <w:color w:val="000000"/>
          <w:sz w:val="32"/>
          <w:szCs w:val="32"/>
          <w:highlight w:val="yellow"/>
        </w:rPr>
        <w:t>180.74</w:t>
      </w:r>
      <w:r w:rsidRPr="006237BC">
        <w:rPr>
          <w:rFonts w:eastAsia="仿宋_GB2312"/>
          <w:color w:val="000000"/>
          <w:sz w:val="32"/>
          <w:szCs w:val="32"/>
          <w:highlight w:val="yellow"/>
        </w:rPr>
        <w:t>万元，比</w:t>
      </w:r>
      <w:r w:rsidRPr="006237BC">
        <w:rPr>
          <w:rFonts w:eastAsia="仿宋_GB2312"/>
          <w:color w:val="000000"/>
          <w:sz w:val="32"/>
          <w:szCs w:val="32"/>
          <w:highlight w:val="yellow"/>
        </w:rPr>
        <w:t>2017</w:t>
      </w:r>
      <w:r w:rsidRPr="006237BC">
        <w:rPr>
          <w:rFonts w:eastAsia="仿宋_GB2312"/>
          <w:color w:val="000000"/>
          <w:sz w:val="32"/>
          <w:szCs w:val="32"/>
          <w:highlight w:val="yellow"/>
        </w:rPr>
        <w:t>年</w:t>
      </w:r>
      <w:r w:rsidR="006237BC" w:rsidRPr="006237BC">
        <w:rPr>
          <w:rFonts w:eastAsia="仿宋_GB2312" w:hint="eastAsia"/>
          <w:color w:val="000000"/>
          <w:sz w:val="32"/>
          <w:szCs w:val="32"/>
          <w:highlight w:val="yellow"/>
        </w:rPr>
        <w:t>减少</w:t>
      </w:r>
      <w:r w:rsidR="006237BC" w:rsidRPr="006237BC">
        <w:rPr>
          <w:rFonts w:eastAsia="仿宋_GB2312" w:hint="eastAsia"/>
          <w:color w:val="000000"/>
          <w:sz w:val="32"/>
          <w:szCs w:val="32"/>
          <w:highlight w:val="yellow"/>
        </w:rPr>
        <w:t>13.15</w:t>
      </w:r>
      <w:r w:rsidRPr="006237BC">
        <w:rPr>
          <w:rFonts w:eastAsia="仿宋_GB2312"/>
          <w:color w:val="000000"/>
          <w:sz w:val="32"/>
          <w:szCs w:val="32"/>
          <w:highlight w:val="yellow"/>
        </w:rPr>
        <w:t>万元，</w:t>
      </w:r>
      <w:r w:rsidR="006237BC" w:rsidRPr="006237BC">
        <w:rPr>
          <w:rFonts w:eastAsia="仿宋_GB2312" w:hint="eastAsia"/>
          <w:color w:val="000000"/>
          <w:sz w:val="32"/>
          <w:szCs w:val="32"/>
          <w:highlight w:val="yellow"/>
        </w:rPr>
        <w:t>减少</w:t>
      </w:r>
      <w:r w:rsidR="006237BC">
        <w:rPr>
          <w:rFonts w:eastAsia="仿宋_GB2312" w:hint="eastAsia"/>
          <w:color w:val="000000"/>
          <w:sz w:val="32"/>
          <w:szCs w:val="32"/>
          <w:highlight w:val="yellow"/>
        </w:rPr>
        <w:t>7.28</w:t>
      </w:r>
      <w:r w:rsidRPr="006237BC">
        <w:rPr>
          <w:rFonts w:eastAsia="仿宋_GB2312"/>
          <w:color w:val="000000"/>
          <w:sz w:val="32"/>
          <w:szCs w:val="32"/>
          <w:highlight w:val="yellow"/>
        </w:rPr>
        <w:t>%</w:t>
      </w:r>
      <w:r w:rsidRPr="006237BC">
        <w:rPr>
          <w:rFonts w:eastAsia="仿宋_GB2312"/>
          <w:color w:val="000000"/>
          <w:sz w:val="32"/>
          <w:szCs w:val="32"/>
          <w:highlight w:val="yellow"/>
        </w:rPr>
        <w:t>。</w:t>
      </w:r>
      <w:r w:rsidRPr="006237BC">
        <w:rPr>
          <w:rFonts w:eastAsia="仿宋_GB2312"/>
          <w:color w:val="000000" w:themeColor="text1"/>
          <w:sz w:val="32"/>
          <w:szCs w:val="32"/>
          <w:highlight w:val="yellow"/>
        </w:rPr>
        <w:t>主要原因</w:t>
      </w:r>
      <w:r w:rsidR="006237BC" w:rsidRPr="006237BC">
        <w:rPr>
          <w:rFonts w:eastAsia="仿宋_GB2312" w:hint="eastAsia"/>
          <w:color w:val="000000" w:themeColor="text1"/>
          <w:sz w:val="32"/>
          <w:szCs w:val="32"/>
          <w:highlight w:val="yellow"/>
        </w:rPr>
        <w:t>加强</w:t>
      </w:r>
      <w:r w:rsidR="006237BC" w:rsidRPr="006237BC">
        <w:rPr>
          <w:rFonts w:ascii="仿宋_GB2312" w:eastAsia="仿宋_GB2312" w:hint="eastAsia"/>
          <w:color w:val="000000" w:themeColor="text1"/>
          <w:sz w:val="32"/>
          <w:szCs w:val="32"/>
          <w:highlight w:val="yellow"/>
        </w:rPr>
        <w:t>了机关运行的管理，严格节约开支。</w:t>
      </w:r>
    </w:p>
    <w:p w:rsidR="000D1D50" w:rsidRPr="006237BC" w:rsidRDefault="00A268C4" w:rsidP="00F351FA">
      <w:pPr>
        <w:autoSpaceDE w:val="0"/>
        <w:autoSpaceDN w:val="0"/>
        <w:adjustRightInd w:val="0"/>
        <w:spacing w:line="600" w:lineRule="exact"/>
        <w:ind w:firstLineChars="200" w:firstLine="640"/>
        <w:jc w:val="left"/>
        <w:outlineLvl w:val="2"/>
        <w:rPr>
          <w:rFonts w:eastAsia="方正楷体简体"/>
          <w:color w:val="000000"/>
          <w:sz w:val="32"/>
          <w:szCs w:val="32"/>
        </w:rPr>
      </w:pPr>
      <w:bookmarkStart w:id="54" w:name="_Toc15377223"/>
      <w:r w:rsidRPr="006237BC">
        <w:rPr>
          <w:rFonts w:eastAsia="方正楷体简体"/>
          <w:color w:val="000000"/>
          <w:sz w:val="32"/>
          <w:szCs w:val="32"/>
        </w:rPr>
        <w:t>（二）政府采购支出情况</w:t>
      </w:r>
      <w:bookmarkEnd w:id="54"/>
    </w:p>
    <w:p w:rsidR="000D1D50" w:rsidRPr="006237BC" w:rsidRDefault="00A268C4">
      <w:pPr>
        <w:spacing w:line="600" w:lineRule="exact"/>
        <w:ind w:firstLineChars="200" w:firstLine="640"/>
        <w:rPr>
          <w:rFonts w:eastAsia="仿宋_GB2312"/>
          <w:color w:val="000000"/>
          <w:sz w:val="32"/>
          <w:szCs w:val="32"/>
        </w:rPr>
      </w:pPr>
      <w:r w:rsidRPr="006237BC">
        <w:rPr>
          <w:rFonts w:eastAsia="仿宋_GB2312"/>
          <w:color w:val="000000"/>
          <w:sz w:val="32"/>
          <w:szCs w:val="32"/>
        </w:rPr>
        <w:t>2018</w:t>
      </w:r>
      <w:r w:rsidRPr="006237BC">
        <w:rPr>
          <w:rFonts w:eastAsia="仿宋_GB2312"/>
          <w:color w:val="000000"/>
          <w:sz w:val="32"/>
          <w:szCs w:val="32"/>
        </w:rPr>
        <w:t>年，</w:t>
      </w:r>
      <w:r w:rsidR="00170472" w:rsidRPr="006237BC">
        <w:rPr>
          <w:rFonts w:eastAsia="仿宋_GB2312"/>
          <w:color w:val="000000"/>
          <w:sz w:val="32"/>
          <w:szCs w:val="32"/>
        </w:rPr>
        <w:t>五四</w:t>
      </w:r>
      <w:r w:rsidRPr="006237BC">
        <w:rPr>
          <w:rFonts w:eastAsia="仿宋_GB2312"/>
          <w:color w:val="000000"/>
          <w:sz w:val="32"/>
          <w:szCs w:val="32"/>
        </w:rPr>
        <w:t>政府采购支出总额</w:t>
      </w:r>
      <w:r w:rsidR="00170472" w:rsidRPr="006237BC">
        <w:rPr>
          <w:rFonts w:eastAsia="仿宋_GB2312"/>
          <w:color w:val="000000"/>
          <w:sz w:val="32"/>
          <w:szCs w:val="32"/>
        </w:rPr>
        <w:t>93.8</w:t>
      </w:r>
      <w:r w:rsidRPr="006237BC">
        <w:rPr>
          <w:rFonts w:eastAsia="仿宋_GB2312"/>
          <w:color w:val="000000"/>
          <w:sz w:val="32"/>
          <w:szCs w:val="32"/>
        </w:rPr>
        <w:t>万元，其中：政府采购货物支出</w:t>
      </w:r>
      <w:r w:rsidR="00170472" w:rsidRPr="006237BC">
        <w:rPr>
          <w:rFonts w:eastAsia="仿宋_GB2312"/>
          <w:color w:val="000000"/>
          <w:sz w:val="32"/>
          <w:szCs w:val="32"/>
        </w:rPr>
        <w:t>5.29</w:t>
      </w:r>
      <w:r w:rsidRPr="006237BC">
        <w:rPr>
          <w:rFonts w:eastAsia="仿宋_GB2312"/>
          <w:color w:val="000000"/>
          <w:sz w:val="32"/>
          <w:szCs w:val="32"/>
        </w:rPr>
        <w:t>万元、政府采购工程支出</w:t>
      </w:r>
      <w:r w:rsidR="00170472" w:rsidRPr="006237BC">
        <w:rPr>
          <w:rFonts w:eastAsia="仿宋_GB2312"/>
          <w:color w:val="000000"/>
          <w:sz w:val="32"/>
          <w:szCs w:val="32"/>
        </w:rPr>
        <w:t>88.51</w:t>
      </w:r>
      <w:r w:rsidRPr="006237BC">
        <w:rPr>
          <w:rFonts w:eastAsia="仿宋_GB2312"/>
          <w:color w:val="000000"/>
          <w:sz w:val="32"/>
          <w:szCs w:val="32"/>
        </w:rPr>
        <w:t>万元、政府采购服务支出</w:t>
      </w:r>
      <w:r w:rsidR="00170472" w:rsidRPr="006237BC">
        <w:rPr>
          <w:rFonts w:eastAsia="仿宋_GB2312"/>
          <w:color w:val="000000"/>
          <w:sz w:val="32"/>
          <w:szCs w:val="32"/>
        </w:rPr>
        <w:t>0</w:t>
      </w:r>
      <w:r w:rsidR="00170472" w:rsidRPr="006237BC">
        <w:rPr>
          <w:rFonts w:eastAsia="仿宋_GB2312"/>
          <w:color w:val="000000"/>
          <w:sz w:val="32"/>
          <w:szCs w:val="32"/>
        </w:rPr>
        <w:t>万元</w:t>
      </w:r>
      <w:r w:rsidRPr="006237BC">
        <w:rPr>
          <w:rFonts w:eastAsia="仿宋_GB2312"/>
          <w:color w:val="000000"/>
          <w:sz w:val="32"/>
          <w:szCs w:val="32"/>
        </w:rPr>
        <w:t>。</w:t>
      </w:r>
    </w:p>
    <w:p w:rsidR="000D1D50" w:rsidRPr="006237BC" w:rsidRDefault="00A268C4" w:rsidP="00F351FA">
      <w:pPr>
        <w:autoSpaceDE w:val="0"/>
        <w:autoSpaceDN w:val="0"/>
        <w:adjustRightInd w:val="0"/>
        <w:spacing w:line="600" w:lineRule="exact"/>
        <w:ind w:firstLineChars="200" w:firstLine="640"/>
        <w:jc w:val="left"/>
        <w:outlineLvl w:val="2"/>
        <w:rPr>
          <w:rFonts w:eastAsia="方正楷体简体"/>
          <w:color w:val="000000"/>
          <w:sz w:val="32"/>
          <w:szCs w:val="32"/>
        </w:rPr>
      </w:pPr>
      <w:bookmarkStart w:id="55" w:name="_Toc15377224"/>
      <w:r w:rsidRPr="006237BC">
        <w:rPr>
          <w:rFonts w:eastAsia="方正楷体简体"/>
          <w:color w:val="000000"/>
          <w:sz w:val="32"/>
          <w:szCs w:val="32"/>
        </w:rPr>
        <w:t>（三）国有资产占有使用情况</w:t>
      </w:r>
      <w:bookmarkEnd w:id="55"/>
    </w:p>
    <w:p w:rsidR="000D1D50" w:rsidRPr="006237BC" w:rsidRDefault="00A268C4">
      <w:pPr>
        <w:autoSpaceDE w:val="0"/>
        <w:autoSpaceDN w:val="0"/>
        <w:adjustRightInd w:val="0"/>
        <w:spacing w:line="600" w:lineRule="exact"/>
        <w:ind w:firstLineChars="200" w:firstLine="640"/>
        <w:jc w:val="left"/>
        <w:rPr>
          <w:rFonts w:eastAsia="仿宋_GB2312"/>
          <w:color w:val="000000"/>
          <w:sz w:val="32"/>
          <w:szCs w:val="32"/>
        </w:rPr>
      </w:pPr>
      <w:r w:rsidRPr="006237BC">
        <w:rPr>
          <w:rFonts w:eastAsia="仿宋_GB2312"/>
          <w:color w:val="000000"/>
          <w:sz w:val="32"/>
          <w:szCs w:val="32"/>
        </w:rPr>
        <w:t>截至</w:t>
      </w:r>
      <w:r w:rsidRPr="006237BC">
        <w:rPr>
          <w:rFonts w:eastAsia="仿宋_GB2312"/>
          <w:color w:val="000000"/>
          <w:sz w:val="32"/>
          <w:szCs w:val="32"/>
        </w:rPr>
        <w:t>2018</w:t>
      </w:r>
      <w:r w:rsidRPr="006237BC">
        <w:rPr>
          <w:rFonts w:eastAsia="仿宋_GB2312"/>
          <w:color w:val="000000"/>
          <w:sz w:val="32"/>
          <w:szCs w:val="32"/>
        </w:rPr>
        <w:t>年</w:t>
      </w:r>
      <w:r w:rsidRPr="006237BC">
        <w:rPr>
          <w:rFonts w:eastAsia="仿宋_GB2312"/>
          <w:color w:val="000000"/>
          <w:sz w:val="32"/>
          <w:szCs w:val="32"/>
        </w:rPr>
        <w:t>12</w:t>
      </w:r>
      <w:r w:rsidRPr="006237BC">
        <w:rPr>
          <w:rFonts w:eastAsia="仿宋_GB2312"/>
          <w:color w:val="000000"/>
          <w:sz w:val="32"/>
          <w:szCs w:val="32"/>
        </w:rPr>
        <w:t>月</w:t>
      </w:r>
      <w:r w:rsidRPr="006237BC">
        <w:rPr>
          <w:rFonts w:eastAsia="仿宋_GB2312"/>
          <w:color w:val="000000"/>
          <w:sz w:val="32"/>
          <w:szCs w:val="32"/>
        </w:rPr>
        <w:t>31</w:t>
      </w:r>
      <w:r w:rsidRPr="006237BC">
        <w:rPr>
          <w:rFonts w:eastAsia="仿宋_GB2312"/>
          <w:color w:val="000000"/>
          <w:sz w:val="32"/>
          <w:szCs w:val="32"/>
        </w:rPr>
        <w:t>日，</w:t>
      </w:r>
      <w:r w:rsidR="00170472" w:rsidRPr="006237BC">
        <w:rPr>
          <w:rFonts w:eastAsia="仿宋_GB2312"/>
          <w:color w:val="000000"/>
          <w:sz w:val="32"/>
          <w:szCs w:val="32"/>
        </w:rPr>
        <w:t>五四镇</w:t>
      </w:r>
      <w:r w:rsidRPr="006237BC">
        <w:rPr>
          <w:rFonts w:eastAsia="仿宋_GB2312"/>
          <w:color w:val="000000"/>
          <w:sz w:val="32"/>
          <w:szCs w:val="32"/>
        </w:rPr>
        <w:t>共有车辆</w:t>
      </w:r>
      <w:r w:rsidR="00170472" w:rsidRPr="006237BC">
        <w:rPr>
          <w:rFonts w:eastAsia="仿宋_GB2312"/>
          <w:color w:val="000000"/>
          <w:sz w:val="32"/>
          <w:szCs w:val="32"/>
        </w:rPr>
        <w:t>0</w:t>
      </w:r>
      <w:r w:rsidRPr="006237BC">
        <w:rPr>
          <w:rFonts w:eastAsia="仿宋_GB2312"/>
          <w:color w:val="000000"/>
          <w:sz w:val="32"/>
          <w:szCs w:val="32"/>
        </w:rPr>
        <w:t>辆，其中：部级领导干部用车</w:t>
      </w:r>
      <w:r w:rsidR="00170472" w:rsidRPr="006237BC">
        <w:rPr>
          <w:rFonts w:eastAsia="仿宋_GB2312"/>
          <w:color w:val="000000"/>
          <w:sz w:val="32"/>
          <w:szCs w:val="32"/>
        </w:rPr>
        <w:t>0</w:t>
      </w:r>
      <w:r w:rsidRPr="006237BC">
        <w:rPr>
          <w:rFonts w:eastAsia="仿宋_GB2312"/>
          <w:color w:val="000000"/>
          <w:sz w:val="32"/>
          <w:szCs w:val="32"/>
        </w:rPr>
        <w:t>辆、一般公务用车</w:t>
      </w:r>
      <w:r w:rsidR="00170472" w:rsidRPr="006237BC">
        <w:rPr>
          <w:rFonts w:eastAsia="仿宋_GB2312"/>
          <w:color w:val="000000"/>
          <w:sz w:val="32"/>
          <w:szCs w:val="32"/>
        </w:rPr>
        <w:t>0</w:t>
      </w:r>
      <w:r w:rsidRPr="006237BC">
        <w:rPr>
          <w:rFonts w:eastAsia="仿宋_GB2312"/>
          <w:color w:val="000000"/>
          <w:sz w:val="32"/>
          <w:szCs w:val="32"/>
        </w:rPr>
        <w:t>辆、一般执法执勤用车</w:t>
      </w:r>
      <w:r w:rsidR="00170472" w:rsidRPr="006237BC">
        <w:rPr>
          <w:rFonts w:eastAsia="仿宋_GB2312"/>
          <w:color w:val="000000"/>
          <w:sz w:val="32"/>
          <w:szCs w:val="32"/>
        </w:rPr>
        <w:t>0</w:t>
      </w:r>
      <w:r w:rsidRPr="006237BC">
        <w:rPr>
          <w:rFonts w:eastAsia="仿宋_GB2312"/>
          <w:color w:val="000000"/>
          <w:sz w:val="32"/>
          <w:szCs w:val="32"/>
        </w:rPr>
        <w:t>辆、特种专业技术用车</w:t>
      </w:r>
      <w:r w:rsidR="00170472" w:rsidRPr="006237BC">
        <w:rPr>
          <w:rFonts w:eastAsia="仿宋_GB2312"/>
          <w:color w:val="000000"/>
          <w:sz w:val="32"/>
          <w:szCs w:val="32"/>
        </w:rPr>
        <w:t>0</w:t>
      </w:r>
      <w:r w:rsidRPr="006237BC">
        <w:rPr>
          <w:rFonts w:eastAsia="仿宋_GB2312"/>
          <w:color w:val="000000"/>
          <w:sz w:val="32"/>
          <w:szCs w:val="32"/>
        </w:rPr>
        <w:t>辆、其他用车</w:t>
      </w:r>
      <w:r w:rsidR="00170472" w:rsidRPr="006237BC">
        <w:rPr>
          <w:rFonts w:eastAsia="仿宋_GB2312"/>
          <w:color w:val="000000"/>
          <w:sz w:val="32"/>
          <w:szCs w:val="32"/>
        </w:rPr>
        <w:t>0</w:t>
      </w:r>
      <w:r w:rsidRPr="006237BC">
        <w:rPr>
          <w:rFonts w:eastAsia="仿宋_GB2312"/>
          <w:color w:val="000000"/>
          <w:sz w:val="32"/>
          <w:szCs w:val="32"/>
        </w:rPr>
        <w:t>辆，</w:t>
      </w:r>
      <w:r w:rsidRPr="006237BC">
        <w:rPr>
          <w:rFonts w:eastAsia="仿宋_GB2312"/>
          <w:color w:val="000000" w:themeColor="text1"/>
          <w:sz w:val="32"/>
          <w:szCs w:val="32"/>
        </w:rPr>
        <w:t>单价</w:t>
      </w:r>
      <w:r w:rsidRPr="006237BC">
        <w:rPr>
          <w:rFonts w:eastAsia="仿宋_GB2312"/>
          <w:color w:val="000000" w:themeColor="text1"/>
          <w:sz w:val="32"/>
          <w:szCs w:val="32"/>
        </w:rPr>
        <w:t>50</w:t>
      </w:r>
      <w:r w:rsidRPr="006237BC">
        <w:rPr>
          <w:rFonts w:eastAsia="仿宋_GB2312"/>
          <w:color w:val="000000" w:themeColor="text1"/>
          <w:sz w:val="32"/>
          <w:szCs w:val="32"/>
        </w:rPr>
        <w:t>万元以上通用设备</w:t>
      </w:r>
      <w:r w:rsidR="00170472" w:rsidRPr="006237BC">
        <w:rPr>
          <w:rFonts w:eastAsia="仿宋_GB2312"/>
          <w:color w:val="000000" w:themeColor="text1"/>
          <w:sz w:val="32"/>
          <w:szCs w:val="32"/>
        </w:rPr>
        <w:t>0</w:t>
      </w:r>
      <w:r w:rsidRPr="006237BC">
        <w:rPr>
          <w:rFonts w:eastAsia="仿宋_GB2312"/>
          <w:color w:val="000000" w:themeColor="text1"/>
          <w:sz w:val="32"/>
          <w:szCs w:val="32"/>
        </w:rPr>
        <w:t>台（套），单价</w:t>
      </w:r>
      <w:r w:rsidRPr="006237BC">
        <w:rPr>
          <w:rFonts w:eastAsia="仿宋_GB2312"/>
          <w:color w:val="000000" w:themeColor="text1"/>
          <w:sz w:val="32"/>
          <w:szCs w:val="32"/>
        </w:rPr>
        <w:t>100</w:t>
      </w:r>
      <w:r w:rsidRPr="006237BC">
        <w:rPr>
          <w:rFonts w:eastAsia="仿宋_GB2312"/>
          <w:color w:val="000000"/>
          <w:sz w:val="32"/>
          <w:szCs w:val="32"/>
        </w:rPr>
        <w:t>万元以上专用设备</w:t>
      </w:r>
      <w:r w:rsidR="00170472" w:rsidRPr="006237BC">
        <w:rPr>
          <w:rFonts w:eastAsia="仿宋_GB2312"/>
          <w:color w:val="000000"/>
          <w:sz w:val="32"/>
          <w:szCs w:val="32"/>
        </w:rPr>
        <w:t>0</w:t>
      </w:r>
      <w:r w:rsidRPr="006237BC">
        <w:rPr>
          <w:rFonts w:eastAsia="仿宋_GB2312"/>
          <w:color w:val="000000"/>
          <w:sz w:val="32"/>
          <w:szCs w:val="32"/>
        </w:rPr>
        <w:t>台（套）。</w:t>
      </w:r>
    </w:p>
    <w:p w:rsidR="000D1D50" w:rsidRPr="006237BC" w:rsidRDefault="000D1D50">
      <w:pPr>
        <w:spacing w:line="600" w:lineRule="atLeast"/>
        <w:ind w:firstLineChars="200" w:firstLine="643"/>
        <w:rPr>
          <w:rFonts w:eastAsia="仿宋_GB2312"/>
          <w:b/>
          <w:color w:val="000000"/>
          <w:sz w:val="32"/>
          <w:szCs w:val="32"/>
        </w:rPr>
      </w:pPr>
    </w:p>
    <w:p w:rsidR="009315F9" w:rsidRPr="006237BC" w:rsidRDefault="009315F9">
      <w:pPr>
        <w:widowControl/>
        <w:jc w:val="left"/>
        <w:rPr>
          <w:rFonts w:eastAsia="仿宋_GB2312"/>
          <w:b/>
          <w:color w:val="000000"/>
          <w:sz w:val="32"/>
          <w:szCs w:val="32"/>
        </w:rPr>
      </w:pPr>
      <w:r w:rsidRPr="006237BC">
        <w:rPr>
          <w:rFonts w:eastAsia="仿宋_GB2312"/>
          <w:b/>
          <w:color w:val="000000"/>
          <w:sz w:val="32"/>
          <w:szCs w:val="32"/>
        </w:rPr>
        <w:br w:type="page"/>
      </w:r>
    </w:p>
    <w:p w:rsidR="000D1D50" w:rsidRPr="006237BC" w:rsidRDefault="00A268C4" w:rsidP="004B199D">
      <w:pPr>
        <w:numPr>
          <w:ilvl w:val="0"/>
          <w:numId w:val="5"/>
        </w:numPr>
        <w:spacing w:line="600" w:lineRule="exact"/>
        <w:ind w:firstLineChars="150" w:firstLine="663"/>
        <w:jc w:val="center"/>
        <w:outlineLvl w:val="0"/>
        <w:rPr>
          <w:rStyle w:val="1Char"/>
          <w:rFonts w:eastAsia="黑体"/>
          <w:b w:val="0"/>
        </w:rPr>
      </w:pPr>
      <w:bookmarkStart w:id="56" w:name="_Toc15377225"/>
      <w:bookmarkStart w:id="57" w:name="_Toc15396613"/>
      <w:r w:rsidRPr="006237BC">
        <w:rPr>
          <w:rFonts w:eastAsia="黑体"/>
          <w:b/>
          <w:color w:val="000000"/>
          <w:sz w:val="44"/>
          <w:szCs w:val="44"/>
        </w:rPr>
        <w:lastRenderedPageBreak/>
        <w:t>名</w:t>
      </w:r>
      <w:r w:rsidRPr="006237BC">
        <w:rPr>
          <w:rStyle w:val="1Char"/>
          <w:rFonts w:eastAsia="黑体"/>
          <w:b w:val="0"/>
        </w:rPr>
        <w:t>词解释</w:t>
      </w:r>
      <w:bookmarkEnd w:id="56"/>
      <w:bookmarkEnd w:id="57"/>
    </w:p>
    <w:p w:rsidR="000D1D50" w:rsidRPr="006237BC" w:rsidRDefault="000D1D50">
      <w:pPr>
        <w:spacing w:line="600" w:lineRule="exact"/>
        <w:jc w:val="left"/>
        <w:rPr>
          <w:b/>
          <w:color w:val="000000"/>
          <w:sz w:val="44"/>
          <w:szCs w:val="44"/>
        </w:rPr>
      </w:pPr>
    </w:p>
    <w:p w:rsidR="00FA327F" w:rsidRPr="006237BC" w:rsidRDefault="00FA327F" w:rsidP="00C54990">
      <w:pPr>
        <w:ind w:firstLineChars="200" w:firstLine="640"/>
        <w:rPr>
          <w:rFonts w:eastAsia="方正仿宋简体"/>
          <w:sz w:val="32"/>
          <w:szCs w:val="32"/>
        </w:rPr>
      </w:pPr>
      <w:bookmarkStart w:id="58" w:name="_Toc15377226"/>
      <w:r w:rsidRPr="006237BC">
        <w:rPr>
          <w:rFonts w:eastAsia="方正仿宋简体"/>
          <w:sz w:val="32"/>
          <w:szCs w:val="32"/>
        </w:rPr>
        <w:t>1</w:t>
      </w:r>
      <w:r w:rsidRPr="006237BC">
        <w:rPr>
          <w:rFonts w:eastAsia="方正仿宋简体"/>
          <w:sz w:val="32"/>
          <w:szCs w:val="32"/>
        </w:rPr>
        <w:t>．财政拨款收入：指单位从同级财政部门取得的财政预算资金。</w:t>
      </w:r>
    </w:p>
    <w:p w:rsidR="00FA327F" w:rsidRPr="006237BC" w:rsidRDefault="00FA327F" w:rsidP="00FA327F">
      <w:pPr>
        <w:ind w:firstLine="645"/>
        <w:rPr>
          <w:rFonts w:eastAsia="方正仿宋简体"/>
          <w:sz w:val="32"/>
          <w:szCs w:val="32"/>
        </w:rPr>
      </w:pPr>
      <w:r w:rsidRPr="006237BC">
        <w:rPr>
          <w:rFonts w:eastAsia="方正仿宋简体"/>
          <w:sz w:val="32"/>
          <w:szCs w:val="32"/>
        </w:rPr>
        <w:t>2</w:t>
      </w:r>
      <w:r w:rsidRPr="006237BC">
        <w:rPr>
          <w:rFonts w:eastAsia="方正仿宋简体"/>
          <w:sz w:val="32"/>
          <w:szCs w:val="32"/>
        </w:rPr>
        <w:t>．事业收入：指事业单位开展专项业务活动及辅助活动取得的收入。</w:t>
      </w:r>
    </w:p>
    <w:p w:rsidR="00FA327F" w:rsidRPr="006237BC" w:rsidRDefault="00FA327F" w:rsidP="00FA327F">
      <w:pPr>
        <w:ind w:firstLine="645"/>
        <w:rPr>
          <w:rFonts w:eastAsia="方正仿宋简体"/>
          <w:sz w:val="32"/>
          <w:szCs w:val="32"/>
        </w:rPr>
      </w:pPr>
      <w:r w:rsidRPr="006237BC">
        <w:rPr>
          <w:rFonts w:eastAsia="方正仿宋简体"/>
          <w:sz w:val="32"/>
          <w:szCs w:val="32"/>
        </w:rPr>
        <w:t>3</w:t>
      </w:r>
      <w:r w:rsidRPr="006237BC">
        <w:rPr>
          <w:rFonts w:eastAsia="方正仿宋简体"/>
          <w:sz w:val="32"/>
          <w:szCs w:val="32"/>
        </w:rPr>
        <w:t>．经营收入：指事业单位在专业业务活动及其辅助活动之外开展非独立核算经营活动取得的收入。</w:t>
      </w:r>
    </w:p>
    <w:p w:rsidR="00FA327F" w:rsidRPr="006237BC" w:rsidRDefault="00FA327F" w:rsidP="00FA327F">
      <w:pPr>
        <w:ind w:firstLineChars="200" w:firstLine="640"/>
        <w:rPr>
          <w:rFonts w:eastAsia="方正仿宋简体"/>
          <w:sz w:val="32"/>
          <w:szCs w:val="32"/>
        </w:rPr>
      </w:pPr>
      <w:r w:rsidRPr="006237BC">
        <w:rPr>
          <w:rFonts w:eastAsia="方正仿宋简体"/>
          <w:sz w:val="32"/>
          <w:szCs w:val="32"/>
        </w:rPr>
        <w:t>4</w:t>
      </w:r>
      <w:r w:rsidRPr="006237BC">
        <w:rPr>
          <w:rFonts w:eastAsia="方正仿宋简体"/>
          <w:sz w:val="32"/>
          <w:szCs w:val="32"/>
        </w:rPr>
        <w:t>．其他收入：指单位取得的除上述收入以外的各项收入。</w:t>
      </w:r>
    </w:p>
    <w:p w:rsidR="00FA327F" w:rsidRPr="006237BC" w:rsidRDefault="00FA327F" w:rsidP="00FA327F">
      <w:pPr>
        <w:ind w:firstLineChars="200" w:firstLine="640"/>
        <w:rPr>
          <w:rFonts w:eastAsia="方正仿宋简体"/>
          <w:sz w:val="32"/>
          <w:szCs w:val="32"/>
        </w:rPr>
      </w:pPr>
      <w:r w:rsidRPr="006237BC">
        <w:rPr>
          <w:rFonts w:eastAsia="方正仿宋简体"/>
          <w:sz w:val="32"/>
          <w:szCs w:val="32"/>
        </w:rPr>
        <w:t>5</w:t>
      </w:r>
      <w:r w:rsidRPr="006237BC">
        <w:rPr>
          <w:rFonts w:eastAsia="方正仿宋简体"/>
          <w:sz w:val="32"/>
          <w:szCs w:val="32"/>
        </w:rPr>
        <w:t>．用事业基金弥补收支差额：指事业单位在当年的财政款收入、事业收入、经营收入、其他收入不足以安排当年支出的情况下，使用以前年度积累的事业基金（事业单位当年收支相抵后按国家规定提取、用于弥补以后年度收支差额的基金）弥补本年度收支缺口的资金。</w:t>
      </w:r>
    </w:p>
    <w:p w:rsidR="00FA327F" w:rsidRPr="006237BC" w:rsidRDefault="00FA327F" w:rsidP="00FA327F">
      <w:pPr>
        <w:rPr>
          <w:rFonts w:eastAsia="方正仿宋简体"/>
          <w:sz w:val="32"/>
          <w:szCs w:val="32"/>
        </w:rPr>
      </w:pPr>
      <w:r w:rsidRPr="006237BC">
        <w:rPr>
          <w:rFonts w:eastAsia="方正仿宋简体"/>
          <w:sz w:val="32"/>
          <w:szCs w:val="32"/>
        </w:rPr>
        <w:t xml:space="preserve">    6</w:t>
      </w:r>
      <w:r w:rsidRPr="006237BC">
        <w:rPr>
          <w:rFonts w:eastAsia="方正仿宋简体"/>
          <w:sz w:val="32"/>
          <w:szCs w:val="32"/>
        </w:rPr>
        <w:t>．年初结转和结余：指以前年度尚未完成、结转到本年按有关规定继续使用的资金。</w:t>
      </w:r>
    </w:p>
    <w:p w:rsidR="00FA327F" w:rsidRPr="006237BC" w:rsidRDefault="00FA327F" w:rsidP="00FA327F">
      <w:pPr>
        <w:rPr>
          <w:rFonts w:eastAsia="方正仿宋简体"/>
          <w:sz w:val="32"/>
          <w:szCs w:val="32"/>
        </w:rPr>
      </w:pPr>
      <w:r w:rsidRPr="006237BC">
        <w:rPr>
          <w:rFonts w:eastAsia="方正仿宋简体"/>
          <w:sz w:val="32"/>
          <w:szCs w:val="32"/>
        </w:rPr>
        <w:t xml:space="preserve">    7</w:t>
      </w:r>
      <w:r w:rsidRPr="006237BC">
        <w:rPr>
          <w:rFonts w:eastAsia="方正仿宋简体"/>
          <w:sz w:val="32"/>
          <w:szCs w:val="32"/>
        </w:rPr>
        <w:t>．结余分配：指事业单位按照事业单位会计制度的规定从非财政补助结余中分配的事业基金和职工福利基金等。</w:t>
      </w:r>
    </w:p>
    <w:p w:rsidR="00FA327F" w:rsidRPr="006237BC" w:rsidRDefault="00FA327F" w:rsidP="00FA327F">
      <w:pPr>
        <w:rPr>
          <w:rFonts w:eastAsia="方正仿宋简体"/>
          <w:sz w:val="32"/>
          <w:szCs w:val="32"/>
        </w:rPr>
      </w:pPr>
      <w:r w:rsidRPr="006237BC">
        <w:rPr>
          <w:rFonts w:eastAsia="方正仿宋简体"/>
          <w:sz w:val="32"/>
          <w:szCs w:val="32"/>
        </w:rPr>
        <w:t xml:space="preserve">    8</w:t>
      </w:r>
      <w:r w:rsidRPr="006237BC">
        <w:rPr>
          <w:rFonts w:eastAsia="方正仿宋简体"/>
          <w:sz w:val="32"/>
          <w:szCs w:val="32"/>
        </w:rPr>
        <w:t>．年末结转和结余：指单位按有关规定结转到下年或以后年度继续使用的资金。</w:t>
      </w:r>
    </w:p>
    <w:p w:rsidR="00FA327F" w:rsidRPr="006237BC" w:rsidRDefault="00FA327F" w:rsidP="00FA327F">
      <w:pPr>
        <w:ind w:firstLine="645"/>
        <w:rPr>
          <w:rFonts w:eastAsia="方正仿宋简体"/>
          <w:sz w:val="32"/>
          <w:szCs w:val="32"/>
        </w:rPr>
      </w:pPr>
      <w:r w:rsidRPr="006237BC">
        <w:rPr>
          <w:rFonts w:eastAsia="方正仿宋简体"/>
          <w:sz w:val="32"/>
          <w:szCs w:val="32"/>
        </w:rPr>
        <w:t>9</w:t>
      </w:r>
      <w:r w:rsidRPr="006237BC">
        <w:rPr>
          <w:rFonts w:eastAsia="方正仿宋简体"/>
          <w:sz w:val="32"/>
          <w:szCs w:val="32"/>
        </w:rPr>
        <w:t>．</w:t>
      </w:r>
      <w:r w:rsidRPr="006237BC">
        <w:rPr>
          <w:rFonts w:eastAsia="方正仿宋简体"/>
          <w:color w:val="000000"/>
          <w:sz w:val="32"/>
          <w:szCs w:val="32"/>
        </w:rPr>
        <w:t>一般公共服务（类）政府办公厅（室）及相关机构</w:t>
      </w:r>
      <w:r w:rsidRPr="006237BC">
        <w:rPr>
          <w:rFonts w:eastAsia="方正仿宋简体"/>
          <w:color w:val="000000"/>
          <w:sz w:val="32"/>
          <w:szCs w:val="32"/>
        </w:rPr>
        <w:lastRenderedPageBreak/>
        <w:t>事务（款）行政运行（项）：反映行政单位（包括实行公务员管理的事业单位）的基本支出</w:t>
      </w:r>
      <w:r w:rsidRPr="006237BC">
        <w:rPr>
          <w:rFonts w:eastAsia="方正仿宋简体"/>
          <w:sz w:val="32"/>
          <w:szCs w:val="32"/>
        </w:rPr>
        <w:t>。</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10</w:t>
      </w:r>
      <w:r w:rsidRPr="006237BC">
        <w:rPr>
          <w:rFonts w:eastAsia="方正仿宋简体"/>
          <w:color w:val="000000"/>
          <w:sz w:val="32"/>
          <w:szCs w:val="32"/>
        </w:rPr>
        <w:t>．一般公共服务支出（类）政府办公厅（室）及相关机构事务（款）一般行政管理事务（项）：反应行政单位行政管理事物方面的支出。</w:t>
      </w:r>
    </w:p>
    <w:p w:rsidR="00FA327F" w:rsidRPr="006237BC" w:rsidRDefault="00FA327F" w:rsidP="00FA327F">
      <w:pPr>
        <w:ind w:firstLine="645"/>
        <w:rPr>
          <w:rFonts w:eastAsia="方正仿宋简体"/>
          <w:sz w:val="32"/>
          <w:szCs w:val="32"/>
        </w:rPr>
      </w:pPr>
      <w:r w:rsidRPr="006237BC">
        <w:rPr>
          <w:rFonts w:eastAsia="方正仿宋简体"/>
          <w:sz w:val="32"/>
          <w:szCs w:val="32"/>
        </w:rPr>
        <w:t>11</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一般公共服务（类）财政事务（款）行政运行（项）：反映财政方面的支出。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sz w:val="32"/>
          <w:szCs w:val="32"/>
        </w:rPr>
        <w:t>12</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文化体育与传媒支出（类）文化（款）群众文化（项）：反映群众文化方面的支出，包括基层文化馆（站）、群众艺术馆支出等。</w:t>
      </w:r>
    </w:p>
    <w:p w:rsidR="00FA327F" w:rsidRPr="006237BC" w:rsidRDefault="00FA327F" w:rsidP="00FA327F">
      <w:pPr>
        <w:rPr>
          <w:rFonts w:eastAsia="方正仿宋简体"/>
          <w:sz w:val="32"/>
          <w:szCs w:val="32"/>
        </w:rPr>
      </w:pPr>
      <w:r w:rsidRPr="006237BC">
        <w:rPr>
          <w:rFonts w:eastAsia="方正仿宋简体"/>
          <w:sz w:val="32"/>
          <w:szCs w:val="32"/>
        </w:rPr>
        <w:t xml:space="preserve">    13</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文化体育与传媒支出（类）新闻出版广播影视（款）广播（项）：反映广播系统职工工资及影视方面的支出。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sz w:val="32"/>
          <w:szCs w:val="32"/>
        </w:rPr>
        <w:t>14</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社会保障和就业支出（类）行政事业单位离退休（款）</w:t>
      </w:r>
      <w:r w:rsidRPr="006237BC">
        <w:rPr>
          <w:rFonts w:eastAsia="方正仿宋简体"/>
          <w:color w:val="000000"/>
          <w:sz w:val="32"/>
          <w:szCs w:val="32"/>
        </w:rPr>
        <w:t xml:space="preserve">  </w:t>
      </w:r>
      <w:r w:rsidRPr="006237BC">
        <w:rPr>
          <w:rFonts w:eastAsia="方正仿宋简体"/>
          <w:color w:val="000000"/>
          <w:sz w:val="32"/>
          <w:szCs w:val="32"/>
        </w:rPr>
        <w:t>机关事业单位基本养老保险缴费支出（项）：反映机关事业单位基本养老保险缴费。</w:t>
      </w:r>
    </w:p>
    <w:p w:rsidR="00FA327F" w:rsidRPr="006237BC" w:rsidRDefault="00FA327F" w:rsidP="00FA327F">
      <w:pPr>
        <w:ind w:firstLineChars="200" w:firstLine="640"/>
        <w:rPr>
          <w:rFonts w:eastAsia="方正仿宋简体"/>
          <w:color w:val="000000"/>
          <w:sz w:val="32"/>
          <w:szCs w:val="32"/>
        </w:rPr>
      </w:pPr>
      <w:r w:rsidRPr="006237BC">
        <w:rPr>
          <w:rFonts w:eastAsia="方正仿宋简体"/>
          <w:sz w:val="32"/>
          <w:szCs w:val="32"/>
        </w:rPr>
        <w:t>15</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社会保障和就业支出（类）抚恤（款）死亡抚恤（项）反应机关事业单位职工死亡抚恤金安葬费等情况。</w:t>
      </w:r>
    </w:p>
    <w:p w:rsidR="00FA327F" w:rsidRPr="006237BC" w:rsidRDefault="00FA327F" w:rsidP="00FA327F">
      <w:pPr>
        <w:ind w:firstLineChars="200" w:firstLine="640"/>
        <w:rPr>
          <w:rFonts w:eastAsia="方正仿宋简体"/>
          <w:color w:val="000000"/>
          <w:sz w:val="32"/>
          <w:szCs w:val="32"/>
        </w:rPr>
      </w:pPr>
      <w:r w:rsidRPr="006237BC">
        <w:rPr>
          <w:rFonts w:eastAsia="方正仿宋简体"/>
          <w:sz w:val="32"/>
          <w:szCs w:val="32"/>
        </w:rPr>
        <w:t>16</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社会保障和就业支出（类）抚恤（款）</w:t>
      </w:r>
      <w:r w:rsidRPr="006237BC">
        <w:rPr>
          <w:rFonts w:eastAsia="方正仿宋简体"/>
          <w:color w:val="000000"/>
          <w:sz w:val="32"/>
          <w:szCs w:val="32"/>
        </w:rPr>
        <w:t xml:space="preserve">  </w:t>
      </w:r>
      <w:r w:rsidRPr="006237BC">
        <w:rPr>
          <w:rFonts w:eastAsia="方正仿宋简体"/>
          <w:color w:val="000000"/>
          <w:sz w:val="32"/>
          <w:szCs w:val="32"/>
        </w:rPr>
        <w:t>在乡复员、退伍军人生活补助（项）：反映复员、退伍军人领取的生活补助等方面的支出。</w:t>
      </w:r>
    </w:p>
    <w:p w:rsidR="00FA327F" w:rsidRPr="006237BC" w:rsidRDefault="00FA327F" w:rsidP="00FA327F">
      <w:pPr>
        <w:rPr>
          <w:rFonts w:eastAsia="方正仿宋简体"/>
          <w:sz w:val="32"/>
          <w:szCs w:val="32"/>
        </w:rPr>
      </w:pPr>
      <w:r w:rsidRPr="006237BC">
        <w:rPr>
          <w:rFonts w:eastAsia="方正仿宋简体"/>
          <w:sz w:val="32"/>
          <w:szCs w:val="32"/>
        </w:rPr>
        <w:t xml:space="preserve">    17</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社会保障和就业支出（类）抚恤（款）义务兵优待（项）：反映义务兵优待方面的支出。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sz w:val="32"/>
          <w:szCs w:val="32"/>
        </w:rPr>
        <w:lastRenderedPageBreak/>
        <w:t>18</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社会保障和就业支出（类）特困人员供养（款）农村五保供养支出（项）：反映用于城乡五保人员的生活补助支出。</w:t>
      </w:r>
    </w:p>
    <w:p w:rsidR="00FA327F" w:rsidRPr="006237BC" w:rsidRDefault="00FA327F" w:rsidP="00FA327F">
      <w:pPr>
        <w:rPr>
          <w:rFonts w:eastAsia="方正仿宋简体"/>
          <w:sz w:val="32"/>
          <w:szCs w:val="32"/>
        </w:rPr>
      </w:pPr>
      <w:r w:rsidRPr="006237BC">
        <w:rPr>
          <w:rFonts w:eastAsia="方正仿宋简体"/>
          <w:sz w:val="32"/>
          <w:szCs w:val="32"/>
        </w:rPr>
        <w:t xml:space="preserve">    19</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医疗卫生与计划生育支出（类）医疗保障（款）行政单位医疗（项）：反映财政部门集中安排的行政单位基本医疗保险缴费经费，未参加医疗保险的行政单位的公费医疗经费，按国家规定享受离休人员、红军老战士待遇的人员的医疗经费。</w:t>
      </w:r>
    </w:p>
    <w:p w:rsidR="00FA327F" w:rsidRPr="006237BC" w:rsidRDefault="00FA327F" w:rsidP="00FA327F">
      <w:pPr>
        <w:ind w:firstLine="645"/>
        <w:rPr>
          <w:rFonts w:eastAsia="方正仿宋简体"/>
          <w:sz w:val="32"/>
          <w:szCs w:val="32"/>
        </w:rPr>
      </w:pPr>
      <w:r w:rsidRPr="006237BC">
        <w:rPr>
          <w:rFonts w:eastAsia="方正仿宋简体"/>
          <w:sz w:val="32"/>
          <w:szCs w:val="32"/>
        </w:rPr>
        <w:t>20</w:t>
      </w:r>
      <w:r w:rsidRPr="006237BC">
        <w:rPr>
          <w:rFonts w:eastAsia="方正仿宋简体"/>
          <w:sz w:val="32"/>
          <w:szCs w:val="32"/>
        </w:rPr>
        <w:t>．</w:t>
      </w:r>
      <w:r w:rsidRPr="006237BC">
        <w:rPr>
          <w:rFonts w:eastAsia="方正仿宋简体"/>
          <w:color w:val="000000"/>
          <w:sz w:val="32"/>
          <w:szCs w:val="32"/>
        </w:rPr>
        <w:t xml:space="preserve"> </w:t>
      </w:r>
      <w:r w:rsidRPr="006237BC">
        <w:rPr>
          <w:rFonts w:eastAsia="方正仿宋简体"/>
          <w:color w:val="000000"/>
          <w:sz w:val="32"/>
          <w:szCs w:val="32"/>
        </w:rPr>
        <w:t>医疗卫生与计划生育支出（类）医疗保障（款）事业单位医疗（项）：反映财政部门集中安排的事业单位的公费医疗经费，按国家规定享受离休人员待遇的医疗经费。</w:t>
      </w:r>
      <w:r w:rsidRPr="006237BC">
        <w:rPr>
          <w:rFonts w:eastAsia="方正仿宋简体"/>
          <w:sz w:val="32"/>
          <w:szCs w:val="32"/>
        </w:rPr>
        <w:t xml:space="preserve">    </w:t>
      </w:r>
    </w:p>
    <w:p w:rsidR="00FA327F" w:rsidRPr="006237BC" w:rsidRDefault="00FA327F" w:rsidP="00FA327F">
      <w:pPr>
        <w:ind w:firstLineChars="200" w:firstLine="640"/>
        <w:rPr>
          <w:rFonts w:eastAsia="方正仿宋简体"/>
          <w:color w:val="000000"/>
          <w:sz w:val="32"/>
          <w:szCs w:val="32"/>
        </w:rPr>
      </w:pPr>
      <w:r w:rsidRPr="006237BC">
        <w:rPr>
          <w:rFonts w:eastAsia="方正仿宋简体"/>
          <w:sz w:val="32"/>
          <w:szCs w:val="32"/>
        </w:rPr>
        <w:t>21.</w:t>
      </w:r>
      <w:r w:rsidRPr="006237BC">
        <w:rPr>
          <w:rFonts w:eastAsia="方正仿宋简体"/>
          <w:color w:val="000000"/>
          <w:sz w:val="32"/>
          <w:szCs w:val="32"/>
        </w:rPr>
        <w:t xml:space="preserve"> </w:t>
      </w:r>
      <w:r w:rsidRPr="006237BC">
        <w:rPr>
          <w:rFonts w:eastAsia="方正仿宋简体"/>
          <w:color w:val="000000"/>
          <w:sz w:val="32"/>
          <w:szCs w:val="32"/>
        </w:rPr>
        <w:t>医疗卫生与计划生育支出（类）计划生育事务（款）计划生育机构（项）：反映卫生和计划生育部门所属计划生育机构的支出。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sz w:val="32"/>
          <w:szCs w:val="32"/>
        </w:rPr>
        <w:t>22.</w:t>
      </w:r>
      <w:r w:rsidRPr="006237BC">
        <w:rPr>
          <w:rFonts w:eastAsia="方正仿宋简体"/>
          <w:color w:val="000000"/>
          <w:sz w:val="32"/>
          <w:szCs w:val="32"/>
        </w:rPr>
        <w:t xml:space="preserve"> </w:t>
      </w:r>
      <w:r w:rsidRPr="006237BC">
        <w:rPr>
          <w:rFonts w:eastAsia="方正仿宋简体"/>
          <w:color w:val="000000"/>
          <w:sz w:val="32"/>
          <w:szCs w:val="32"/>
        </w:rPr>
        <w:t>医疗卫生与计划生育支出（类）计划生育事务（款）其他计划生育事物支出（项）：反应计划生育机构事业单位部门等发生的支出。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sz w:val="32"/>
          <w:szCs w:val="32"/>
        </w:rPr>
        <w:t>23.</w:t>
      </w:r>
      <w:r w:rsidRPr="006237BC">
        <w:rPr>
          <w:rFonts w:eastAsia="方正仿宋简体"/>
          <w:color w:val="000000"/>
          <w:sz w:val="32"/>
          <w:szCs w:val="32"/>
        </w:rPr>
        <w:t xml:space="preserve"> </w:t>
      </w:r>
      <w:r w:rsidRPr="006237BC">
        <w:rPr>
          <w:rFonts w:eastAsia="方正仿宋简体"/>
          <w:color w:val="000000"/>
          <w:sz w:val="32"/>
          <w:szCs w:val="32"/>
        </w:rPr>
        <w:t>城乡社区支出（类）城乡社区公共设施（款）</w:t>
      </w:r>
      <w:r w:rsidRPr="006237BC">
        <w:rPr>
          <w:rFonts w:eastAsia="方正仿宋简体"/>
          <w:color w:val="000000"/>
          <w:sz w:val="32"/>
          <w:szCs w:val="32"/>
        </w:rPr>
        <w:t xml:space="preserve">  </w:t>
      </w:r>
      <w:r w:rsidRPr="006237BC">
        <w:rPr>
          <w:rFonts w:eastAsia="方正仿宋简体"/>
          <w:color w:val="000000"/>
          <w:sz w:val="32"/>
          <w:szCs w:val="32"/>
        </w:rPr>
        <w:t>其他城乡社区公共设施支出（项）：反映城乡社区管理等方面的支出。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24</w:t>
      </w:r>
      <w:r w:rsidRPr="006237BC">
        <w:rPr>
          <w:rFonts w:eastAsia="方正仿宋简体"/>
          <w:color w:val="000000"/>
          <w:sz w:val="32"/>
          <w:szCs w:val="32"/>
        </w:rPr>
        <w:t>．城乡社区支出（类）国有土地使用权出让收入及对应专项债务收入安排的支出（款）农村基础设施建设支出</w:t>
      </w:r>
      <w:r w:rsidRPr="006237BC">
        <w:rPr>
          <w:rFonts w:eastAsia="方正仿宋简体"/>
          <w:color w:val="000000"/>
          <w:sz w:val="32"/>
          <w:szCs w:val="32"/>
        </w:rPr>
        <w:lastRenderedPageBreak/>
        <w:t>（项）：反应农村基础设施建设方面维修维护等相关支出。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25</w:t>
      </w:r>
      <w:r w:rsidRPr="006237BC">
        <w:rPr>
          <w:rFonts w:eastAsia="方正仿宋简体"/>
          <w:color w:val="000000"/>
          <w:sz w:val="32"/>
          <w:szCs w:val="32"/>
        </w:rPr>
        <w:t>．城乡社区支出（类）国有土地使用权出让收入及对应专项债务收入安排的支出（款）其他国有土地使用权出让收入安排的支出（项）：反映一事一议等安排与社区建设发展的其他支出。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26</w:t>
      </w:r>
      <w:r w:rsidRPr="006237BC">
        <w:rPr>
          <w:rFonts w:eastAsia="方正仿宋简体"/>
          <w:color w:val="000000"/>
          <w:sz w:val="32"/>
          <w:szCs w:val="32"/>
        </w:rPr>
        <w:t>．城乡社区支出（类）其他城乡社区支出（款）其他城乡社区支出（项）：反应城乡社区其他方面支出。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27</w:t>
      </w:r>
      <w:r w:rsidRPr="006237BC">
        <w:rPr>
          <w:rFonts w:eastAsia="方正仿宋简体"/>
          <w:color w:val="000000"/>
          <w:sz w:val="32"/>
          <w:szCs w:val="32"/>
        </w:rPr>
        <w:t>．农林水支出（类）农业（款）事业运行（项）：反映用于农业事业单位基本支出，事业单位设施、系统运行与资产维护等方面的支出。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28</w:t>
      </w:r>
      <w:r w:rsidRPr="006237BC">
        <w:rPr>
          <w:rFonts w:eastAsia="方正仿宋简体"/>
          <w:color w:val="000000"/>
          <w:sz w:val="32"/>
          <w:szCs w:val="32"/>
        </w:rPr>
        <w:t>．农林水支出（类）农业（款）</w:t>
      </w:r>
      <w:r w:rsidRPr="006237BC">
        <w:rPr>
          <w:rFonts w:eastAsia="方正仿宋简体"/>
          <w:color w:val="000000"/>
          <w:sz w:val="32"/>
          <w:szCs w:val="32"/>
        </w:rPr>
        <w:t xml:space="preserve">  </w:t>
      </w:r>
      <w:r w:rsidRPr="006237BC">
        <w:rPr>
          <w:rFonts w:eastAsia="方正仿宋简体"/>
          <w:color w:val="000000"/>
          <w:sz w:val="32"/>
          <w:szCs w:val="32"/>
        </w:rPr>
        <w:t>对高校毕业生到基层任职补助（项）：反映对农村大学生村干部的生活补助等支出。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29</w:t>
      </w:r>
      <w:r w:rsidRPr="006237BC">
        <w:rPr>
          <w:rFonts w:eastAsia="方正仿宋简体"/>
          <w:color w:val="000000"/>
          <w:sz w:val="32"/>
          <w:szCs w:val="32"/>
        </w:rPr>
        <w:t>．农林水支出（类）扶贫（款）农村基础设施建设（项）：反映用于农村公路、道路建设方面等基础设施建设的支出。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30</w:t>
      </w:r>
      <w:r w:rsidRPr="006237BC">
        <w:rPr>
          <w:rFonts w:eastAsia="方正仿宋简体"/>
          <w:color w:val="000000"/>
          <w:sz w:val="32"/>
          <w:szCs w:val="32"/>
        </w:rPr>
        <w:t>．农林水支出（类）农村综合改革（款）对村级一事一议的补助（项）：反应农村对村级一事一议财政奖补情况的支出。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31</w:t>
      </w:r>
      <w:r w:rsidRPr="006237BC">
        <w:rPr>
          <w:rFonts w:eastAsia="方正仿宋简体"/>
          <w:color w:val="000000"/>
          <w:sz w:val="32"/>
          <w:szCs w:val="32"/>
        </w:rPr>
        <w:t>．农林水支出（类）农村综合改革（款）对村民委员会和村支部的补助（项）：反映各级财政对村民委员会和村党支部的补助支出。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32</w:t>
      </w:r>
      <w:r w:rsidRPr="006237BC">
        <w:rPr>
          <w:rFonts w:eastAsia="方正仿宋简体"/>
          <w:color w:val="000000"/>
          <w:sz w:val="32"/>
          <w:szCs w:val="32"/>
        </w:rPr>
        <w:t>．交通运输支出（类）支公路水路运输（款）</w:t>
      </w:r>
      <w:r w:rsidRPr="006237BC">
        <w:rPr>
          <w:rFonts w:eastAsia="方正仿宋简体"/>
          <w:color w:val="000000"/>
          <w:sz w:val="32"/>
          <w:szCs w:val="32"/>
        </w:rPr>
        <w:t xml:space="preserve">  </w:t>
      </w:r>
      <w:r w:rsidRPr="006237BC">
        <w:rPr>
          <w:rFonts w:eastAsia="方正仿宋简体"/>
          <w:color w:val="000000"/>
          <w:sz w:val="32"/>
          <w:szCs w:val="32"/>
        </w:rPr>
        <w:t>其他</w:t>
      </w:r>
      <w:r w:rsidRPr="006237BC">
        <w:rPr>
          <w:rFonts w:eastAsia="方正仿宋简体"/>
          <w:color w:val="000000"/>
          <w:sz w:val="32"/>
          <w:szCs w:val="32"/>
        </w:rPr>
        <w:lastRenderedPageBreak/>
        <w:t>公路水路运输支出（项）：反映用于本乡用于道路维修维护等支出。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33</w:t>
      </w:r>
      <w:r w:rsidRPr="006237BC">
        <w:rPr>
          <w:rFonts w:eastAsia="方正仿宋简体"/>
          <w:color w:val="000000"/>
          <w:sz w:val="32"/>
          <w:szCs w:val="32"/>
        </w:rPr>
        <w:t>．住房保障支出（类）住房改革支出（款）</w:t>
      </w:r>
      <w:r w:rsidRPr="006237BC">
        <w:rPr>
          <w:rFonts w:eastAsia="方正仿宋简体"/>
          <w:color w:val="000000"/>
          <w:sz w:val="32"/>
          <w:szCs w:val="32"/>
        </w:rPr>
        <w:t xml:space="preserve">  </w:t>
      </w:r>
      <w:r w:rsidRPr="006237BC">
        <w:rPr>
          <w:rFonts w:eastAsia="方正仿宋简体"/>
          <w:color w:val="000000"/>
          <w:sz w:val="32"/>
          <w:szCs w:val="32"/>
        </w:rPr>
        <w:t>住房公积金（项）：反映用于本乡职工住房公积金缴存等支出。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34</w:t>
      </w:r>
      <w:r w:rsidRPr="006237BC">
        <w:rPr>
          <w:rFonts w:eastAsia="方正仿宋简体"/>
          <w:color w:val="000000"/>
          <w:sz w:val="32"/>
          <w:szCs w:val="32"/>
        </w:rPr>
        <w:t>．其他支出（类）彩票公益金及对应专项债务收入安排的支出（款）用于社会福利的彩票公益金支出（项）：反映用于本乡维修维护支出。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35</w:t>
      </w:r>
      <w:r w:rsidRPr="006237BC">
        <w:rPr>
          <w:rFonts w:eastAsia="方正仿宋简体"/>
          <w:color w:val="000000"/>
          <w:sz w:val="32"/>
          <w:szCs w:val="32"/>
        </w:rPr>
        <w:t>．其他支出（类）其他支出（款）其他支出（项）：反映用于本乡其他资本性支出的基础设施建设支出情况。</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36</w:t>
      </w:r>
      <w:r w:rsidRPr="006237BC">
        <w:rPr>
          <w:rFonts w:eastAsia="方正仿宋简体"/>
          <w:color w:val="000000"/>
          <w:sz w:val="32"/>
          <w:szCs w:val="32"/>
        </w:rPr>
        <w:t>．结余分配：指事业单位按规定提取的职工福利基金、事业基金和缴纳的所得税，以及建设单位按规定应交回的基本建设竣工项目结余资金。</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37</w:t>
      </w:r>
      <w:r w:rsidRPr="006237BC">
        <w:rPr>
          <w:rFonts w:eastAsia="方正仿宋简体"/>
          <w:color w:val="000000"/>
          <w:sz w:val="32"/>
          <w:szCs w:val="32"/>
        </w:rPr>
        <w:t>．年末结转和结余：指本年度或以前年度预算安排、因客观条件发生变化无法按原计划实施，需延迟到以后年度按有关规定继续使用的资金。</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38</w:t>
      </w:r>
      <w:r w:rsidRPr="006237BC">
        <w:rPr>
          <w:rFonts w:eastAsia="方正仿宋简体"/>
          <w:color w:val="000000"/>
          <w:sz w:val="32"/>
          <w:szCs w:val="32"/>
        </w:rPr>
        <w:t>．基本支出：指为保障机构正常运转、完成日常工作任务而发生的人员支出和公用支出。</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39</w:t>
      </w:r>
      <w:r w:rsidRPr="006237BC">
        <w:rPr>
          <w:rFonts w:eastAsia="方正仿宋简体"/>
          <w:color w:val="000000"/>
          <w:sz w:val="32"/>
          <w:szCs w:val="32"/>
        </w:rPr>
        <w:t>．项目支出：指在基本支出之外为完成特定行政任务和事业发展目标所发生的支出。</w:t>
      </w:r>
      <w:r w:rsidRPr="006237BC">
        <w:rPr>
          <w:rFonts w:eastAsia="方正仿宋简体"/>
          <w:color w:val="000000"/>
          <w:sz w:val="32"/>
          <w:szCs w:val="32"/>
        </w:rPr>
        <w:t xml:space="preserve"> </w:t>
      </w:r>
    </w:p>
    <w:p w:rsidR="00FA327F" w:rsidRPr="006237BC" w:rsidRDefault="00FA327F" w:rsidP="00FA327F">
      <w:pPr>
        <w:ind w:firstLineChars="200" w:firstLine="640"/>
        <w:rPr>
          <w:rFonts w:eastAsia="方正仿宋简体"/>
          <w:color w:val="000000"/>
          <w:sz w:val="32"/>
          <w:szCs w:val="32"/>
        </w:rPr>
      </w:pPr>
      <w:r w:rsidRPr="006237BC">
        <w:rPr>
          <w:rFonts w:eastAsia="方正仿宋简体"/>
          <w:color w:val="000000"/>
          <w:sz w:val="32"/>
          <w:szCs w:val="32"/>
        </w:rPr>
        <w:t>40</w:t>
      </w:r>
      <w:r w:rsidRPr="006237BC">
        <w:rPr>
          <w:rFonts w:eastAsia="方正仿宋简体"/>
          <w:color w:val="000000"/>
          <w:sz w:val="32"/>
          <w:szCs w:val="32"/>
        </w:rPr>
        <w:t>．经营支出：指事业单位在专业业务活动及其辅助活动之外开展非独立核算经营活动发生的支出。</w:t>
      </w:r>
    </w:p>
    <w:p w:rsidR="00FA327F" w:rsidRPr="006237BC" w:rsidRDefault="00FA327F" w:rsidP="00FA327F">
      <w:pPr>
        <w:pStyle w:val="Default"/>
        <w:spacing w:line="560" w:lineRule="exact"/>
        <w:ind w:firstLineChars="200" w:firstLine="640"/>
        <w:rPr>
          <w:rFonts w:ascii="Times New Roman" w:eastAsia="方正仿宋简体" w:hAnsi="Times New Roman" w:cs="Times New Roman"/>
          <w:sz w:val="32"/>
          <w:szCs w:val="32"/>
        </w:rPr>
      </w:pPr>
      <w:r w:rsidRPr="006237BC">
        <w:rPr>
          <w:rFonts w:ascii="Times New Roman" w:eastAsia="方正仿宋简体" w:hAnsi="Times New Roman" w:cs="Times New Roman"/>
          <w:sz w:val="32"/>
          <w:szCs w:val="32"/>
        </w:rPr>
        <w:t>41</w:t>
      </w:r>
      <w:r w:rsidRPr="006237BC">
        <w:rPr>
          <w:rFonts w:ascii="Times New Roman" w:eastAsia="方正仿宋简体" w:hAnsi="Times New Roman" w:cs="Times New Roman"/>
          <w:sz w:val="32"/>
          <w:szCs w:val="32"/>
        </w:rPr>
        <w:t>．</w:t>
      </w:r>
      <w:r w:rsidRPr="006237BC">
        <w:rPr>
          <w:rFonts w:ascii="Times New Roman" w:eastAsia="方正仿宋简体" w:hAnsi="Times New Roman" w:cs="Times New Roman"/>
          <w:sz w:val="32"/>
          <w:szCs w:val="32"/>
        </w:rPr>
        <w:t>“</w:t>
      </w:r>
      <w:r w:rsidRPr="006237BC">
        <w:rPr>
          <w:rFonts w:ascii="Times New Roman" w:eastAsia="方正仿宋简体" w:hAnsi="Times New Roman" w:cs="Times New Roman"/>
          <w:sz w:val="32"/>
          <w:szCs w:val="32"/>
        </w:rPr>
        <w:t>三公</w:t>
      </w:r>
      <w:r w:rsidRPr="006237BC">
        <w:rPr>
          <w:rFonts w:ascii="Times New Roman" w:eastAsia="方正仿宋简体" w:hAnsi="Times New Roman" w:cs="Times New Roman"/>
          <w:sz w:val="32"/>
          <w:szCs w:val="32"/>
        </w:rPr>
        <w:t>”</w:t>
      </w:r>
      <w:r w:rsidRPr="006237BC">
        <w:rPr>
          <w:rFonts w:ascii="Times New Roman" w:eastAsia="方正仿宋简体" w:hAnsi="Times New Roman" w:cs="Times New Roman"/>
          <w:sz w:val="32"/>
          <w:szCs w:val="32"/>
        </w:rPr>
        <w:t>经费：纳入区级财政预决算管理的</w:t>
      </w:r>
      <w:r w:rsidRPr="006237BC">
        <w:rPr>
          <w:rFonts w:ascii="Times New Roman" w:eastAsia="方正仿宋简体" w:hAnsi="Times New Roman" w:cs="Times New Roman"/>
          <w:sz w:val="32"/>
          <w:szCs w:val="32"/>
        </w:rPr>
        <w:t>“</w:t>
      </w:r>
      <w:r w:rsidRPr="006237BC">
        <w:rPr>
          <w:rFonts w:ascii="Times New Roman" w:eastAsia="方正仿宋简体" w:hAnsi="Times New Roman" w:cs="Times New Roman"/>
          <w:sz w:val="32"/>
          <w:szCs w:val="32"/>
        </w:rPr>
        <w:t>三公</w:t>
      </w:r>
      <w:r w:rsidRPr="006237BC">
        <w:rPr>
          <w:rFonts w:ascii="Times New Roman" w:eastAsia="方正仿宋简体" w:hAnsi="Times New Roman" w:cs="Times New Roman"/>
          <w:sz w:val="32"/>
          <w:szCs w:val="32"/>
        </w:rPr>
        <w:t>”</w:t>
      </w:r>
      <w:r w:rsidRPr="006237BC">
        <w:rPr>
          <w:rFonts w:ascii="Times New Roman" w:eastAsia="方正仿宋简体" w:hAnsi="Times New Roman" w:cs="Times New Roman"/>
          <w:sz w:val="32"/>
          <w:szCs w:val="32"/>
        </w:rPr>
        <w:t>经</w:t>
      </w:r>
      <w:r w:rsidRPr="006237BC">
        <w:rPr>
          <w:rFonts w:ascii="Times New Roman" w:eastAsia="方正仿宋简体" w:hAnsi="Times New Roman" w:cs="Times New Roman"/>
          <w:sz w:val="32"/>
          <w:szCs w:val="32"/>
        </w:rPr>
        <w:lastRenderedPageBreak/>
        <w:t>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A327F" w:rsidRPr="006237BC" w:rsidRDefault="00FA327F" w:rsidP="00FA327F">
      <w:pPr>
        <w:pStyle w:val="Default"/>
        <w:spacing w:line="560" w:lineRule="exact"/>
        <w:ind w:firstLineChars="200" w:firstLine="640"/>
        <w:rPr>
          <w:rFonts w:ascii="Times New Roman" w:eastAsia="方正仿宋简体" w:hAnsi="Times New Roman" w:cs="Times New Roman"/>
          <w:sz w:val="32"/>
          <w:szCs w:val="32"/>
        </w:rPr>
      </w:pPr>
      <w:r w:rsidRPr="006237BC">
        <w:rPr>
          <w:rFonts w:ascii="Times New Roman" w:eastAsia="方正仿宋简体" w:hAnsi="Times New Roman" w:cs="Times New Roman"/>
          <w:sz w:val="32"/>
          <w:szCs w:val="32"/>
        </w:rPr>
        <w:t>42</w:t>
      </w:r>
      <w:r w:rsidRPr="006237BC">
        <w:rPr>
          <w:rFonts w:ascii="Times New Roman" w:eastAsia="方正仿宋简体" w:hAnsi="Times New Roman"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E49DA" w:rsidRPr="006237BC" w:rsidRDefault="00CE49DA" w:rsidP="00CE49DA">
      <w:pPr>
        <w:spacing w:line="600" w:lineRule="exact"/>
        <w:jc w:val="center"/>
        <w:outlineLvl w:val="0"/>
        <w:rPr>
          <w:rStyle w:val="1Char"/>
          <w:rFonts w:eastAsia="黑体"/>
          <w:b w:val="0"/>
        </w:rPr>
      </w:pPr>
      <w:r w:rsidRPr="006237BC">
        <w:rPr>
          <w:b/>
          <w:color w:val="000000"/>
          <w:sz w:val="44"/>
          <w:szCs w:val="44"/>
        </w:rPr>
        <w:br w:type="page"/>
      </w:r>
      <w:bookmarkStart w:id="59" w:name="_Toc15396614"/>
      <w:r w:rsidRPr="006237BC">
        <w:rPr>
          <w:rFonts w:eastAsia="黑体"/>
          <w:color w:val="000000"/>
          <w:sz w:val="44"/>
          <w:szCs w:val="44"/>
        </w:rPr>
        <w:lastRenderedPageBreak/>
        <w:t>第</w:t>
      </w:r>
      <w:r w:rsidRPr="006237BC">
        <w:rPr>
          <w:rStyle w:val="1Char"/>
          <w:rFonts w:eastAsia="黑体"/>
          <w:b w:val="0"/>
        </w:rPr>
        <w:t>四部分</w:t>
      </w:r>
      <w:r w:rsidRPr="006237BC">
        <w:rPr>
          <w:rStyle w:val="1Char"/>
          <w:rFonts w:eastAsia="黑体"/>
          <w:b w:val="0"/>
        </w:rPr>
        <w:t xml:space="preserve"> </w:t>
      </w:r>
      <w:r w:rsidRPr="006237BC">
        <w:rPr>
          <w:rStyle w:val="1Char"/>
          <w:rFonts w:eastAsia="黑体"/>
          <w:b w:val="0"/>
        </w:rPr>
        <w:t>附件</w:t>
      </w:r>
      <w:bookmarkEnd w:id="59"/>
    </w:p>
    <w:p w:rsidR="00CE49DA" w:rsidRPr="006237BC" w:rsidRDefault="00CE49DA" w:rsidP="00CE49DA">
      <w:pPr>
        <w:spacing w:line="600" w:lineRule="exact"/>
        <w:jc w:val="center"/>
        <w:outlineLvl w:val="0"/>
        <w:rPr>
          <w:rStyle w:val="1Char"/>
        </w:rPr>
      </w:pPr>
    </w:p>
    <w:p w:rsidR="00CE49DA" w:rsidRPr="006237BC" w:rsidRDefault="00CE49DA" w:rsidP="00622830">
      <w:pPr>
        <w:pStyle w:val="2"/>
        <w:rPr>
          <w:rStyle w:val="1Char"/>
          <w:rFonts w:eastAsia="仿宋" w:cs="Times New Roman"/>
          <w:sz w:val="32"/>
          <w:szCs w:val="32"/>
        </w:rPr>
      </w:pPr>
      <w:bookmarkStart w:id="60" w:name="_Toc15396615"/>
      <w:r w:rsidRPr="006237BC">
        <w:rPr>
          <w:rStyle w:val="1Char"/>
          <w:rFonts w:eastAsia="仿宋" w:cs="Times New Roman"/>
          <w:sz w:val="32"/>
          <w:szCs w:val="32"/>
        </w:rPr>
        <w:t>附件</w:t>
      </w:r>
      <w:r w:rsidRPr="006237BC">
        <w:rPr>
          <w:rStyle w:val="1Char"/>
          <w:rFonts w:eastAsia="仿宋" w:cs="Times New Roman"/>
          <w:sz w:val="32"/>
          <w:szCs w:val="32"/>
        </w:rPr>
        <w:t>1</w:t>
      </w:r>
      <w:bookmarkEnd w:id="60"/>
    </w:p>
    <w:p w:rsidR="00CE49DA" w:rsidRPr="006237BC" w:rsidRDefault="00E07F6C" w:rsidP="00CE49DA">
      <w:pPr>
        <w:spacing w:line="600" w:lineRule="exact"/>
        <w:jc w:val="center"/>
        <w:outlineLvl w:val="0"/>
        <w:rPr>
          <w:rFonts w:eastAsia="黑体"/>
          <w:sz w:val="36"/>
          <w:szCs w:val="36"/>
        </w:rPr>
      </w:pPr>
      <w:bookmarkStart w:id="61" w:name="_Toc15396616"/>
      <w:r w:rsidRPr="006237BC">
        <w:rPr>
          <w:rFonts w:eastAsia="黑体"/>
          <w:sz w:val="36"/>
          <w:szCs w:val="36"/>
        </w:rPr>
        <w:t>五四镇</w:t>
      </w:r>
      <w:r w:rsidR="00CE49DA" w:rsidRPr="006237BC">
        <w:rPr>
          <w:rFonts w:eastAsia="黑体"/>
          <w:sz w:val="36"/>
          <w:szCs w:val="36"/>
        </w:rPr>
        <w:t>2018</w:t>
      </w:r>
      <w:r w:rsidR="00CE49DA" w:rsidRPr="006237BC">
        <w:rPr>
          <w:rFonts w:eastAsia="黑体"/>
          <w:sz w:val="36"/>
          <w:szCs w:val="36"/>
        </w:rPr>
        <w:t>年部门整体支出绩效评价报告</w:t>
      </w:r>
      <w:bookmarkEnd w:id="61"/>
    </w:p>
    <w:p w:rsidR="00CE49DA" w:rsidRPr="006237BC" w:rsidRDefault="00CE49DA" w:rsidP="00CE49DA">
      <w:pPr>
        <w:spacing w:line="580" w:lineRule="exact"/>
        <w:ind w:firstLineChars="200" w:firstLine="640"/>
        <w:rPr>
          <w:rFonts w:eastAsia="黑体"/>
          <w:sz w:val="32"/>
          <w:szCs w:val="32"/>
        </w:rPr>
      </w:pPr>
    </w:p>
    <w:p w:rsidR="00CE49DA" w:rsidRPr="006237BC" w:rsidRDefault="00CE49DA" w:rsidP="00CE49DA">
      <w:pPr>
        <w:spacing w:line="580" w:lineRule="exact"/>
        <w:ind w:firstLineChars="200" w:firstLine="640"/>
        <w:rPr>
          <w:rFonts w:eastAsia="黑体"/>
          <w:sz w:val="32"/>
          <w:szCs w:val="32"/>
        </w:rPr>
      </w:pPr>
      <w:r w:rsidRPr="006237BC">
        <w:rPr>
          <w:rFonts w:eastAsia="黑体"/>
          <w:sz w:val="32"/>
          <w:szCs w:val="32"/>
        </w:rPr>
        <w:t>一、部门（单位）概况</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五四镇位于达州市达川区铁山西部，距离达城</w:t>
      </w:r>
      <w:r w:rsidRPr="006237BC">
        <w:rPr>
          <w:rFonts w:eastAsia="方正仿宋简体"/>
          <w:sz w:val="32"/>
          <w:szCs w:val="32"/>
        </w:rPr>
        <w:t>60</w:t>
      </w:r>
      <w:r w:rsidRPr="006237BC">
        <w:rPr>
          <w:rFonts w:eastAsia="方正仿宋简体"/>
          <w:sz w:val="32"/>
          <w:szCs w:val="32"/>
        </w:rPr>
        <w:t>公里，东与石梯相邻，西与沿河相接，南与银铁接壤，北与石桥比邻。全镇总人口</w:t>
      </w:r>
      <w:r w:rsidRPr="006237BC">
        <w:rPr>
          <w:rFonts w:eastAsia="方正仿宋简体"/>
          <w:sz w:val="32"/>
          <w:szCs w:val="32"/>
        </w:rPr>
        <w:t>15638</w:t>
      </w:r>
      <w:r w:rsidRPr="006237BC">
        <w:rPr>
          <w:rFonts w:eastAsia="方正仿宋简体"/>
          <w:sz w:val="32"/>
          <w:szCs w:val="32"/>
        </w:rPr>
        <w:t>人，其中贫困人口</w:t>
      </w:r>
      <w:r w:rsidRPr="006237BC">
        <w:rPr>
          <w:rFonts w:eastAsia="方正仿宋简体"/>
          <w:sz w:val="32"/>
          <w:szCs w:val="32"/>
        </w:rPr>
        <w:t>1709</w:t>
      </w:r>
      <w:r w:rsidRPr="006237BC">
        <w:rPr>
          <w:rFonts w:eastAsia="方正仿宋简体"/>
          <w:sz w:val="32"/>
          <w:szCs w:val="32"/>
        </w:rPr>
        <w:t>人，</w:t>
      </w:r>
      <w:r w:rsidRPr="006237BC">
        <w:rPr>
          <w:rFonts w:eastAsia="方正仿宋简体"/>
          <w:sz w:val="32"/>
          <w:szCs w:val="32"/>
        </w:rPr>
        <w:t>11</w:t>
      </w:r>
      <w:r w:rsidRPr="006237BC">
        <w:rPr>
          <w:rFonts w:eastAsia="方正仿宋简体"/>
          <w:sz w:val="32"/>
          <w:szCs w:val="32"/>
        </w:rPr>
        <w:t>个行政村和</w:t>
      </w:r>
      <w:r w:rsidRPr="006237BC">
        <w:rPr>
          <w:rFonts w:eastAsia="方正仿宋简体"/>
          <w:sz w:val="32"/>
          <w:szCs w:val="32"/>
        </w:rPr>
        <w:t>1</w:t>
      </w:r>
      <w:r w:rsidRPr="006237BC">
        <w:rPr>
          <w:rFonts w:eastAsia="方正仿宋简体"/>
          <w:sz w:val="32"/>
          <w:szCs w:val="32"/>
        </w:rPr>
        <w:t>个社区，</w:t>
      </w:r>
      <w:r w:rsidRPr="006237BC">
        <w:rPr>
          <w:rFonts w:eastAsia="方正仿宋简体"/>
          <w:sz w:val="32"/>
          <w:szCs w:val="32"/>
        </w:rPr>
        <w:t>106</w:t>
      </w:r>
      <w:r w:rsidRPr="006237BC">
        <w:rPr>
          <w:rFonts w:eastAsia="方正仿宋简体"/>
          <w:sz w:val="32"/>
          <w:szCs w:val="32"/>
        </w:rPr>
        <w:t>个社，其中贫困村</w:t>
      </w:r>
      <w:r w:rsidRPr="006237BC">
        <w:rPr>
          <w:rFonts w:eastAsia="方正仿宋简体"/>
          <w:sz w:val="32"/>
          <w:szCs w:val="32"/>
        </w:rPr>
        <w:t>4</w:t>
      </w:r>
      <w:r w:rsidRPr="006237BC">
        <w:rPr>
          <w:rFonts w:eastAsia="方正仿宋简体"/>
          <w:sz w:val="32"/>
          <w:szCs w:val="32"/>
        </w:rPr>
        <w:t>个。镇政府编制人数</w:t>
      </w:r>
      <w:r w:rsidRPr="006237BC">
        <w:rPr>
          <w:rFonts w:eastAsia="方正仿宋简体"/>
          <w:sz w:val="32"/>
          <w:szCs w:val="32"/>
        </w:rPr>
        <w:t>31</w:t>
      </w:r>
      <w:r w:rsidRPr="006237BC">
        <w:rPr>
          <w:rFonts w:eastAsia="方正仿宋简体"/>
          <w:sz w:val="32"/>
          <w:szCs w:val="32"/>
        </w:rPr>
        <w:t>人，其中行政编制</w:t>
      </w:r>
      <w:r w:rsidRPr="006237BC">
        <w:rPr>
          <w:rFonts w:eastAsia="方正仿宋简体"/>
          <w:sz w:val="32"/>
          <w:szCs w:val="32"/>
        </w:rPr>
        <w:t>16</w:t>
      </w:r>
      <w:r w:rsidRPr="006237BC">
        <w:rPr>
          <w:rFonts w:eastAsia="方正仿宋简体"/>
          <w:sz w:val="32"/>
          <w:szCs w:val="32"/>
        </w:rPr>
        <w:t>人，事业编制</w:t>
      </w:r>
      <w:r w:rsidRPr="006237BC">
        <w:rPr>
          <w:rFonts w:eastAsia="方正仿宋简体"/>
          <w:sz w:val="32"/>
          <w:szCs w:val="32"/>
        </w:rPr>
        <w:t>15</w:t>
      </w:r>
      <w:r w:rsidRPr="006237BC">
        <w:rPr>
          <w:rFonts w:eastAsia="方正仿宋简体"/>
          <w:sz w:val="32"/>
          <w:szCs w:val="32"/>
        </w:rPr>
        <w:t>人；</w:t>
      </w:r>
      <w:r w:rsidRPr="006237BC">
        <w:rPr>
          <w:rFonts w:eastAsia="方正仿宋简体"/>
          <w:sz w:val="32"/>
          <w:szCs w:val="32"/>
        </w:rPr>
        <w:t>2017</w:t>
      </w:r>
      <w:r w:rsidRPr="006237BC">
        <w:rPr>
          <w:rFonts w:eastAsia="方正仿宋简体"/>
          <w:sz w:val="32"/>
          <w:szCs w:val="32"/>
        </w:rPr>
        <w:t>年末实有人数</w:t>
      </w:r>
      <w:r w:rsidRPr="006237BC">
        <w:rPr>
          <w:rFonts w:eastAsia="方正仿宋简体"/>
          <w:sz w:val="32"/>
          <w:szCs w:val="32"/>
        </w:rPr>
        <w:t>30</w:t>
      </w:r>
      <w:r w:rsidRPr="006237BC">
        <w:rPr>
          <w:rFonts w:eastAsia="方正仿宋简体"/>
          <w:sz w:val="32"/>
          <w:szCs w:val="32"/>
        </w:rPr>
        <w:t>人，其中公务员</w:t>
      </w:r>
      <w:r w:rsidRPr="006237BC">
        <w:rPr>
          <w:rFonts w:eastAsia="方正仿宋简体"/>
          <w:sz w:val="32"/>
          <w:szCs w:val="32"/>
        </w:rPr>
        <w:t>16</w:t>
      </w:r>
      <w:r w:rsidRPr="006237BC">
        <w:rPr>
          <w:rFonts w:eastAsia="方正仿宋简体"/>
          <w:sz w:val="32"/>
          <w:szCs w:val="32"/>
        </w:rPr>
        <w:t>人，事业人员</w:t>
      </w:r>
      <w:r w:rsidRPr="006237BC">
        <w:rPr>
          <w:rFonts w:eastAsia="方正仿宋简体"/>
          <w:sz w:val="32"/>
          <w:szCs w:val="32"/>
        </w:rPr>
        <w:t>14</w:t>
      </w:r>
      <w:r w:rsidRPr="006237BC">
        <w:rPr>
          <w:rFonts w:eastAsia="方正仿宋简体"/>
          <w:sz w:val="32"/>
          <w:szCs w:val="32"/>
        </w:rPr>
        <w:t>人。</w:t>
      </w:r>
    </w:p>
    <w:p w:rsidR="00E07F6C" w:rsidRPr="006237BC" w:rsidRDefault="00E07F6C" w:rsidP="00E07F6C">
      <w:pPr>
        <w:spacing w:line="578" w:lineRule="exact"/>
        <w:ind w:firstLineChars="200" w:firstLine="640"/>
        <w:rPr>
          <w:rFonts w:eastAsia="方正楷体简体"/>
          <w:sz w:val="32"/>
          <w:szCs w:val="32"/>
        </w:rPr>
      </w:pPr>
      <w:r w:rsidRPr="006237BC">
        <w:rPr>
          <w:rFonts w:eastAsia="方正楷体简体"/>
          <w:sz w:val="32"/>
          <w:szCs w:val="32"/>
        </w:rPr>
        <w:t>（一）机构组成。</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五四镇人民政府共有单位</w:t>
      </w:r>
      <w:r w:rsidRPr="006237BC">
        <w:rPr>
          <w:rFonts w:eastAsia="方正仿宋简体"/>
          <w:sz w:val="32"/>
          <w:szCs w:val="32"/>
        </w:rPr>
        <w:t>4</w:t>
      </w:r>
      <w:r w:rsidRPr="006237BC">
        <w:rPr>
          <w:rFonts w:eastAsia="方正仿宋简体"/>
          <w:sz w:val="32"/>
          <w:szCs w:val="32"/>
        </w:rPr>
        <w:t>个，其中行政单位</w:t>
      </w:r>
      <w:r w:rsidRPr="006237BC">
        <w:rPr>
          <w:rFonts w:eastAsia="方正仿宋简体"/>
          <w:sz w:val="32"/>
          <w:szCs w:val="32"/>
        </w:rPr>
        <w:t>1</w:t>
      </w:r>
      <w:r w:rsidRPr="006237BC">
        <w:rPr>
          <w:rFonts w:eastAsia="方正仿宋简体"/>
          <w:sz w:val="32"/>
          <w:szCs w:val="32"/>
        </w:rPr>
        <w:t>个，其他事业单位</w:t>
      </w:r>
      <w:r w:rsidRPr="006237BC">
        <w:rPr>
          <w:rFonts w:eastAsia="方正仿宋简体"/>
          <w:sz w:val="32"/>
          <w:szCs w:val="32"/>
        </w:rPr>
        <w:t>3</w:t>
      </w:r>
      <w:r w:rsidRPr="006237BC">
        <w:rPr>
          <w:rFonts w:eastAsia="方正仿宋简体"/>
          <w:sz w:val="32"/>
          <w:szCs w:val="32"/>
        </w:rPr>
        <w:t>个。</w:t>
      </w:r>
    </w:p>
    <w:p w:rsidR="00E07F6C" w:rsidRPr="006237BC" w:rsidRDefault="00E07F6C" w:rsidP="00E07F6C">
      <w:pPr>
        <w:spacing w:line="578" w:lineRule="exact"/>
        <w:ind w:firstLineChars="200" w:firstLine="640"/>
        <w:rPr>
          <w:rFonts w:eastAsia="方正楷体简体"/>
          <w:sz w:val="32"/>
          <w:szCs w:val="32"/>
        </w:rPr>
      </w:pPr>
      <w:r w:rsidRPr="006237BC">
        <w:rPr>
          <w:rFonts w:eastAsia="方正楷体简体"/>
          <w:sz w:val="32"/>
          <w:szCs w:val="32"/>
        </w:rPr>
        <w:t>（二）机构职能。</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1</w:t>
      </w:r>
      <w:r w:rsidRPr="006237BC">
        <w:rPr>
          <w:rFonts w:eastAsia="方正仿宋简体"/>
          <w:sz w:val="32"/>
          <w:szCs w:val="32"/>
        </w:rPr>
        <w:t>．制定和组织实施经济、科技和社会发展计划，制定资源开发技术改造和产业结构调整方案，组织指导好农业生产，搞好商品流通，协调好本镇与外地区的经济交流与合作，抓好招商引资，人才引进项目开发，不断培育市场体系，组织经济运行，促进经济发展。</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２．制定并组织实施村镇建设规划，部署重点工程建设，地方道路建设及公共设施，水利设施的管理，负责土地、林</w:t>
      </w:r>
      <w:r w:rsidRPr="006237BC">
        <w:rPr>
          <w:rFonts w:eastAsia="方正仿宋简体"/>
          <w:sz w:val="32"/>
          <w:szCs w:val="32"/>
        </w:rPr>
        <w:lastRenderedPageBreak/>
        <w:t>木、水等自然资源和生态环境的保护，做好护林防火工作。</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3</w:t>
      </w:r>
      <w:r w:rsidRPr="006237BC">
        <w:rPr>
          <w:rFonts w:eastAsia="方正仿宋简体"/>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4</w:t>
      </w:r>
      <w:r w:rsidRPr="006237BC">
        <w:rPr>
          <w:rFonts w:eastAsia="方正仿宋简体"/>
          <w:sz w:val="32"/>
          <w:szCs w:val="32"/>
        </w:rPr>
        <w:t>．按计划组织本级财政收入和地方税的征收，完成国家财政计划，不断培植税源，管好财政资金，增强财政实力。</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5</w:t>
      </w:r>
      <w:r w:rsidRPr="006237BC">
        <w:rPr>
          <w:rFonts w:eastAsia="方正仿宋简体"/>
          <w:sz w:val="32"/>
          <w:szCs w:val="32"/>
        </w:rPr>
        <w:t>．抓好精神文明建设，丰富群众文化生活，提倡移风易俗，反对封建迷信，破除陈规陋习，树立社会主义新风尚。</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6</w:t>
      </w:r>
      <w:r w:rsidRPr="006237BC">
        <w:rPr>
          <w:rFonts w:eastAsia="方正仿宋简体"/>
          <w:sz w:val="32"/>
          <w:szCs w:val="32"/>
        </w:rPr>
        <w:t>．完成上级政府交办的其它事项。</w:t>
      </w:r>
    </w:p>
    <w:p w:rsidR="00E07F6C" w:rsidRPr="006237BC" w:rsidRDefault="00E07F6C" w:rsidP="00E07F6C">
      <w:pPr>
        <w:spacing w:line="578" w:lineRule="exact"/>
        <w:ind w:firstLineChars="200" w:firstLine="640"/>
        <w:rPr>
          <w:rFonts w:eastAsia="方正楷体简体"/>
          <w:sz w:val="32"/>
          <w:szCs w:val="32"/>
        </w:rPr>
      </w:pPr>
      <w:r w:rsidRPr="006237BC">
        <w:rPr>
          <w:rFonts w:eastAsia="方正楷体简体"/>
          <w:sz w:val="32"/>
          <w:szCs w:val="32"/>
        </w:rPr>
        <w:t>（三）人员概况。</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五四镇人民政府编制</w:t>
      </w:r>
      <w:r w:rsidRPr="006237BC">
        <w:rPr>
          <w:rFonts w:eastAsia="方正仿宋简体"/>
          <w:sz w:val="32"/>
          <w:szCs w:val="32"/>
        </w:rPr>
        <w:t>31</w:t>
      </w:r>
      <w:r w:rsidRPr="006237BC">
        <w:rPr>
          <w:rFonts w:eastAsia="方正仿宋简体"/>
          <w:sz w:val="32"/>
          <w:szCs w:val="32"/>
        </w:rPr>
        <w:t>人，其中公务员编制</w:t>
      </w:r>
      <w:r w:rsidRPr="006237BC">
        <w:rPr>
          <w:rFonts w:eastAsia="方正仿宋简体"/>
          <w:sz w:val="32"/>
          <w:szCs w:val="32"/>
        </w:rPr>
        <w:t>17</w:t>
      </w:r>
      <w:r w:rsidRPr="006237BC">
        <w:rPr>
          <w:rFonts w:eastAsia="方正仿宋简体"/>
          <w:sz w:val="32"/>
          <w:szCs w:val="32"/>
        </w:rPr>
        <w:t>人，工勤人员编制</w:t>
      </w:r>
      <w:r w:rsidRPr="006237BC">
        <w:rPr>
          <w:rFonts w:eastAsia="方正仿宋简体"/>
          <w:sz w:val="32"/>
          <w:szCs w:val="32"/>
        </w:rPr>
        <w:t>1</w:t>
      </w:r>
      <w:r w:rsidRPr="006237BC">
        <w:rPr>
          <w:rFonts w:eastAsia="方正仿宋简体"/>
          <w:sz w:val="32"/>
          <w:szCs w:val="32"/>
        </w:rPr>
        <w:t>人，事业编制人员</w:t>
      </w:r>
      <w:r w:rsidRPr="006237BC">
        <w:rPr>
          <w:rFonts w:eastAsia="方正仿宋简体"/>
          <w:sz w:val="32"/>
          <w:szCs w:val="32"/>
        </w:rPr>
        <w:t>13</w:t>
      </w:r>
      <w:r w:rsidRPr="006237BC">
        <w:rPr>
          <w:rFonts w:eastAsia="方正仿宋简体"/>
          <w:sz w:val="32"/>
          <w:szCs w:val="32"/>
        </w:rPr>
        <w:t>人。</w:t>
      </w:r>
    </w:p>
    <w:p w:rsidR="00CE49DA" w:rsidRPr="006237BC" w:rsidRDefault="00CE49DA" w:rsidP="00CE49DA">
      <w:pPr>
        <w:spacing w:line="580" w:lineRule="exact"/>
        <w:ind w:firstLineChars="200" w:firstLine="640"/>
        <w:rPr>
          <w:rFonts w:eastAsia="黑体"/>
          <w:sz w:val="32"/>
          <w:szCs w:val="32"/>
        </w:rPr>
      </w:pPr>
      <w:r w:rsidRPr="006237BC">
        <w:rPr>
          <w:rFonts w:eastAsia="黑体"/>
          <w:sz w:val="32"/>
          <w:szCs w:val="32"/>
        </w:rPr>
        <w:t>二、部门财政资金收支情况</w:t>
      </w:r>
    </w:p>
    <w:p w:rsidR="00CE49DA" w:rsidRPr="006237BC" w:rsidRDefault="00CE49DA" w:rsidP="00CE49DA">
      <w:pPr>
        <w:spacing w:line="580" w:lineRule="exact"/>
        <w:ind w:firstLineChars="200" w:firstLine="640"/>
        <w:rPr>
          <w:rFonts w:eastAsia="方正楷体简体"/>
          <w:sz w:val="32"/>
          <w:szCs w:val="32"/>
        </w:rPr>
      </w:pPr>
      <w:r w:rsidRPr="006237BC">
        <w:rPr>
          <w:rFonts w:eastAsia="方正楷体简体"/>
          <w:sz w:val="32"/>
          <w:szCs w:val="32"/>
        </w:rPr>
        <w:t>（一）部门财政资金收入情况。</w:t>
      </w:r>
    </w:p>
    <w:p w:rsidR="00E07F6C" w:rsidRPr="006237BC" w:rsidRDefault="00E07F6C" w:rsidP="00E07F6C">
      <w:pPr>
        <w:spacing w:line="578" w:lineRule="exact"/>
        <w:ind w:firstLineChars="200" w:firstLine="640"/>
        <w:rPr>
          <w:rFonts w:eastAsia="方正仿宋简体"/>
          <w:sz w:val="32"/>
          <w:szCs w:val="32"/>
        </w:rPr>
      </w:pPr>
      <w:r w:rsidRPr="006237BC">
        <w:rPr>
          <w:rFonts w:eastAsia="方正仿宋简体"/>
          <w:sz w:val="32"/>
          <w:szCs w:val="32"/>
        </w:rPr>
        <w:t>2018</w:t>
      </w:r>
      <w:r w:rsidRPr="006237BC">
        <w:rPr>
          <w:rFonts w:eastAsia="方正仿宋简体"/>
          <w:sz w:val="32"/>
          <w:szCs w:val="32"/>
        </w:rPr>
        <w:t>年财政拨款收入</w:t>
      </w:r>
      <w:r w:rsidRPr="006237BC">
        <w:rPr>
          <w:rFonts w:eastAsia="方正仿宋简体"/>
          <w:sz w:val="32"/>
          <w:szCs w:val="32"/>
        </w:rPr>
        <w:t>1346.8</w:t>
      </w:r>
      <w:r w:rsidRPr="006237BC">
        <w:rPr>
          <w:rFonts w:eastAsia="方正仿宋简体"/>
          <w:sz w:val="32"/>
          <w:szCs w:val="32"/>
        </w:rPr>
        <w:t>万元；其中，政府基金收入</w:t>
      </w:r>
      <w:r w:rsidRPr="006237BC">
        <w:rPr>
          <w:rFonts w:eastAsia="方正仿宋简体"/>
          <w:sz w:val="32"/>
          <w:szCs w:val="32"/>
        </w:rPr>
        <w:t>55</w:t>
      </w:r>
      <w:r w:rsidRPr="006237BC">
        <w:rPr>
          <w:rFonts w:eastAsia="方正仿宋简体"/>
          <w:sz w:val="32"/>
          <w:szCs w:val="32"/>
        </w:rPr>
        <w:t>万元。</w:t>
      </w:r>
    </w:p>
    <w:p w:rsidR="00CE49DA" w:rsidRPr="006237BC" w:rsidRDefault="00CE49DA" w:rsidP="00CE49DA">
      <w:pPr>
        <w:spacing w:line="580" w:lineRule="exact"/>
        <w:ind w:firstLineChars="200" w:firstLine="640"/>
        <w:rPr>
          <w:rFonts w:eastAsia="方正楷体简体"/>
          <w:sz w:val="32"/>
          <w:szCs w:val="32"/>
        </w:rPr>
      </w:pPr>
      <w:r w:rsidRPr="006237BC">
        <w:rPr>
          <w:rFonts w:eastAsia="方正楷体简体"/>
          <w:sz w:val="32"/>
          <w:szCs w:val="32"/>
        </w:rPr>
        <w:t>（二）部门财政资金支出情况。</w:t>
      </w:r>
    </w:p>
    <w:p w:rsidR="00E07F6C" w:rsidRPr="006237BC" w:rsidRDefault="00E07F6C" w:rsidP="00CE49DA">
      <w:pPr>
        <w:spacing w:line="580" w:lineRule="exact"/>
        <w:ind w:firstLineChars="200" w:firstLine="640"/>
        <w:rPr>
          <w:rFonts w:eastAsia="仿宋"/>
          <w:sz w:val="32"/>
          <w:szCs w:val="32"/>
        </w:rPr>
      </w:pPr>
      <w:r w:rsidRPr="006237BC">
        <w:rPr>
          <w:rFonts w:eastAsia="方正仿宋简体"/>
          <w:sz w:val="32"/>
          <w:szCs w:val="32"/>
        </w:rPr>
        <w:t>2018</w:t>
      </w:r>
      <w:r w:rsidRPr="006237BC">
        <w:rPr>
          <w:rFonts w:eastAsia="方正仿宋简体"/>
          <w:sz w:val="32"/>
          <w:szCs w:val="32"/>
        </w:rPr>
        <w:t>年达州市达川区五四镇单位本级本年支出</w:t>
      </w:r>
      <w:r w:rsidRPr="006237BC">
        <w:rPr>
          <w:rFonts w:eastAsia="方正仿宋简体"/>
          <w:sz w:val="32"/>
          <w:szCs w:val="32"/>
        </w:rPr>
        <w:t>1346.8</w:t>
      </w:r>
      <w:r w:rsidRPr="006237BC">
        <w:rPr>
          <w:rFonts w:eastAsia="方正仿宋简体"/>
          <w:sz w:val="32"/>
          <w:szCs w:val="32"/>
        </w:rPr>
        <w:t>万元，其中：基本支出</w:t>
      </w:r>
      <w:r w:rsidR="00CD10D4" w:rsidRPr="006237BC">
        <w:rPr>
          <w:rFonts w:eastAsia="仿宋"/>
          <w:color w:val="000000"/>
          <w:sz w:val="32"/>
          <w:szCs w:val="32"/>
        </w:rPr>
        <w:t>984.46</w:t>
      </w:r>
      <w:r w:rsidRPr="006237BC">
        <w:rPr>
          <w:rFonts w:eastAsia="方正仿宋简体"/>
          <w:sz w:val="32"/>
          <w:szCs w:val="32"/>
        </w:rPr>
        <w:t>万元（人员经费</w:t>
      </w:r>
      <w:r w:rsidR="00CD10D4" w:rsidRPr="006237BC">
        <w:rPr>
          <w:rFonts w:eastAsia="方正仿宋简体"/>
          <w:sz w:val="32"/>
          <w:szCs w:val="32"/>
        </w:rPr>
        <w:t>803.74</w:t>
      </w:r>
      <w:r w:rsidRPr="006237BC">
        <w:rPr>
          <w:rFonts w:eastAsia="方正仿宋简体"/>
          <w:sz w:val="32"/>
          <w:szCs w:val="32"/>
        </w:rPr>
        <w:t>万元和日常公用经费</w:t>
      </w:r>
      <w:r w:rsidR="00CD10D4" w:rsidRPr="006237BC">
        <w:rPr>
          <w:rFonts w:eastAsia="方正仿宋简体"/>
          <w:sz w:val="32"/>
          <w:szCs w:val="32"/>
        </w:rPr>
        <w:t>180.73</w:t>
      </w:r>
      <w:r w:rsidRPr="006237BC">
        <w:rPr>
          <w:rFonts w:eastAsia="方正仿宋简体"/>
          <w:sz w:val="32"/>
          <w:szCs w:val="32"/>
        </w:rPr>
        <w:t>万元），项目支出</w:t>
      </w:r>
      <w:r w:rsidR="00CD10D4" w:rsidRPr="006237BC">
        <w:rPr>
          <w:rFonts w:eastAsia="方正仿宋简体"/>
          <w:sz w:val="32"/>
          <w:szCs w:val="32"/>
        </w:rPr>
        <w:t>362.33</w:t>
      </w:r>
      <w:r w:rsidRPr="006237BC">
        <w:rPr>
          <w:rFonts w:eastAsia="方正仿宋简体"/>
          <w:sz w:val="32"/>
          <w:szCs w:val="32"/>
        </w:rPr>
        <w:t>万元</w:t>
      </w:r>
    </w:p>
    <w:p w:rsidR="00CE49DA" w:rsidRPr="006237BC" w:rsidRDefault="00CE49DA" w:rsidP="00CE49DA">
      <w:pPr>
        <w:spacing w:line="580" w:lineRule="exact"/>
        <w:ind w:firstLineChars="200" w:firstLine="640"/>
        <w:rPr>
          <w:rFonts w:eastAsia="黑体"/>
          <w:sz w:val="32"/>
          <w:szCs w:val="32"/>
        </w:rPr>
      </w:pPr>
      <w:r w:rsidRPr="006237BC">
        <w:rPr>
          <w:rFonts w:eastAsia="黑体"/>
          <w:sz w:val="32"/>
          <w:szCs w:val="32"/>
        </w:rPr>
        <w:t>三、部门整体预算绩效管理情况（根据适用指标体系进行调整）</w:t>
      </w:r>
    </w:p>
    <w:p w:rsidR="00CE49DA" w:rsidRPr="006237BC" w:rsidRDefault="00CE49DA" w:rsidP="00CE49DA">
      <w:pPr>
        <w:spacing w:line="580" w:lineRule="exact"/>
        <w:ind w:firstLineChars="200" w:firstLine="640"/>
        <w:rPr>
          <w:rFonts w:eastAsia="方正楷体简体"/>
          <w:sz w:val="32"/>
          <w:szCs w:val="32"/>
        </w:rPr>
      </w:pPr>
      <w:r w:rsidRPr="006237BC">
        <w:rPr>
          <w:rFonts w:eastAsia="方正楷体简体"/>
          <w:sz w:val="32"/>
          <w:szCs w:val="32"/>
        </w:rPr>
        <w:t>（一）部门预算管理。</w:t>
      </w:r>
    </w:p>
    <w:p w:rsidR="00CD10D4" w:rsidRPr="006237BC" w:rsidRDefault="00CD10D4" w:rsidP="00CD10D4">
      <w:pPr>
        <w:spacing w:line="580" w:lineRule="exact"/>
        <w:ind w:firstLineChars="200" w:firstLine="640"/>
        <w:rPr>
          <w:rFonts w:eastAsia="方正仿宋简体"/>
          <w:sz w:val="32"/>
          <w:szCs w:val="32"/>
        </w:rPr>
      </w:pPr>
      <w:r w:rsidRPr="006237BC">
        <w:rPr>
          <w:rFonts w:eastAsia="方正仿宋简体"/>
          <w:sz w:val="32"/>
          <w:szCs w:val="32"/>
        </w:rPr>
        <w:lastRenderedPageBreak/>
        <w:t>包括部门绩效目标制定、目标完成、预算编制准确、支出控制、预算动态调整、执行进度、预算完成情况和违规记录等情况。</w:t>
      </w:r>
    </w:p>
    <w:p w:rsidR="00CD10D4" w:rsidRPr="006237BC" w:rsidRDefault="00CD10D4" w:rsidP="00CD10D4">
      <w:pPr>
        <w:spacing w:line="580" w:lineRule="exact"/>
        <w:ind w:firstLineChars="200" w:firstLine="640"/>
        <w:rPr>
          <w:rFonts w:eastAsia="方正楷体简体"/>
          <w:sz w:val="32"/>
          <w:szCs w:val="32"/>
        </w:rPr>
      </w:pPr>
      <w:r w:rsidRPr="006237BC">
        <w:rPr>
          <w:rFonts w:eastAsia="方正楷体简体"/>
          <w:sz w:val="32"/>
          <w:szCs w:val="32"/>
        </w:rPr>
        <w:t>（二）专项预算管理。</w:t>
      </w:r>
    </w:p>
    <w:p w:rsidR="00CD10D4" w:rsidRPr="006237BC" w:rsidRDefault="00CD10D4" w:rsidP="00CD10D4">
      <w:pPr>
        <w:spacing w:line="580" w:lineRule="exact"/>
        <w:ind w:firstLineChars="200" w:firstLine="640"/>
        <w:rPr>
          <w:rFonts w:eastAsia="方正仿宋简体"/>
          <w:sz w:val="32"/>
          <w:szCs w:val="32"/>
        </w:rPr>
      </w:pPr>
      <w:r w:rsidRPr="006237BC">
        <w:rPr>
          <w:rFonts w:eastAsia="方正仿宋简体"/>
          <w:sz w:val="32"/>
          <w:szCs w:val="32"/>
        </w:rPr>
        <w:t>包括专项预算项目程序严密、规划合理、结果符合、分配科学、分配及时、专项预算绩效目标完成、实施绩效、违规记录等情况。</w:t>
      </w:r>
    </w:p>
    <w:p w:rsidR="00CD10D4" w:rsidRPr="006237BC" w:rsidRDefault="00CD10D4" w:rsidP="00CD10D4">
      <w:pPr>
        <w:spacing w:line="580" w:lineRule="exact"/>
        <w:ind w:firstLineChars="200" w:firstLine="640"/>
        <w:rPr>
          <w:rFonts w:eastAsia="方正楷体简体"/>
          <w:sz w:val="32"/>
          <w:szCs w:val="32"/>
        </w:rPr>
      </w:pPr>
      <w:r w:rsidRPr="006237BC">
        <w:rPr>
          <w:rFonts w:eastAsia="方正楷体简体"/>
          <w:sz w:val="32"/>
          <w:szCs w:val="32"/>
        </w:rPr>
        <w:t>（三）结果应用情况。</w:t>
      </w:r>
    </w:p>
    <w:p w:rsidR="00CD10D4" w:rsidRPr="006237BC" w:rsidRDefault="00CD10D4" w:rsidP="00CD10D4">
      <w:pPr>
        <w:spacing w:line="580" w:lineRule="exact"/>
        <w:ind w:firstLineChars="200" w:firstLine="640"/>
        <w:rPr>
          <w:rFonts w:eastAsia="方正仿宋简体"/>
          <w:sz w:val="32"/>
          <w:szCs w:val="32"/>
        </w:rPr>
      </w:pPr>
      <w:r w:rsidRPr="006237BC">
        <w:rPr>
          <w:rFonts w:eastAsia="方正仿宋简体"/>
          <w:sz w:val="32"/>
          <w:szCs w:val="32"/>
        </w:rPr>
        <w:t>包括部门自评质量、绩效目标公开和自评公开、评价结果整改和应用结果反馈等情况。</w:t>
      </w:r>
    </w:p>
    <w:p w:rsidR="00CD10D4" w:rsidRPr="006237BC" w:rsidRDefault="00CD10D4" w:rsidP="00CD10D4">
      <w:pPr>
        <w:spacing w:line="580" w:lineRule="exact"/>
        <w:ind w:firstLineChars="200" w:firstLine="640"/>
        <w:rPr>
          <w:rFonts w:eastAsia="黑体"/>
          <w:sz w:val="32"/>
          <w:szCs w:val="32"/>
        </w:rPr>
      </w:pPr>
      <w:r w:rsidRPr="006237BC">
        <w:rPr>
          <w:rFonts w:eastAsia="黑体"/>
          <w:sz w:val="32"/>
          <w:szCs w:val="32"/>
        </w:rPr>
        <w:t>四、评价结论及建议</w:t>
      </w:r>
    </w:p>
    <w:p w:rsidR="00CD10D4" w:rsidRPr="006237BC" w:rsidRDefault="00CD10D4" w:rsidP="00CD10D4">
      <w:pPr>
        <w:spacing w:line="580" w:lineRule="exact"/>
        <w:ind w:firstLineChars="200" w:firstLine="640"/>
        <w:rPr>
          <w:rFonts w:eastAsia="方正楷体简体"/>
          <w:sz w:val="32"/>
          <w:szCs w:val="32"/>
        </w:rPr>
      </w:pPr>
      <w:r w:rsidRPr="006237BC">
        <w:rPr>
          <w:rFonts w:eastAsia="方正楷体简体"/>
          <w:sz w:val="32"/>
          <w:szCs w:val="32"/>
        </w:rPr>
        <w:t>（一）评价结论。</w:t>
      </w:r>
    </w:p>
    <w:p w:rsidR="00CD10D4" w:rsidRPr="006237BC" w:rsidRDefault="00CD10D4" w:rsidP="00CD10D4">
      <w:pPr>
        <w:spacing w:line="580" w:lineRule="exact"/>
        <w:ind w:firstLineChars="200" w:firstLine="640"/>
        <w:rPr>
          <w:rFonts w:eastAsia="方正仿宋简体"/>
          <w:sz w:val="32"/>
          <w:szCs w:val="32"/>
        </w:rPr>
      </w:pPr>
      <w:r w:rsidRPr="006237BC">
        <w:rPr>
          <w:rFonts w:eastAsia="方正仿宋简体"/>
          <w:sz w:val="32"/>
          <w:szCs w:val="32"/>
        </w:rPr>
        <w:t>总体看，我单位预算编制及执行决算较为准确，支出管理较为规范，财务管理制度较完善，部门整体绩效较好。部门支出绩效自评得分为</w:t>
      </w:r>
      <w:r w:rsidRPr="006237BC">
        <w:rPr>
          <w:rFonts w:eastAsia="方正仿宋简体"/>
          <w:sz w:val="32"/>
          <w:szCs w:val="32"/>
        </w:rPr>
        <w:t>100</w:t>
      </w:r>
      <w:r w:rsidRPr="006237BC">
        <w:rPr>
          <w:rFonts w:eastAsia="方正仿宋简体"/>
          <w:sz w:val="32"/>
          <w:szCs w:val="32"/>
        </w:rPr>
        <w:t>分。</w:t>
      </w:r>
    </w:p>
    <w:p w:rsidR="00CD10D4" w:rsidRPr="006237BC" w:rsidRDefault="00CD10D4" w:rsidP="00CD10D4">
      <w:pPr>
        <w:numPr>
          <w:ilvl w:val="0"/>
          <w:numId w:val="13"/>
        </w:numPr>
        <w:spacing w:line="580" w:lineRule="exact"/>
        <w:ind w:firstLineChars="200" w:firstLine="640"/>
        <w:rPr>
          <w:rFonts w:eastAsia="方正楷体简体"/>
          <w:sz w:val="32"/>
          <w:szCs w:val="32"/>
        </w:rPr>
      </w:pPr>
      <w:r w:rsidRPr="006237BC">
        <w:rPr>
          <w:rFonts w:eastAsia="方正楷体简体"/>
          <w:sz w:val="32"/>
          <w:szCs w:val="32"/>
        </w:rPr>
        <w:t>存在问题。</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1</w:t>
      </w:r>
      <w:r w:rsidRPr="006237BC">
        <w:rPr>
          <w:rFonts w:eastAsia="方正仿宋简体"/>
          <w:sz w:val="32"/>
          <w:szCs w:val="32"/>
        </w:rPr>
        <w:t>、政府采购方面。政府采购方面存在等的思想，不能及时与上级沟通。</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2</w:t>
      </w:r>
      <w:r w:rsidRPr="006237BC">
        <w:rPr>
          <w:rFonts w:eastAsia="方正仿宋简体"/>
          <w:sz w:val="32"/>
          <w:szCs w:val="32"/>
        </w:rPr>
        <w:t>、资产管理方面。在平时工作中对资产管理的知识学习不够，经验不足。</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3</w:t>
      </w:r>
      <w:r w:rsidRPr="006237BC">
        <w:rPr>
          <w:rFonts w:eastAsia="方正仿宋简体"/>
          <w:sz w:val="32"/>
          <w:szCs w:val="32"/>
        </w:rPr>
        <w:t>、财务管理及会计核算方面。在工学矛盾处理不够好，就导致做账不够及时。</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4</w:t>
      </w:r>
      <w:r w:rsidRPr="006237BC">
        <w:rPr>
          <w:rFonts w:eastAsia="方正仿宋简体"/>
          <w:sz w:val="32"/>
          <w:szCs w:val="32"/>
        </w:rPr>
        <w:t>、人员管理方面。在平时工作中对人员管理还不是很严格，存在时紧时松的现象。</w:t>
      </w:r>
    </w:p>
    <w:p w:rsidR="00CD10D4" w:rsidRPr="006237BC" w:rsidRDefault="00CD10D4" w:rsidP="00CD10D4">
      <w:pPr>
        <w:spacing w:line="580" w:lineRule="exact"/>
        <w:ind w:firstLineChars="200" w:firstLine="640"/>
        <w:rPr>
          <w:rFonts w:eastAsia="方正楷体简体"/>
          <w:sz w:val="32"/>
          <w:szCs w:val="32"/>
        </w:rPr>
      </w:pPr>
      <w:r w:rsidRPr="006237BC">
        <w:rPr>
          <w:rFonts w:eastAsia="方正楷体简体"/>
          <w:sz w:val="32"/>
          <w:szCs w:val="32"/>
        </w:rPr>
        <w:lastRenderedPageBreak/>
        <w:t>（三）改进建议。</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1</w:t>
      </w:r>
      <w:r w:rsidRPr="006237BC">
        <w:rPr>
          <w:rFonts w:eastAsia="方正仿宋简体"/>
          <w:sz w:val="32"/>
          <w:szCs w:val="32"/>
        </w:rPr>
        <w:t>、提高预算编制质量。严格按照年初的预算编制，落实好资金的分配，及时报送相关资料。</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2</w:t>
      </w:r>
      <w:r w:rsidRPr="006237BC">
        <w:rPr>
          <w:rFonts w:eastAsia="方正仿宋简体"/>
          <w:sz w:val="32"/>
          <w:szCs w:val="32"/>
        </w:rPr>
        <w:t>、严格执行政府采购。严格按照行政采购计划，采购程序进行采购。</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3</w:t>
      </w:r>
      <w:r w:rsidRPr="006237BC">
        <w:rPr>
          <w:rFonts w:eastAsia="方正仿宋简体"/>
          <w:sz w:val="32"/>
          <w:szCs w:val="32"/>
        </w:rPr>
        <w:t>、加强资产管理。加强资产管理的知识学习，严格遵守资产管理制度进行管理，并制定专人负责管理。</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4</w:t>
      </w:r>
      <w:r w:rsidRPr="006237BC">
        <w:rPr>
          <w:rFonts w:eastAsia="方正仿宋简体"/>
          <w:sz w:val="32"/>
          <w:szCs w:val="32"/>
        </w:rPr>
        <w:t>、强化资金财务管理。一是按月编制</w:t>
      </w:r>
      <w:r w:rsidRPr="006237BC">
        <w:rPr>
          <w:rFonts w:eastAsia="方正仿宋简体"/>
          <w:sz w:val="32"/>
          <w:szCs w:val="32"/>
        </w:rPr>
        <w:t>“</w:t>
      </w:r>
      <w:r w:rsidRPr="006237BC">
        <w:rPr>
          <w:rFonts w:eastAsia="方正仿宋简体"/>
          <w:sz w:val="32"/>
          <w:szCs w:val="32"/>
        </w:rPr>
        <w:t>银行存款余额调节表</w:t>
      </w:r>
      <w:r w:rsidRPr="006237BC">
        <w:rPr>
          <w:rFonts w:eastAsia="方正仿宋简体"/>
          <w:sz w:val="32"/>
          <w:szCs w:val="32"/>
        </w:rPr>
        <w:t>”</w:t>
      </w:r>
      <w:r w:rsidRPr="006237BC">
        <w:rPr>
          <w:rFonts w:eastAsia="方正仿宋简体"/>
          <w:sz w:val="32"/>
          <w:szCs w:val="32"/>
        </w:rPr>
        <w:t>，使单位账面余额与银行对账单余额调节相符。二是严把资金支付审核关，严格检查入账发票的准确性，核实原始凭证的完整性。</w:t>
      </w:r>
    </w:p>
    <w:p w:rsidR="00CD10D4" w:rsidRPr="006237BC" w:rsidRDefault="00CD10D4" w:rsidP="00CD10D4">
      <w:pPr>
        <w:spacing w:line="578" w:lineRule="exact"/>
        <w:ind w:firstLineChars="200" w:firstLine="640"/>
        <w:rPr>
          <w:rFonts w:eastAsia="方正仿宋简体"/>
          <w:sz w:val="32"/>
          <w:szCs w:val="32"/>
        </w:rPr>
      </w:pPr>
      <w:r w:rsidRPr="006237BC">
        <w:rPr>
          <w:rFonts w:eastAsia="方正仿宋简体"/>
          <w:sz w:val="32"/>
          <w:szCs w:val="32"/>
        </w:rPr>
        <w:t>5</w:t>
      </w:r>
      <w:r w:rsidRPr="006237BC">
        <w:rPr>
          <w:rFonts w:eastAsia="方正仿宋简体"/>
          <w:sz w:val="32"/>
          <w:szCs w:val="32"/>
        </w:rPr>
        <w:t>、人员管理。严格加强人员管理，坚持上下班制度，不迟到早退，遵守人员管理制度。</w:t>
      </w:r>
    </w:p>
    <w:p w:rsidR="00CE49DA" w:rsidRPr="006237BC" w:rsidRDefault="00CE49DA" w:rsidP="00CE49DA">
      <w:pPr>
        <w:spacing w:line="580" w:lineRule="exact"/>
        <w:ind w:firstLineChars="200" w:firstLine="640"/>
        <w:rPr>
          <w:rFonts w:eastAsia="方正仿宋简体"/>
          <w:sz w:val="32"/>
          <w:szCs w:val="32"/>
        </w:rPr>
      </w:pPr>
    </w:p>
    <w:p w:rsidR="00CE49DA" w:rsidRPr="006237BC" w:rsidRDefault="00CE49DA">
      <w:pPr>
        <w:widowControl/>
        <w:jc w:val="left"/>
        <w:rPr>
          <w:rFonts w:eastAsia="仿宋_GB2312"/>
          <w:sz w:val="32"/>
          <w:szCs w:val="32"/>
        </w:rPr>
      </w:pPr>
      <w:r w:rsidRPr="006237BC">
        <w:rPr>
          <w:rFonts w:eastAsia="仿宋_GB2312"/>
          <w:sz w:val="32"/>
          <w:szCs w:val="32"/>
        </w:rPr>
        <w:br w:type="page"/>
      </w:r>
    </w:p>
    <w:p w:rsidR="00CE49DA" w:rsidRPr="006237BC" w:rsidRDefault="00CE49DA" w:rsidP="00622830">
      <w:pPr>
        <w:pStyle w:val="2"/>
        <w:rPr>
          <w:rStyle w:val="1Char"/>
          <w:rFonts w:eastAsia="仿宋" w:cs="Times New Roman"/>
          <w:sz w:val="32"/>
          <w:szCs w:val="32"/>
        </w:rPr>
      </w:pPr>
      <w:bookmarkStart w:id="62" w:name="_Toc15396617"/>
      <w:r w:rsidRPr="006237BC">
        <w:rPr>
          <w:rStyle w:val="1Char"/>
          <w:rFonts w:eastAsia="仿宋" w:cs="Times New Roman"/>
          <w:sz w:val="32"/>
          <w:szCs w:val="32"/>
        </w:rPr>
        <w:lastRenderedPageBreak/>
        <w:t>附件</w:t>
      </w:r>
      <w:r w:rsidRPr="006237BC">
        <w:rPr>
          <w:rStyle w:val="1Char"/>
          <w:rFonts w:eastAsia="仿宋" w:cs="Times New Roman"/>
          <w:sz w:val="32"/>
          <w:szCs w:val="32"/>
        </w:rPr>
        <w:t>2</w:t>
      </w:r>
      <w:bookmarkEnd w:id="62"/>
    </w:p>
    <w:p w:rsidR="00CE49DA" w:rsidRPr="006237BC" w:rsidRDefault="00CE49DA" w:rsidP="00CE49DA">
      <w:pPr>
        <w:spacing w:line="580" w:lineRule="exact"/>
        <w:jc w:val="center"/>
        <w:rPr>
          <w:rFonts w:eastAsia="黑体"/>
          <w:sz w:val="44"/>
          <w:szCs w:val="44"/>
        </w:rPr>
      </w:pPr>
      <w:r w:rsidRPr="006237BC">
        <w:rPr>
          <w:rFonts w:eastAsia="黑体"/>
          <w:sz w:val="44"/>
          <w:szCs w:val="44"/>
        </w:rPr>
        <w:t>2018</w:t>
      </w:r>
      <w:r w:rsidRPr="006237BC">
        <w:rPr>
          <w:rFonts w:eastAsia="黑体"/>
          <w:sz w:val="44"/>
          <w:szCs w:val="44"/>
        </w:rPr>
        <w:t>年</w:t>
      </w:r>
      <w:r w:rsidR="0053042F" w:rsidRPr="006237BC">
        <w:rPr>
          <w:rFonts w:eastAsia="黑体"/>
          <w:sz w:val="44"/>
          <w:szCs w:val="44"/>
        </w:rPr>
        <w:t>五四镇</w:t>
      </w:r>
      <w:r w:rsidRPr="006237BC">
        <w:rPr>
          <w:rFonts w:eastAsia="黑体"/>
          <w:sz w:val="44"/>
          <w:szCs w:val="44"/>
        </w:rPr>
        <w:t>项目支出绩效评价报告</w:t>
      </w:r>
    </w:p>
    <w:p w:rsidR="00CE49DA" w:rsidRPr="006237BC" w:rsidRDefault="00CE49DA" w:rsidP="00CE49DA">
      <w:pPr>
        <w:spacing w:line="580" w:lineRule="exact"/>
        <w:ind w:firstLineChars="200" w:firstLine="640"/>
        <w:rPr>
          <w:rFonts w:eastAsia="仿宋_GB2312"/>
          <w:sz w:val="32"/>
          <w:szCs w:val="32"/>
        </w:rPr>
      </w:pPr>
    </w:p>
    <w:p w:rsidR="0053042F" w:rsidRPr="006237BC" w:rsidRDefault="0053042F" w:rsidP="0053042F">
      <w:pPr>
        <w:spacing w:line="578" w:lineRule="exact"/>
        <w:ind w:firstLineChars="200" w:firstLine="640"/>
        <w:rPr>
          <w:rFonts w:eastAsia="黑体"/>
          <w:sz w:val="32"/>
          <w:szCs w:val="32"/>
        </w:rPr>
      </w:pPr>
      <w:bookmarkStart w:id="63" w:name="_Toc15396618"/>
      <w:r w:rsidRPr="006237BC">
        <w:rPr>
          <w:rFonts w:eastAsia="黑体"/>
          <w:sz w:val="32"/>
          <w:szCs w:val="32"/>
        </w:rPr>
        <w:t>一、项目概况</w:t>
      </w:r>
    </w:p>
    <w:p w:rsidR="0053042F" w:rsidRPr="006237BC" w:rsidRDefault="0053042F" w:rsidP="0053042F">
      <w:pPr>
        <w:spacing w:line="578" w:lineRule="exact"/>
        <w:ind w:firstLineChars="200" w:firstLine="640"/>
        <w:rPr>
          <w:rFonts w:eastAsia="方正楷体简体"/>
          <w:sz w:val="32"/>
          <w:szCs w:val="32"/>
        </w:rPr>
      </w:pPr>
      <w:r w:rsidRPr="006237BC">
        <w:rPr>
          <w:rFonts w:eastAsia="方正楷体简体"/>
          <w:sz w:val="32"/>
          <w:szCs w:val="32"/>
        </w:rPr>
        <w:t>（一）项目资金申报及批复情况。</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t>五四镇</w:t>
      </w:r>
      <w:r w:rsidRPr="006237BC">
        <w:rPr>
          <w:rFonts w:eastAsia="方正仿宋简体"/>
          <w:sz w:val="32"/>
          <w:szCs w:val="32"/>
        </w:rPr>
        <w:t>2018</w:t>
      </w:r>
      <w:r w:rsidRPr="006237BC">
        <w:rPr>
          <w:rFonts w:eastAsia="方正仿宋简体"/>
          <w:sz w:val="32"/>
          <w:szCs w:val="32"/>
        </w:rPr>
        <w:t>年基本财力保障项目化债资金、脱贫攻坚资金、促发展资金、解困资金、信访维稳和保运行资金共计</w:t>
      </w:r>
      <w:r w:rsidRPr="006237BC">
        <w:rPr>
          <w:rFonts w:eastAsia="方正仿宋简体"/>
          <w:sz w:val="32"/>
          <w:szCs w:val="32"/>
        </w:rPr>
        <w:t>130</w:t>
      </w:r>
      <w:r w:rsidRPr="006237BC">
        <w:rPr>
          <w:rFonts w:eastAsia="方正仿宋简体"/>
          <w:sz w:val="32"/>
          <w:szCs w:val="32"/>
        </w:rPr>
        <w:t>万元。</w:t>
      </w:r>
    </w:p>
    <w:p w:rsidR="0053042F" w:rsidRPr="006237BC" w:rsidRDefault="0053042F" w:rsidP="0053042F">
      <w:pPr>
        <w:spacing w:line="578" w:lineRule="exact"/>
        <w:ind w:firstLineChars="200" w:firstLine="640"/>
        <w:rPr>
          <w:rFonts w:eastAsia="方正楷体简体"/>
          <w:sz w:val="32"/>
          <w:szCs w:val="32"/>
        </w:rPr>
      </w:pPr>
      <w:r w:rsidRPr="006237BC">
        <w:rPr>
          <w:rFonts w:eastAsia="方正楷体简体"/>
          <w:sz w:val="32"/>
          <w:szCs w:val="32"/>
        </w:rPr>
        <w:t>（二）项目绩效目标。</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t>我镇农村基础设施环境建设得到加强，改善农村生产生活条件，提高村民幸福生活指数，促进农村社会事业的发展和镇风文明水平的提高。</w:t>
      </w:r>
    </w:p>
    <w:p w:rsidR="0053042F" w:rsidRPr="006237BC" w:rsidRDefault="0053042F" w:rsidP="0053042F">
      <w:pPr>
        <w:spacing w:line="578" w:lineRule="exact"/>
        <w:ind w:firstLineChars="200" w:firstLine="640"/>
        <w:rPr>
          <w:rFonts w:eastAsia="方正楷体简体"/>
          <w:sz w:val="32"/>
          <w:szCs w:val="32"/>
        </w:rPr>
      </w:pPr>
      <w:r w:rsidRPr="006237BC">
        <w:rPr>
          <w:rFonts w:eastAsia="方正楷体简体"/>
          <w:sz w:val="32"/>
          <w:szCs w:val="32"/>
        </w:rPr>
        <w:t>（三）项目资金申报相符性。</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t>项目申报内容与具体实施内容相符，且申报目标合理可行。</w:t>
      </w:r>
    </w:p>
    <w:p w:rsidR="0053042F" w:rsidRPr="006237BC" w:rsidRDefault="0053042F" w:rsidP="0053042F">
      <w:pPr>
        <w:spacing w:line="578" w:lineRule="exact"/>
        <w:ind w:firstLineChars="200" w:firstLine="640"/>
        <w:rPr>
          <w:rFonts w:eastAsia="黑体"/>
          <w:sz w:val="32"/>
          <w:szCs w:val="32"/>
        </w:rPr>
      </w:pPr>
      <w:r w:rsidRPr="006237BC">
        <w:rPr>
          <w:rFonts w:eastAsia="黑体"/>
          <w:sz w:val="32"/>
          <w:szCs w:val="32"/>
        </w:rPr>
        <w:t>二、项目实施及管理情况</w:t>
      </w:r>
    </w:p>
    <w:p w:rsidR="0053042F" w:rsidRPr="006237BC" w:rsidRDefault="0053042F" w:rsidP="0053042F">
      <w:pPr>
        <w:spacing w:line="578" w:lineRule="exact"/>
        <w:ind w:firstLineChars="200" w:firstLine="640"/>
        <w:rPr>
          <w:rFonts w:eastAsia="方正楷体简体"/>
          <w:sz w:val="32"/>
          <w:szCs w:val="32"/>
        </w:rPr>
      </w:pPr>
      <w:r w:rsidRPr="006237BC">
        <w:rPr>
          <w:rFonts w:eastAsia="方正楷体简体"/>
          <w:sz w:val="32"/>
          <w:szCs w:val="32"/>
        </w:rPr>
        <w:t>（一）资金计划、到位及使用情况</w:t>
      </w:r>
    </w:p>
    <w:p w:rsidR="0053042F" w:rsidRPr="006237BC" w:rsidRDefault="0053042F" w:rsidP="0053042F">
      <w:pPr>
        <w:spacing w:line="578" w:lineRule="exact"/>
        <w:ind w:firstLineChars="200" w:firstLine="640"/>
        <w:rPr>
          <w:sz w:val="32"/>
          <w:szCs w:val="32"/>
        </w:rPr>
      </w:pPr>
      <w:r w:rsidRPr="006237BC">
        <w:rPr>
          <w:rFonts w:eastAsia="方正仿宋简体"/>
          <w:sz w:val="32"/>
          <w:szCs w:val="32"/>
        </w:rPr>
        <w:t>2018</w:t>
      </w:r>
      <w:r w:rsidRPr="006237BC">
        <w:rPr>
          <w:rFonts w:eastAsia="方正仿宋简体"/>
          <w:sz w:val="32"/>
          <w:szCs w:val="32"/>
        </w:rPr>
        <w:t>年五四镇基本财力保障资金总收入</w:t>
      </w:r>
      <w:r w:rsidRPr="006237BC">
        <w:rPr>
          <w:rFonts w:eastAsia="方正仿宋简体"/>
          <w:sz w:val="32"/>
          <w:szCs w:val="32"/>
        </w:rPr>
        <w:t>130</w:t>
      </w:r>
      <w:r w:rsidRPr="006237BC">
        <w:rPr>
          <w:rFonts w:eastAsia="方正仿宋简体"/>
          <w:sz w:val="32"/>
          <w:szCs w:val="32"/>
        </w:rPr>
        <w:t>万元，其中：化债资金</w:t>
      </w:r>
      <w:r w:rsidRPr="006237BC">
        <w:rPr>
          <w:rFonts w:eastAsia="方正仿宋简体"/>
          <w:sz w:val="32"/>
          <w:szCs w:val="32"/>
        </w:rPr>
        <w:t>8</w:t>
      </w:r>
      <w:r w:rsidRPr="006237BC">
        <w:rPr>
          <w:rFonts w:eastAsia="方正仿宋简体"/>
          <w:sz w:val="32"/>
          <w:szCs w:val="32"/>
        </w:rPr>
        <w:t>万元、脱贫攻坚资金</w:t>
      </w:r>
      <w:r w:rsidRPr="006237BC">
        <w:rPr>
          <w:rFonts w:eastAsia="方正仿宋简体"/>
          <w:sz w:val="32"/>
          <w:szCs w:val="32"/>
        </w:rPr>
        <w:t>20</w:t>
      </w:r>
      <w:r w:rsidRPr="006237BC">
        <w:rPr>
          <w:rFonts w:eastAsia="方正仿宋简体"/>
          <w:sz w:val="32"/>
          <w:szCs w:val="32"/>
        </w:rPr>
        <w:t>万元、促发展资金</w:t>
      </w:r>
      <w:r w:rsidRPr="006237BC">
        <w:rPr>
          <w:rFonts w:eastAsia="方正仿宋简体"/>
          <w:sz w:val="32"/>
          <w:szCs w:val="32"/>
        </w:rPr>
        <w:t>8</w:t>
      </w:r>
      <w:r w:rsidRPr="006237BC">
        <w:rPr>
          <w:rFonts w:eastAsia="方正仿宋简体"/>
          <w:sz w:val="32"/>
          <w:szCs w:val="32"/>
        </w:rPr>
        <w:t>万元、解困资金</w:t>
      </w:r>
      <w:r w:rsidRPr="006237BC">
        <w:rPr>
          <w:rFonts w:eastAsia="方正仿宋简体"/>
          <w:sz w:val="32"/>
          <w:szCs w:val="32"/>
        </w:rPr>
        <w:t>5</w:t>
      </w:r>
      <w:r w:rsidRPr="006237BC">
        <w:rPr>
          <w:rFonts w:eastAsia="方正仿宋简体"/>
          <w:sz w:val="32"/>
          <w:szCs w:val="32"/>
        </w:rPr>
        <w:t>万元、信访维稳资金</w:t>
      </w:r>
      <w:r w:rsidRPr="006237BC">
        <w:rPr>
          <w:rFonts w:eastAsia="方正仿宋简体"/>
          <w:sz w:val="32"/>
          <w:szCs w:val="32"/>
        </w:rPr>
        <w:t>5</w:t>
      </w:r>
      <w:r w:rsidRPr="006237BC">
        <w:rPr>
          <w:rFonts w:eastAsia="方正仿宋简体"/>
          <w:sz w:val="32"/>
          <w:szCs w:val="32"/>
        </w:rPr>
        <w:t>万元、保运行资金</w:t>
      </w:r>
      <w:r w:rsidRPr="006237BC">
        <w:rPr>
          <w:rFonts w:eastAsia="方正仿宋简体"/>
          <w:sz w:val="32"/>
          <w:szCs w:val="32"/>
        </w:rPr>
        <w:t>84</w:t>
      </w:r>
      <w:r w:rsidRPr="006237BC">
        <w:rPr>
          <w:rFonts w:eastAsia="方正仿宋简体"/>
          <w:sz w:val="32"/>
          <w:szCs w:val="32"/>
        </w:rPr>
        <w:t>万元。截止到</w:t>
      </w:r>
      <w:r w:rsidRPr="006237BC">
        <w:rPr>
          <w:rFonts w:eastAsia="方正仿宋简体"/>
          <w:sz w:val="32"/>
          <w:szCs w:val="32"/>
        </w:rPr>
        <w:t>2017</w:t>
      </w:r>
      <w:r w:rsidRPr="006237BC">
        <w:rPr>
          <w:rFonts w:eastAsia="方正仿宋简体"/>
          <w:sz w:val="32"/>
          <w:szCs w:val="32"/>
        </w:rPr>
        <w:t>年</w:t>
      </w:r>
      <w:r w:rsidRPr="006237BC">
        <w:rPr>
          <w:rFonts w:eastAsia="方正仿宋简体"/>
          <w:sz w:val="32"/>
          <w:szCs w:val="32"/>
        </w:rPr>
        <w:t>12</w:t>
      </w:r>
      <w:r w:rsidRPr="006237BC">
        <w:rPr>
          <w:rFonts w:eastAsia="方正仿宋简体"/>
          <w:sz w:val="32"/>
          <w:szCs w:val="32"/>
        </w:rPr>
        <w:t>月</w:t>
      </w:r>
      <w:r w:rsidRPr="006237BC">
        <w:rPr>
          <w:rFonts w:eastAsia="方正仿宋简体"/>
          <w:sz w:val="32"/>
          <w:szCs w:val="32"/>
        </w:rPr>
        <w:t>31</w:t>
      </w:r>
      <w:r w:rsidRPr="006237BC">
        <w:rPr>
          <w:rFonts w:eastAsia="方正仿宋简体"/>
          <w:sz w:val="32"/>
          <w:szCs w:val="32"/>
        </w:rPr>
        <w:t>日，已全部支出共计</w:t>
      </w:r>
      <w:r w:rsidRPr="006237BC">
        <w:rPr>
          <w:rFonts w:eastAsia="方正仿宋简体"/>
          <w:sz w:val="32"/>
          <w:szCs w:val="32"/>
        </w:rPr>
        <w:t>130</w:t>
      </w:r>
      <w:r w:rsidRPr="006237BC">
        <w:rPr>
          <w:rFonts w:eastAsia="方正仿宋简体"/>
          <w:sz w:val="32"/>
          <w:szCs w:val="32"/>
        </w:rPr>
        <w:t>万元。</w:t>
      </w:r>
    </w:p>
    <w:p w:rsidR="0053042F" w:rsidRPr="006237BC" w:rsidRDefault="0053042F" w:rsidP="0053042F">
      <w:pPr>
        <w:spacing w:line="578" w:lineRule="exact"/>
        <w:ind w:firstLineChars="200" w:firstLine="640"/>
        <w:rPr>
          <w:rFonts w:eastAsia="方正楷体简体"/>
          <w:sz w:val="32"/>
          <w:szCs w:val="32"/>
        </w:rPr>
      </w:pPr>
      <w:r w:rsidRPr="006237BC">
        <w:rPr>
          <w:rFonts w:eastAsia="方正楷体简体"/>
          <w:sz w:val="32"/>
          <w:szCs w:val="32"/>
        </w:rPr>
        <w:t>（二）项目财务管理情况。</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lastRenderedPageBreak/>
        <w:t>五四镇人民政府严格执行财务管理规章制度，及时实行会计核算和账务管理制度，按制定管理制度、对项目资金按项目核算实行</w:t>
      </w:r>
      <w:r w:rsidRPr="006237BC">
        <w:rPr>
          <w:rFonts w:eastAsia="方正仿宋简体"/>
          <w:sz w:val="32"/>
          <w:szCs w:val="32"/>
        </w:rPr>
        <w:t>“</w:t>
      </w:r>
      <w:r w:rsidRPr="006237BC">
        <w:rPr>
          <w:rFonts w:eastAsia="方正仿宋简体"/>
          <w:sz w:val="32"/>
          <w:szCs w:val="32"/>
        </w:rPr>
        <w:t>专款专用，专人管理</w:t>
      </w:r>
      <w:r w:rsidRPr="006237BC">
        <w:rPr>
          <w:rFonts w:eastAsia="方正仿宋简体"/>
          <w:sz w:val="32"/>
          <w:szCs w:val="32"/>
        </w:rPr>
        <w:t>”</w:t>
      </w:r>
      <w:r w:rsidRPr="006237BC">
        <w:rPr>
          <w:rFonts w:eastAsia="方正仿宋简体"/>
          <w:sz w:val="32"/>
          <w:szCs w:val="32"/>
        </w:rPr>
        <w:t>不得挤占挪用项目资金，强化监督检查，确保项目资金正常使用。</w:t>
      </w:r>
    </w:p>
    <w:p w:rsidR="0053042F" w:rsidRPr="006237BC" w:rsidRDefault="0053042F" w:rsidP="0053042F">
      <w:pPr>
        <w:spacing w:line="578" w:lineRule="exact"/>
        <w:rPr>
          <w:rFonts w:eastAsia="方正仿宋简体"/>
          <w:sz w:val="32"/>
          <w:szCs w:val="32"/>
        </w:rPr>
      </w:pPr>
      <w:r w:rsidRPr="006237BC">
        <w:rPr>
          <w:rFonts w:eastAsia="方正仿宋简体"/>
          <w:sz w:val="32"/>
          <w:szCs w:val="32"/>
        </w:rPr>
        <w:t xml:space="preserve">    1. </w:t>
      </w:r>
      <w:r w:rsidRPr="006237BC">
        <w:rPr>
          <w:rFonts w:eastAsia="方正仿宋简体"/>
          <w:sz w:val="32"/>
          <w:szCs w:val="32"/>
        </w:rPr>
        <w:t>管理制度健全。根据基本财力保障资金使用要求，建立健全相关报账制度，明确报账程序、审核报账手续、收集报账资料，及时归档整理。做到合法、合规、完整。</w:t>
      </w:r>
    </w:p>
    <w:p w:rsidR="0053042F" w:rsidRPr="006237BC" w:rsidRDefault="0053042F" w:rsidP="0053042F">
      <w:pPr>
        <w:spacing w:line="578" w:lineRule="exact"/>
        <w:ind w:firstLine="630"/>
        <w:rPr>
          <w:rFonts w:eastAsia="方正仿宋简体"/>
          <w:sz w:val="32"/>
          <w:szCs w:val="32"/>
        </w:rPr>
      </w:pPr>
      <w:r w:rsidRPr="006237BC">
        <w:rPr>
          <w:rFonts w:eastAsia="方正仿宋简体"/>
          <w:sz w:val="32"/>
          <w:szCs w:val="32"/>
        </w:rPr>
        <w:t xml:space="preserve">2. </w:t>
      </w:r>
      <w:r w:rsidRPr="006237BC">
        <w:rPr>
          <w:rFonts w:eastAsia="方正仿宋简体"/>
          <w:sz w:val="32"/>
          <w:szCs w:val="32"/>
        </w:rPr>
        <w:t>资金使用合规。我镇在资金使用过程中，认真审核把关，对资金报帐程序和手续实际严格审查，程序不符不报、手续不齐不报、用途不符不报、项目不实不报，全面规范资金运行。</w:t>
      </w:r>
    </w:p>
    <w:p w:rsidR="0053042F" w:rsidRPr="006237BC" w:rsidRDefault="0053042F" w:rsidP="0053042F">
      <w:pPr>
        <w:spacing w:line="578" w:lineRule="exact"/>
        <w:ind w:firstLine="630"/>
        <w:rPr>
          <w:rFonts w:eastAsia="方正仿宋简体"/>
          <w:sz w:val="32"/>
          <w:szCs w:val="32"/>
        </w:rPr>
      </w:pPr>
      <w:r w:rsidRPr="006237BC">
        <w:rPr>
          <w:rFonts w:eastAsia="方正仿宋简体"/>
          <w:sz w:val="32"/>
          <w:szCs w:val="32"/>
        </w:rPr>
        <w:t xml:space="preserve">3. </w:t>
      </w:r>
      <w:r w:rsidRPr="006237BC">
        <w:rPr>
          <w:rFonts w:eastAsia="方正仿宋简体"/>
          <w:sz w:val="32"/>
          <w:szCs w:val="32"/>
        </w:rPr>
        <w:t>财务监控有效。镇纪委对各项资金申报、使用和支出进行全程监管，制定考核办法，对截留、挤占、挪用、虚报等行为进行严厉处理，追究相关责任人的责任。</w:t>
      </w:r>
    </w:p>
    <w:p w:rsidR="0053042F" w:rsidRPr="006237BC" w:rsidRDefault="0053042F" w:rsidP="0053042F">
      <w:pPr>
        <w:spacing w:line="578" w:lineRule="exact"/>
        <w:ind w:firstLine="630"/>
        <w:rPr>
          <w:rFonts w:eastAsia="黑体"/>
          <w:sz w:val="32"/>
          <w:szCs w:val="32"/>
        </w:rPr>
      </w:pPr>
      <w:r w:rsidRPr="006237BC">
        <w:rPr>
          <w:rFonts w:eastAsia="黑体"/>
          <w:sz w:val="32"/>
          <w:szCs w:val="32"/>
        </w:rPr>
        <w:t>三、项目完成情况</w:t>
      </w:r>
    </w:p>
    <w:p w:rsidR="0053042F" w:rsidRPr="006237BC" w:rsidRDefault="0053042F" w:rsidP="0053042F">
      <w:pPr>
        <w:spacing w:line="578" w:lineRule="exact"/>
        <w:ind w:firstLine="630"/>
        <w:rPr>
          <w:rFonts w:eastAsia="方正楷体简体"/>
          <w:sz w:val="32"/>
          <w:szCs w:val="32"/>
        </w:rPr>
      </w:pPr>
      <w:r w:rsidRPr="006237BC">
        <w:rPr>
          <w:rFonts w:eastAsia="方正楷体简体"/>
          <w:sz w:val="32"/>
          <w:szCs w:val="32"/>
        </w:rPr>
        <w:t>（一）目标任务量完成情况。</w:t>
      </w:r>
    </w:p>
    <w:p w:rsidR="0053042F" w:rsidRPr="006237BC" w:rsidRDefault="0053042F" w:rsidP="0053042F">
      <w:pPr>
        <w:spacing w:line="578" w:lineRule="exact"/>
        <w:ind w:firstLine="630"/>
        <w:rPr>
          <w:rFonts w:eastAsia="方正仿宋简体"/>
          <w:sz w:val="32"/>
          <w:szCs w:val="32"/>
        </w:rPr>
      </w:pPr>
      <w:r w:rsidRPr="006237BC">
        <w:rPr>
          <w:rFonts w:eastAsia="方正仿宋简体"/>
          <w:sz w:val="32"/>
          <w:szCs w:val="32"/>
        </w:rPr>
        <w:t>五四镇党委政府将化债、脱贫攻坚、促发展、解困、信访、维稳保运行等项目，真正让农民改善生产生活条件，做到真正让老百姓满意。</w:t>
      </w:r>
    </w:p>
    <w:p w:rsidR="0053042F" w:rsidRPr="006237BC" w:rsidRDefault="0053042F" w:rsidP="0053042F">
      <w:pPr>
        <w:spacing w:line="578" w:lineRule="exact"/>
        <w:ind w:firstLine="630"/>
        <w:rPr>
          <w:rFonts w:eastAsia="方正楷体简体"/>
          <w:sz w:val="32"/>
          <w:szCs w:val="32"/>
        </w:rPr>
      </w:pPr>
      <w:r w:rsidRPr="006237BC">
        <w:rPr>
          <w:rFonts w:eastAsia="方正楷体简体"/>
          <w:sz w:val="32"/>
          <w:szCs w:val="32"/>
        </w:rPr>
        <w:t>（二）目标质量完成情况。</w:t>
      </w:r>
    </w:p>
    <w:p w:rsidR="0053042F" w:rsidRPr="006237BC" w:rsidRDefault="0053042F" w:rsidP="0053042F">
      <w:pPr>
        <w:spacing w:line="578" w:lineRule="exact"/>
        <w:ind w:firstLine="630"/>
        <w:rPr>
          <w:rFonts w:eastAsia="方正仿宋简体"/>
          <w:sz w:val="32"/>
          <w:szCs w:val="32"/>
        </w:rPr>
      </w:pPr>
      <w:r w:rsidRPr="006237BC">
        <w:rPr>
          <w:rFonts w:eastAsia="方正仿宋简体"/>
          <w:sz w:val="32"/>
          <w:szCs w:val="32"/>
        </w:rPr>
        <w:t>五四镇化债、脱贫攻坚、促发展、解困、信访、维稳保运行项目在上级部门的关心、帮助下、在党委政府的领导下，顺利推进，圆满完成任务，并经村、社区居民评价达到了预期效果。</w:t>
      </w:r>
    </w:p>
    <w:p w:rsidR="0053042F" w:rsidRPr="006237BC" w:rsidRDefault="0053042F" w:rsidP="0053042F">
      <w:pPr>
        <w:spacing w:line="578" w:lineRule="exact"/>
        <w:ind w:firstLine="630"/>
        <w:rPr>
          <w:rFonts w:eastAsia="方正楷体简体"/>
          <w:sz w:val="32"/>
          <w:szCs w:val="32"/>
        </w:rPr>
      </w:pPr>
      <w:r w:rsidRPr="006237BC">
        <w:rPr>
          <w:rFonts w:eastAsia="方正楷体简体"/>
          <w:sz w:val="32"/>
          <w:szCs w:val="32"/>
        </w:rPr>
        <w:lastRenderedPageBreak/>
        <w:t>（三）目标进度完成情况。</w:t>
      </w:r>
    </w:p>
    <w:p w:rsidR="0053042F" w:rsidRPr="006237BC" w:rsidRDefault="0053042F" w:rsidP="0053042F">
      <w:pPr>
        <w:spacing w:line="578" w:lineRule="exact"/>
        <w:ind w:firstLine="630"/>
        <w:rPr>
          <w:rFonts w:eastAsia="方正仿宋简体"/>
          <w:sz w:val="32"/>
          <w:szCs w:val="32"/>
        </w:rPr>
      </w:pPr>
      <w:r w:rsidRPr="006237BC">
        <w:rPr>
          <w:rFonts w:eastAsia="方正仿宋简体"/>
          <w:sz w:val="32"/>
          <w:szCs w:val="32"/>
        </w:rPr>
        <w:t>截止</w:t>
      </w:r>
      <w:r w:rsidRPr="006237BC">
        <w:rPr>
          <w:rFonts w:eastAsia="方正仿宋简体"/>
          <w:sz w:val="32"/>
          <w:szCs w:val="32"/>
        </w:rPr>
        <w:t>2018</w:t>
      </w:r>
      <w:r w:rsidRPr="006237BC">
        <w:rPr>
          <w:rFonts w:eastAsia="方正仿宋简体"/>
          <w:sz w:val="32"/>
          <w:szCs w:val="32"/>
        </w:rPr>
        <w:t>年</w:t>
      </w:r>
      <w:r w:rsidRPr="006237BC">
        <w:rPr>
          <w:rFonts w:eastAsia="方正仿宋简体"/>
          <w:sz w:val="32"/>
          <w:szCs w:val="32"/>
        </w:rPr>
        <w:t>12</w:t>
      </w:r>
      <w:r w:rsidRPr="006237BC">
        <w:rPr>
          <w:rFonts w:eastAsia="方正仿宋简体"/>
          <w:sz w:val="32"/>
          <w:szCs w:val="32"/>
        </w:rPr>
        <w:t>月五四镇化债、促发展、解困、信访、维稳长效管理项目已全面完成。</w:t>
      </w:r>
    </w:p>
    <w:p w:rsidR="0053042F" w:rsidRPr="006237BC" w:rsidRDefault="0053042F" w:rsidP="0053042F">
      <w:pPr>
        <w:spacing w:line="578" w:lineRule="exact"/>
        <w:ind w:firstLine="630"/>
        <w:rPr>
          <w:rFonts w:eastAsia="黑体"/>
          <w:sz w:val="32"/>
          <w:szCs w:val="32"/>
        </w:rPr>
      </w:pPr>
      <w:r w:rsidRPr="006237BC">
        <w:rPr>
          <w:rFonts w:eastAsia="黑体"/>
          <w:sz w:val="32"/>
          <w:szCs w:val="32"/>
        </w:rPr>
        <w:t>四、项目效益情况</w:t>
      </w:r>
    </w:p>
    <w:p w:rsidR="0053042F" w:rsidRPr="006237BC" w:rsidRDefault="0053042F" w:rsidP="0053042F">
      <w:pPr>
        <w:spacing w:line="578" w:lineRule="exact"/>
        <w:ind w:firstLine="630"/>
        <w:rPr>
          <w:rFonts w:eastAsia="方正仿宋简体"/>
          <w:sz w:val="32"/>
          <w:szCs w:val="32"/>
        </w:rPr>
      </w:pPr>
      <w:r w:rsidRPr="006237BC">
        <w:rPr>
          <w:rFonts w:eastAsia="方正仿宋简体"/>
          <w:sz w:val="32"/>
          <w:szCs w:val="32"/>
        </w:rPr>
        <w:t>通过我镇全体工作人员的努力下，各项工作圆满的完成，解决以前的债务，促进我镇脱贫攻坚中的产业发展，解决了我镇的一些困难户的救济，解决了上访人员的一些实际困难，保障了我镇的正常工作运行。充分调动了民主参与，民主管理，民主管理的积极性。</w:t>
      </w:r>
    </w:p>
    <w:p w:rsidR="0053042F" w:rsidRPr="006237BC" w:rsidRDefault="0053042F" w:rsidP="0053042F">
      <w:pPr>
        <w:spacing w:line="578" w:lineRule="exact"/>
        <w:ind w:firstLine="630"/>
        <w:rPr>
          <w:rFonts w:eastAsia="黑体"/>
          <w:sz w:val="32"/>
          <w:szCs w:val="32"/>
        </w:rPr>
      </w:pPr>
      <w:r w:rsidRPr="006237BC">
        <w:rPr>
          <w:rFonts w:eastAsia="黑体"/>
          <w:sz w:val="32"/>
          <w:szCs w:val="32"/>
        </w:rPr>
        <w:t>五、问题及整改</w:t>
      </w:r>
    </w:p>
    <w:p w:rsidR="0053042F" w:rsidRPr="006237BC" w:rsidRDefault="0053042F" w:rsidP="0053042F">
      <w:pPr>
        <w:spacing w:line="578" w:lineRule="exact"/>
        <w:ind w:firstLineChars="200" w:firstLine="640"/>
        <w:rPr>
          <w:rFonts w:eastAsia="方正楷体简体"/>
          <w:sz w:val="32"/>
          <w:szCs w:val="32"/>
        </w:rPr>
      </w:pPr>
      <w:r w:rsidRPr="006237BC">
        <w:rPr>
          <w:rFonts w:eastAsia="方正楷体简体"/>
          <w:sz w:val="32"/>
          <w:szCs w:val="32"/>
        </w:rPr>
        <w:t>（一）存在的问题。</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t>1</w:t>
      </w:r>
      <w:r w:rsidRPr="006237BC">
        <w:rPr>
          <w:rFonts w:eastAsia="方正仿宋简体"/>
          <w:sz w:val="32"/>
          <w:szCs w:val="32"/>
        </w:rPr>
        <w:t>．历年存在欠款的现象，主要是历年的一些债务较多，政府无力偿还，也没其他的收入，只有等财政拨款收入才能去偿还，有一些等靠思想，积极主动性还不够。</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t>2</w:t>
      </w:r>
      <w:r w:rsidRPr="006237BC">
        <w:rPr>
          <w:rFonts w:eastAsia="方正仿宋简体"/>
          <w:sz w:val="32"/>
          <w:szCs w:val="32"/>
        </w:rPr>
        <w:t>．在脱贫攻坚产业发展方面上，引进来，走出去的思想不够，缺乏一些产业技术扶持，不能够很好的去真正了解一些种植、养殖技术，缺乏专业性的指导。</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t>3</w:t>
      </w:r>
      <w:r w:rsidRPr="006237BC">
        <w:rPr>
          <w:rFonts w:eastAsia="方正仿宋简体"/>
          <w:sz w:val="32"/>
          <w:szCs w:val="32"/>
        </w:rPr>
        <w:t>．对我镇的上访户的一些政策上的宣传力度还不够，在平时工作中只注重了宣传，没有细致、耐心的讲解，让他们对政策有种模糊的认识，所以才导致出一些上访户存在。</w:t>
      </w:r>
    </w:p>
    <w:p w:rsidR="0053042F" w:rsidRPr="006237BC" w:rsidRDefault="0053042F" w:rsidP="0053042F">
      <w:pPr>
        <w:pStyle w:val="a7"/>
        <w:numPr>
          <w:ilvl w:val="0"/>
          <w:numId w:val="14"/>
        </w:numPr>
        <w:spacing w:line="578" w:lineRule="exact"/>
        <w:ind w:firstLineChars="0"/>
        <w:rPr>
          <w:rFonts w:eastAsia="方正楷体简体"/>
          <w:sz w:val="32"/>
          <w:szCs w:val="32"/>
        </w:rPr>
      </w:pPr>
      <w:r w:rsidRPr="006237BC">
        <w:rPr>
          <w:rFonts w:eastAsia="方正楷体简体"/>
          <w:sz w:val="32"/>
          <w:szCs w:val="32"/>
        </w:rPr>
        <w:t>整改措施。</w:t>
      </w:r>
    </w:p>
    <w:p w:rsidR="0053042F" w:rsidRPr="006237BC" w:rsidRDefault="0053042F" w:rsidP="0053042F">
      <w:pPr>
        <w:pStyle w:val="a7"/>
        <w:spacing w:line="578" w:lineRule="exact"/>
        <w:ind w:firstLine="640"/>
        <w:rPr>
          <w:rFonts w:eastAsia="方正仿宋简体"/>
          <w:color w:val="000000"/>
          <w:sz w:val="32"/>
          <w:szCs w:val="32"/>
        </w:rPr>
      </w:pPr>
      <w:r w:rsidRPr="006237BC">
        <w:rPr>
          <w:rFonts w:eastAsia="方正仿宋简体"/>
          <w:sz w:val="32"/>
          <w:szCs w:val="32"/>
        </w:rPr>
        <w:t>1</w:t>
      </w:r>
      <w:r w:rsidRPr="006237BC">
        <w:rPr>
          <w:rFonts w:eastAsia="方正仿宋简体"/>
          <w:sz w:val="32"/>
          <w:szCs w:val="32"/>
        </w:rPr>
        <w:t>．积极消赤减债，化解财政风险。</w:t>
      </w:r>
      <w:r w:rsidRPr="006237BC">
        <w:rPr>
          <w:rFonts w:eastAsia="方正仿宋简体"/>
          <w:color w:val="000000"/>
          <w:sz w:val="32"/>
          <w:szCs w:val="32"/>
        </w:rPr>
        <w:t>进一步理顺债权债务关系，控制新增债务，努力减轻财政运转包袱。在进一步明晰债权债务，控制新债的前提下，按照量力而行，先急后</w:t>
      </w:r>
      <w:r w:rsidRPr="006237BC">
        <w:rPr>
          <w:rFonts w:eastAsia="方正仿宋简体"/>
          <w:color w:val="000000"/>
          <w:sz w:val="32"/>
          <w:szCs w:val="32"/>
        </w:rPr>
        <w:lastRenderedPageBreak/>
        <w:t>缓的原则，制定年度消赤减债目标任务，实行目标考核。逐步使我镇财政步入良性循环的轨道。</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t xml:space="preserve">2. </w:t>
      </w:r>
      <w:r w:rsidRPr="006237BC">
        <w:rPr>
          <w:rFonts w:eastAsia="方正仿宋简体"/>
          <w:sz w:val="32"/>
          <w:szCs w:val="32"/>
        </w:rPr>
        <w:t>抓好产业发展，增强经济能力。鼓励自主经营的同时，加强专合社的引导作用，引进业主，大力发展青花椒产业，带动农户参与发展。大力培育和扶持第三产业发展，以青花椒为龙头，开展农村观光旅游、采摘、垂钓等。多种经济模式同步发展，增强农村经济发展，提高农户经济收入，提升农户幸福生活指数。</w:t>
      </w:r>
    </w:p>
    <w:p w:rsidR="0053042F" w:rsidRPr="006237BC" w:rsidRDefault="0053042F" w:rsidP="0053042F">
      <w:pPr>
        <w:spacing w:line="578" w:lineRule="exact"/>
        <w:ind w:firstLineChars="200" w:firstLine="640"/>
        <w:rPr>
          <w:rFonts w:eastAsia="方正仿宋简体"/>
          <w:sz w:val="32"/>
          <w:szCs w:val="32"/>
        </w:rPr>
      </w:pPr>
      <w:r w:rsidRPr="006237BC">
        <w:rPr>
          <w:rFonts w:eastAsia="方正仿宋简体"/>
          <w:sz w:val="32"/>
          <w:szCs w:val="32"/>
        </w:rPr>
        <w:t xml:space="preserve">3. </w:t>
      </w:r>
      <w:r w:rsidRPr="006237BC">
        <w:rPr>
          <w:rFonts w:eastAsia="方正仿宋简体"/>
          <w:sz w:val="32"/>
          <w:szCs w:val="32"/>
        </w:rPr>
        <w:t>做好政策宣传，助力农村发展。充分利用脱贫攻坚活动和民情</w:t>
      </w:r>
      <w:r w:rsidRPr="006237BC">
        <w:rPr>
          <w:rFonts w:eastAsia="方正仿宋简体"/>
          <w:sz w:val="32"/>
          <w:szCs w:val="32"/>
        </w:rPr>
        <w:t>“</w:t>
      </w:r>
      <w:r w:rsidRPr="006237BC">
        <w:rPr>
          <w:rFonts w:eastAsia="方正仿宋简体"/>
          <w:sz w:val="32"/>
          <w:szCs w:val="32"/>
        </w:rPr>
        <w:t>户户通</w:t>
      </w:r>
      <w:r w:rsidRPr="006237BC">
        <w:rPr>
          <w:rFonts w:eastAsia="方正仿宋简体"/>
          <w:sz w:val="32"/>
          <w:szCs w:val="32"/>
        </w:rPr>
        <w:t>”</w:t>
      </w:r>
      <w:r w:rsidRPr="006237BC">
        <w:rPr>
          <w:rFonts w:eastAsia="方正仿宋简体"/>
          <w:sz w:val="32"/>
          <w:szCs w:val="32"/>
        </w:rPr>
        <w:t>走访活动，利用会议、广播、坝坝会等形式，大力宣传涉农惠民政策，提升农户对政策的知晓度，做到涉农惠农政策公开、透明。</w:t>
      </w: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53042F" w:rsidRPr="006237BC" w:rsidRDefault="0053042F" w:rsidP="002F1818">
      <w:pPr>
        <w:spacing w:line="600" w:lineRule="exact"/>
        <w:jc w:val="center"/>
        <w:outlineLvl w:val="0"/>
        <w:rPr>
          <w:rFonts w:eastAsia="黑体"/>
          <w:color w:val="000000"/>
          <w:sz w:val="44"/>
          <w:szCs w:val="44"/>
        </w:rPr>
      </w:pPr>
    </w:p>
    <w:p w:rsidR="000D1D50" w:rsidRPr="006237BC" w:rsidRDefault="00A268C4" w:rsidP="002F1818">
      <w:pPr>
        <w:spacing w:line="600" w:lineRule="exact"/>
        <w:jc w:val="center"/>
        <w:outlineLvl w:val="0"/>
        <w:rPr>
          <w:rStyle w:val="1Char"/>
          <w:rFonts w:eastAsia="黑体"/>
          <w:b w:val="0"/>
        </w:rPr>
      </w:pPr>
      <w:r w:rsidRPr="006237BC">
        <w:rPr>
          <w:rFonts w:eastAsia="黑体"/>
          <w:color w:val="000000"/>
          <w:sz w:val="44"/>
          <w:szCs w:val="44"/>
        </w:rPr>
        <w:lastRenderedPageBreak/>
        <w:t>第</w:t>
      </w:r>
      <w:r w:rsidR="00CE49DA" w:rsidRPr="006237BC">
        <w:rPr>
          <w:rStyle w:val="1Char"/>
          <w:rFonts w:eastAsia="黑体"/>
          <w:b w:val="0"/>
        </w:rPr>
        <w:t>五</w:t>
      </w:r>
      <w:r w:rsidRPr="006237BC">
        <w:rPr>
          <w:rStyle w:val="1Char"/>
          <w:rFonts w:eastAsia="黑体"/>
          <w:b w:val="0"/>
        </w:rPr>
        <w:t>部分</w:t>
      </w:r>
      <w:r w:rsidRPr="006237BC">
        <w:rPr>
          <w:rStyle w:val="1Char"/>
          <w:rFonts w:eastAsia="黑体"/>
          <w:b w:val="0"/>
        </w:rPr>
        <w:t xml:space="preserve"> </w:t>
      </w:r>
      <w:r w:rsidRPr="006237BC">
        <w:rPr>
          <w:rStyle w:val="1Char"/>
          <w:rFonts w:eastAsia="黑体"/>
          <w:b w:val="0"/>
        </w:rPr>
        <w:t>附</w:t>
      </w:r>
      <w:r w:rsidR="000768F2" w:rsidRPr="006237BC">
        <w:rPr>
          <w:rStyle w:val="1Char"/>
          <w:rFonts w:eastAsia="黑体"/>
          <w:b w:val="0"/>
        </w:rPr>
        <w:t>表</w:t>
      </w:r>
      <w:bookmarkEnd w:id="58"/>
      <w:bookmarkEnd w:id="63"/>
    </w:p>
    <w:p w:rsidR="00DC7CBA" w:rsidRPr="006237BC" w:rsidRDefault="00DC7CBA" w:rsidP="002F1818">
      <w:pPr>
        <w:spacing w:line="600" w:lineRule="exact"/>
        <w:jc w:val="center"/>
        <w:outlineLvl w:val="0"/>
        <w:rPr>
          <w:rFonts w:eastAsia="仿宋"/>
          <w:b/>
          <w:color w:val="000000"/>
          <w:sz w:val="44"/>
          <w:szCs w:val="44"/>
        </w:rPr>
      </w:pPr>
    </w:p>
    <w:p w:rsidR="000D1D50" w:rsidRPr="006237BC" w:rsidRDefault="0097099F" w:rsidP="0079426B">
      <w:pPr>
        <w:pStyle w:val="2"/>
        <w:rPr>
          <w:rFonts w:ascii="Times New Roman" w:eastAsia="仿宋" w:hAnsi="Times New Roman" w:cs="Times New Roman"/>
          <w:color w:val="000000"/>
        </w:rPr>
      </w:pPr>
      <w:bookmarkStart w:id="64" w:name="_Toc15396619"/>
      <w:r w:rsidRPr="006237BC">
        <w:rPr>
          <w:rFonts w:ascii="Times New Roman" w:eastAsia="仿宋" w:hAnsi="Times New Roman" w:cs="Times New Roman"/>
          <w:b w:val="0"/>
          <w:color w:val="000000"/>
        </w:rPr>
        <w:t>一、</w:t>
      </w:r>
      <w:r w:rsidR="002F1818" w:rsidRPr="006237BC">
        <w:rPr>
          <w:rFonts w:ascii="Times New Roman" w:eastAsia="仿宋" w:hAnsi="Times New Roman" w:cs="Times New Roman"/>
          <w:b w:val="0"/>
          <w:color w:val="000000"/>
        </w:rPr>
        <w:t>收</w:t>
      </w:r>
      <w:r w:rsidR="002F1818" w:rsidRPr="006237BC">
        <w:rPr>
          <w:rStyle w:val="2Char"/>
          <w:rFonts w:ascii="Times New Roman" w:eastAsia="仿宋" w:hAnsi="Times New Roman" w:cs="Times New Roman"/>
        </w:rPr>
        <w:t>入支出决算总表</w:t>
      </w:r>
      <w:bookmarkEnd w:id="64"/>
    </w:p>
    <w:p w:rsidR="002F1818" w:rsidRPr="006237BC" w:rsidRDefault="0097099F" w:rsidP="0079426B">
      <w:pPr>
        <w:pStyle w:val="2"/>
        <w:rPr>
          <w:rFonts w:ascii="Times New Roman" w:eastAsia="仿宋" w:hAnsi="Times New Roman" w:cs="Times New Roman"/>
          <w:color w:val="000000"/>
        </w:rPr>
      </w:pPr>
      <w:bookmarkStart w:id="65" w:name="_Toc15396620"/>
      <w:r w:rsidRPr="006237BC">
        <w:rPr>
          <w:rFonts w:ascii="Times New Roman" w:eastAsia="仿宋" w:hAnsi="Times New Roman" w:cs="Times New Roman"/>
          <w:b w:val="0"/>
          <w:color w:val="000000"/>
        </w:rPr>
        <w:t>二、</w:t>
      </w:r>
      <w:r w:rsidR="002F1818" w:rsidRPr="006237BC">
        <w:rPr>
          <w:rFonts w:ascii="Times New Roman" w:eastAsia="仿宋" w:hAnsi="Times New Roman" w:cs="Times New Roman"/>
          <w:b w:val="0"/>
          <w:color w:val="000000"/>
        </w:rPr>
        <w:t>收</w:t>
      </w:r>
      <w:r w:rsidR="002F1818" w:rsidRPr="006237BC">
        <w:rPr>
          <w:rStyle w:val="2Char"/>
          <w:rFonts w:ascii="Times New Roman" w:eastAsia="仿宋" w:hAnsi="Times New Roman" w:cs="Times New Roman"/>
        </w:rPr>
        <w:t>入总表</w:t>
      </w:r>
      <w:bookmarkEnd w:id="65"/>
    </w:p>
    <w:p w:rsidR="002F1818" w:rsidRPr="006237BC" w:rsidRDefault="0097099F" w:rsidP="0079426B">
      <w:pPr>
        <w:pStyle w:val="2"/>
        <w:rPr>
          <w:rFonts w:ascii="Times New Roman" w:eastAsia="仿宋" w:hAnsi="Times New Roman" w:cs="Times New Roman"/>
          <w:color w:val="000000"/>
        </w:rPr>
      </w:pPr>
      <w:bookmarkStart w:id="66" w:name="_Toc15396621"/>
      <w:r w:rsidRPr="006237BC">
        <w:rPr>
          <w:rStyle w:val="2Char"/>
          <w:rFonts w:ascii="Times New Roman" w:eastAsia="仿宋" w:hAnsi="Times New Roman" w:cs="Times New Roman"/>
        </w:rPr>
        <w:t>三、</w:t>
      </w:r>
      <w:r w:rsidR="002F1818" w:rsidRPr="006237BC">
        <w:rPr>
          <w:rFonts w:ascii="Times New Roman" w:eastAsia="仿宋" w:hAnsi="Times New Roman" w:cs="Times New Roman"/>
          <w:b w:val="0"/>
          <w:color w:val="000000"/>
        </w:rPr>
        <w:t>支</w:t>
      </w:r>
      <w:r w:rsidR="002F1818" w:rsidRPr="006237BC">
        <w:rPr>
          <w:rStyle w:val="2Char"/>
          <w:rFonts w:ascii="Times New Roman" w:eastAsia="仿宋" w:hAnsi="Times New Roman" w:cs="Times New Roman"/>
        </w:rPr>
        <w:t>出总表</w:t>
      </w:r>
      <w:bookmarkEnd w:id="66"/>
    </w:p>
    <w:p w:rsidR="002F1818" w:rsidRPr="006237BC" w:rsidRDefault="0097099F" w:rsidP="0079426B">
      <w:pPr>
        <w:pStyle w:val="2"/>
        <w:rPr>
          <w:rFonts w:ascii="Times New Roman" w:eastAsia="仿宋" w:hAnsi="Times New Roman" w:cs="Times New Roman"/>
          <w:b w:val="0"/>
          <w:color w:val="000000"/>
        </w:rPr>
      </w:pPr>
      <w:bookmarkStart w:id="67" w:name="_Toc15396622"/>
      <w:r w:rsidRPr="006237BC">
        <w:rPr>
          <w:rStyle w:val="2Char"/>
          <w:rFonts w:ascii="Times New Roman" w:eastAsia="仿宋" w:hAnsi="Times New Roman" w:cs="Times New Roman"/>
        </w:rPr>
        <w:t>四、</w:t>
      </w:r>
      <w:r w:rsidR="002F1818" w:rsidRPr="006237BC">
        <w:rPr>
          <w:rFonts w:ascii="Times New Roman" w:eastAsia="仿宋" w:hAnsi="Times New Roman" w:cs="Times New Roman"/>
          <w:b w:val="0"/>
          <w:color w:val="000000"/>
        </w:rPr>
        <w:t>财</w:t>
      </w:r>
      <w:r w:rsidR="002F1818" w:rsidRPr="006237BC">
        <w:rPr>
          <w:rStyle w:val="2Char"/>
          <w:rFonts w:ascii="Times New Roman" w:eastAsia="仿宋" w:hAnsi="Times New Roman" w:cs="Times New Roman"/>
        </w:rPr>
        <w:t>政拨款收入支出决算总表</w:t>
      </w:r>
      <w:bookmarkEnd w:id="67"/>
    </w:p>
    <w:p w:rsidR="002F1818" w:rsidRPr="006237BC" w:rsidRDefault="0097099F" w:rsidP="0079426B">
      <w:pPr>
        <w:pStyle w:val="2"/>
        <w:rPr>
          <w:rFonts w:ascii="Times New Roman" w:eastAsia="仿宋" w:hAnsi="Times New Roman" w:cs="Times New Roman"/>
          <w:color w:val="000000"/>
        </w:rPr>
      </w:pPr>
      <w:bookmarkStart w:id="68" w:name="_Toc15396623"/>
      <w:r w:rsidRPr="006237BC">
        <w:rPr>
          <w:rStyle w:val="2Char"/>
          <w:rFonts w:ascii="Times New Roman" w:eastAsia="仿宋" w:hAnsi="Times New Roman" w:cs="Times New Roman"/>
        </w:rPr>
        <w:t>五、</w:t>
      </w:r>
      <w:r w:rsidR="002F1818" w:rsidRPr="006237BC">
        <w:rPr>
          <w:rFonts w:ascii="Times New Roman" w:eastAsia="仿宋" w:hAnsi="Times New Roman" w:cs="Times New Roman"/>
          <w:b w:val="0"/>
          <w:color w:val="000000"/>
        </w:rPr>
        <w:t>财</w:t>
      </w:r>
      <w:r w:rsidR="002F1818" w:rsidRPr="006237BC">
        <w:rPr>
          <w:rStyle w:val="2Char"/>
          <w:rFonts w:ascii="Times New Roman" w:eastAsia="仿宋" w:hAnsi="Times New Roman" w:cs="Times New Roman"/>
        </w:rPr>
        <w:t>政拨款支出决算明细表（政府经济分类科目）</w:t>
      </w:r>
      <w:bookmarkEnd w:id="68"/>
    </w:p>
    <w:p w:rsidR="002F1818" w:rsidRPr="006237BC" w:rsidRDefault="0097099F" w:rsidP="0079426B">
      <w:pPr>
        <w:pStyle w:val="2"/>
        <w:rPr>
          <w:rFonts w:ascii="Times New Roman" w:eastAsia="仿宋" w:hAnsi="Times New Roman" w:cs="Times New Roman"/>
          <w:color w:val="000000"/>
        </w:rPr>
      </w:pPr>
      <w:bookmarkStart w:id="69" w:name="_Toc15396624"/>
      <w:r w:rsidRPr="006237BC">
        <w:rPr>
          <w:rStyle w:val="2Char"/>
          <w:rFonts w:ascii="Times New Roman" w:eastAsia="仿宋" w:hAnsi="Times New Roman" w:cs="Times New Roman"/>
        </w:rPr>
        <w:t>六、</w:t>
      </w:r>
      <w:r w:rsidR="002F1818" w:rsidRPr="006237BC">
        <w:rPr>
          <w:rFonts w:ascii="Times New Roman" w:eastAsia="仿宋" w:hAnsi="Times New Roman" w:cs="Times New Roman"/>
          <w:b w:val="0"/>
          <w:color w:val="000000"/>
        </w:rPr>
        <w:t>一</w:t>
      </w:r>
      <w:r w:rsidR="002F1818" w:rsidRPr="006237BC">
        <w:rPr>
          <w:rStyle w:val="2Char"/>
          <w:rFonts w:ascii="Times New Roman" w:eastAsia="仿宋" w:hAnsi="Times New Roman" w:cs="Times New Roman"/>
        </w:rPr>
        <w:t>般公共预算财政拨款支出决算表</w:t>
      </w:r>
      <w:bookmarkEnd w:id="69"/>
    </w:p>
    <w:p w:rsidR="002F1818" w:rsidRPr="006237BC" w:rsidRDefault="0097099F" w:rsidP="0079426B">
      <w:pPr>
        <w:pStyle w:val="2"/>
        <w:rPr>
          <w:rFonts w:ascii="Times New Roman" w:eastAsia="仿宋" w:hAnsi="Times New Roman" w:cs="Times New Roman"/>
          <w:color w:val="000000"/>
        </w:rPr>
      </w:pPr>
      <w:bookmarkStart w:id="70" w:name="_Toc15396625"/>
      <w:r w:rsidRPr="006237BC">
        <w:rPr>
          <w:rStyle w:val="2Char"/>
          <w:rFonts w:ascii="Times New Roman" w:eastAsia="仿宋" w:hAnsi="Times New Roman" w:cs="Times New Roman"/>
        </w:rPr>
        <w:t>七、</w:t>
      </w:r>
      <w:r w:rsidR="002F1818" w:rsidRPr="006237BC">
        <w:rPr>
          <w:rFonts w:ascii="Times New Roman" w:eastAsia="仿宋" w:hAnsi="Times New Roman" w:cs="Times New Roman"/>
          <w:b w:val="0"/>
          <w:color w:val="000000"/>
        </w:rPr>
        <w:t>一</w:t>
      </w:r>
      <w:r w:rsidR="002F1818" w:rsidRPr="006237BC">
        <w:rPr>
          <w:rStyle w:val="2Char"/>
          <w:rFonts w:ascii="Times New Roman" w:eastAsia="仿宋" w:hAnsi="Times New Roman" w:cs="Times New Roman"/>
        </w:rPr>
        <w:t>般公共预算财政拨款支出决算明细表</w:t>
      </w:r>
      <w:bookmarkEnd w:id="70"/>
    </w:p>
    <w:p w:rsidR="002F1818" w:rsidRPr="006237BC" w:rsidRDefault="0097099F" w:rsidP="0079426B">
      <w:pPr>
        <w:pStyle w:val="2"/>
        <w:rPr>
          <w:rFonts w:ascii="Times New Roman" w:eastAsia="仿宋" w:hAnsi="Times New Roman" w:cs="Times New Roman"/>
          <w:color w:val="000000"/>
        </w:rPr>
      </w:pPr>
      <w:bookmarkStart w:id="71" w:name="_Toc15396626"/>
      <w:r w:rsidRPr="006237BC">
        <w:rPr>
          <w:rStyle w:val="2Char"/>
          <w:rFonts w:ascii="Times New Roman" w:eastAsia="仿宋" w:hAnsi="Times New Roman" w:cs="Times New Roman"/>
        </w:rPr>
        <w:t>八、</w:t>
      </w:r>
      <w:r w:rsidR="002F1818" w:rsidRPr="006237BC">
        <w:rPr>
          <w:rFonts w:ascii="Times New Roman" w:eastAsia="仿宋" w:hAnsi="Times New Roman" w:cs="Times New Roman"/>
          <w:b w:val="0"/>
          <w:color w:val="000000"/>
        </w:rPr>
        <w:t>一</w:t>
      </w:r>
      <w:r w:rsidR="002F1818" w:rsidRPr="006237BC">
        <w:rPr>
          <w:rStyle w:val="2Char"/>
          <w:rFonts w:ascii="Times New Roman" w:eastAsia="仿宋" w:hAnsi="Times New Roman" w:cs="Times New Roman"/>
        </w:rPr>
        <w:t>般公共预算财政拨款基本支出决算表</w:t>
      </w:r>
      <w:bookmarkEnd w:id="71"/>
    </w:p>
    <w:p w:rsidR="002F1818" w:rsidRPr="006237BC" w:rsidRDefault="0097099F" w:rsidP="0079426B">
      <w:pPr>
        <w:pStyle w:val="2"/>
        <w:rPr>
          <w:rFonts w:ascii="Times New Roman" w:eastAsia="仿宋" w:hAnsi="Times New Roman" w:cs="Times New Roman"/>
          <w:color w:val="000000"/>
        </w:rPr>
      </w:pPr>
      <w:bookmarkStart w:id="72" w:name="_Toc15396627"/>
      <w:r w:rsidRPr="006237BC">
        <w:rPr>
          <w:rStyle w:val="2Char"/>
          <w:rFonts w:ascii="Times New Roman" w:eastAsia="仿宋" w:hAnsi="Times New Roman" w:cs="Times New Roman"/>
        </w:rPr>
        <w:t>九、</w:t>
      </w:r>
      <w:r w:rsidR="002F1818" w:rsidRPr="006237BC">
        <w:rPr>
          <w:rFonts w:ascii="Times New Roman" w:eastAsia="仿宋" w:hAnsi="Times New Roman" w:cs="Times New Roman"/>
          <w:b w:val="0"/>
          <w:color w:val="000000"/>
        </w:rPr>
        <w:t>一</w:t>
      </w:r>
      <w:r w:rsidR="002F1818" w:rsidRPr="006237BC">
        <w:rPr>
          <w:rStyle w:val="2Char"/>
          <w:rFonts w:ascii="Times New Roman" w:eastAsia="仿宋" w:hAnsi="Times New Roman" w:cs="Times New Roman"/>
        </w:rPr>
        <w:t>般公共预算财政拨款项目支出决算表</w:t>
      </w:r>
      <w:bookmarkEnd w:id="72"/>
    </w:p>
    <w:p w:rsidR="002F1818" w:rsidRPr="006237BC" w:rsidRDefault="0097099F" w:rsidP="0079426B">
      <w:pPr>
        <w:pStyle w:val="2"/>
        <w:rPr>
          <w:rFonts w:ascii="Times New Roman" w:eastAsia="仿宋" w:hAnsi="Times New Roman" w:cs="Times New Roman"/>
          <w:color w:val="000000"/>
        </w:rPr>
      </w:pPr>
      <w:bookmarkStart w:id="73" w:name="_Toc15396628"/>
      <w:r w:rsidRPr="006237BC">
        <w:rPr>
          <w:rStyle w:val="2Char"/>
          <w:rFonts w:ascii="Times New Roman" w:eastAsia="仿宋" w:hAnsi="Times New Roman" w:cs="Times New Roman"/>
        </w:rPr>
        <w:t>十、</w:t>
      </w:r>
      <w:r w:rsidR="002F1818" w:rsidRPr="006237BC">
        <w:rPr>
          <w:rFonts w:ascii="Times New Roman" w:eastAsia="仿宋" w:hAnsi="Times New Roman" w:cs="Times New Roman"/>
          <w:b w:val="0"/>
          <w:color w:val="000000"/>
        </w:rPr>
        <w:t>一</w:t>
      </w:r>
      <w:r w:rsidR="002F1818" w:rsidRPr="006237BC">
        <w:rPr>
          <w:rStyle w:val="2Char"/>
          <w:rFonts w:ascii="Times New Roman" w:eastAsia="仿宋" w:hAnsi="Times New Roman" w:cs="Times New Roman"/>
        </w:rPr>
        <w:t>般公共预算财政拨款</w:t>
      </w:r>
      <w:r w:rsidR="002F1818" w:rsidRPr="006237BC">
        <w:rPr>
          <w:rStyle w:val="2Char"/>
          <w:rFonts w:ascii="Times New Roman" w:eastAsia="仿宋" w:hAnsi="Times New Roman" w:cs="Times New Roman"/>
        </w:rPr>
        <w:t>“</w:t>
      </w:r>
      <w:r w:rsidR="002F1818" w:rsidRPr="006237BC">
        <w:rPr>
          <w:rStyle w:val="2Char"/>
          <w:rFonts w:ascii="Times New Roman" w:eastAsia="仿宋" w:hAnsi="Times New Roman" w:cs="Times New Roman"/>
        </w:rPr>
        <w:t>三公</w:t>
      </w:r>
      <w:r w:rsidR="002F1818" w:rsidRPr="006237BC">
        <w:rPr>
          <w:rStyle w:val="2Char"/>
          <w:rFonts w:ascii="Times New Roman" w:eastAsia="仿宋" w:hAnsi="Times New Roman" w:cs="Times New Roman"/>
        </w:rPr>
        <w:t>”</w:t>
      </w:r>
      <w:r w:rsidR="002F1818" w:rsidRPr="006237BC">
        <w:rPr>
          <w:rStyle w:val="2Char"/>
          <w:rFonts w:ascii="Times New Roman" w:eastAsia="仿宋" w:hAnsi="Times New Roman" w:cs="Times New Roman"/>
        </w:rPr>
        <w:t>经费支出决算表</w:t>
      </w:r>
      <w:bookmarkEnd w:id="73"/>
    </w:p>
    <w:p w:rsidR="002F1818" w:rsidRPr="006237BC" w:rsidRDefault="0097099F" w:rsidP="0079426B">
      <w:pPr>
        <w:pStyle w:val="2"/>
        <w:rPr>
          <w:rFonts w:ascii="Times New Roman" w:eastAsia="仿宋" w:hAnsi="Times New Roman" w:cs="Times New Roman"/>
          <w:color w:val="000000"/>
        </w:rPr>
      </w:pPr>
      <w:bookmarkStart w:id="74" w:name="_Toc15396629"/>
      <w:r w:rsidRPr="006237BC">
        <w:rPr>
          <w:rStyle w:val="2Char"/>
          <w:rFonts w:ascii="Times New Roman" w:eastAsia="仿宋" w:hAnsi="Times New Roman" w:cs="Times New Roman"/>
        </w:rPr>
        <w:t>十一、</w:t>
      </w:r>
      <w:r w:rsidR="002F1818" w:rsidRPr="006237BC">
        <w:rPr>
          <w:rFonts w:ascii="Times New Roman" w:eastAsia="仿宋" w:hAnsi="Times New Roman" w:cs="Times New Roman"/>
          <w:b w:val="0"/>
          <w:color w:val="000000"/>
        </w:rPr>
        <w:t>政</w:t>
      </w:r>
      <w:r w:rsidR="002F1818" w:rsidRPr="006237BC">
        <w:rPr>
          <w:rStyle w:val="2Char"/>
          <w:rFonts w:ascii="Times New Roman" w:eastAsia="仿宋" w:hAnsi="Times New Roman" w:cs="Times New Roman"/>
        </w:rPr>
        <w:t>府性基金预算财政拨款收入支出决算表</w:t>
      </w:r>
      <w:bookmarkEnd w:id="74"/>
    </w:p>
    <w:p w:rsidR="002F1818" w:rsidRPr="006237BC" w:rsidRDefault="0097099F" w:rsidP="0079426B">
      <w:pPr>
        <w:pStyle w:val="2"/>
        <w:rPr>
          <w:rFonts w:ascii="Times New Roman" w:eastAsia="仿宋" w:hAnsi="Times New Roman" w:cs="Times New Roman"/>
          <w:color w:val="000000"/>
        </w:rPr>
      </w:pPr>
      <w:bookmarkStart w:id="75" w:name="_Toc15396630"/>
      <w:r w:rsidRPr="006237BC">
        <w:rPr>
          <w:rStyle w:val="2Char"/>
          <w:rFonts w:ascii="Times New Roman" w:eastAsia="仿宋" w:hAnsi="Times New Roman" w:cs="Times New Roman"/>
        </w:rPr>
        <w:t>十二、</w:t>
      </w:r>
      <w:r w:rsidR="002F1818" w:rsidRPr="006237BC">
        <w:rPr>
          <w:rFonts w:ascii="Times New Roman" w:eastAsia="仿宋" w:hAnsi="Times New Roman" w:cs="Times New Roman"/>
          <w:b w:val="0"/>
          <w:color w:val="000000"/>
        </w:rPr>
        <w:t>政</w:t>
      </w:r>
      <w:r w:rsidR="002F1818" w:rsidRPr="006237BC">
        <w:rPr>
          <w:rStyle w:val="2Char"/>
          <w:rFonts w:ascii="Times New Roman" w:eastAsia="仿宋" w:hAnsi="Times New Roman" w:cs="Times New Roman"/>
        </w:rPr>
        <w:t>府性基金预算财政拨款</w:t>
      </w:r>
      <w:r w:rsidR="002F1818" w:rsidRPr="006237BC">
        <w:rPr>
          <w:rStyle w:val="2Char"/>
          <w:rFonts w:ascii="Times New Roman" w:eastAsia="仿宋" w:hAnsi="Times New Roman" w:cs="Times New Roman"/>
        </w:rPr>
        <w:t>“</w:t>
      </w:r>
      <w:r w:rsidR="002F1818" w:rsidRPr="006237BC">
        <w:rPr>
          <w:rStyle w:val="2Char"/>
          <w:rFonts w:ascii="Times New Roman" w:eastAsia="仿宋" w:hAnsi="Times New Roman" w:cs="Times New Roman"/>
        </w:rPr>
        <w:t>三公</w:t>
      </w:r>
      <w:r w:rsidR="002F1818" w:rsidRPr="006237BC">
        <w:rPr>
          <w:rStyle w:val="2Char"/>
          <w:rFonts w:ascii="Times New Roman" w:eastAsia="仿宋" w:hAnsi="Times New Roman" w:cs="Times New Roman"/>
        </w:rPr>
        <w:t>”</w:t>
      </w:r>
      <w:r w:rsidR="002F1818" w:rsidRPr="006237BC">
        <w:rPr>
          <w:rStyle w:val="2Char"/>
          <w:rFonts w:ascii="Times New Roman" w:eastAsia="仿宋" w:hAnsi="Times New Roman" w:cs="Times New Roman"/>
        </w:rPr>
        <w:t>经费支出决算表</w:t>
      </w:r>
      <w:bookmarkEnd w:id="75"/>
    </w:p>
    <w:p w:rsidR="002F1818" w:rsidRPr="006237BC" w:rsidRDefault="0097099F" w:rsidP="0079426B">
      <w:pPr>
        <w:pStyle w:val="2"/>
        <w:rPr>
          <w:rFonts w:ascii="Times New Roman" w:eastAsia="仿宋" w:hAnsi="Times New Roman" w:cs="Times New Roman"/>
          <w:color w:val="000000" w:themeColor="text1"/>
        </w:rPr>
      </w:pPr>
      <w:bookmarkStart w:id="76" w:name="_Toc15396631"/>
      <w:r w:rsidRPr="006237BC">
        <w:rPr>
          <w:rStyle w:val="2Char"/>
          <w:rFonts w:ascii="Times New Roman" w:eastAsia="仿宋" w:hAnsi="Times New Roman" w:cs="Times New Roman"/>
        </w:rPr>
        <w:t>十三、</w:t>
      </w:r>
      <w:r w:rsidR="002F1818" w:rsidRPr="006237BC">
        <w:rPr>
          <w:rFonts w:ascii="Times New Roman" w:eastAsia="仿宋" w:hAnsi="Times New Roman" w:cs="Times New Roman"/>
          <w:b w:val="0"/>
          <w:color w:val="000000"/>
        </w:rPr>
        <w:t>国</w:t>
      </w:r>
      <w:r w:rsidR="002F1818" w:rsidRPr="006237BC">
        <w:rPr>
          <w:rStyle w:val="2Char"/>
          <w:rFonts w:ascii="Times New Roman" w:eastAsia="仿宋" w:hAnsi="Times New Roman" w:cs="Times New Roman"/>
        </w:rPr>
        <w:t>有资本经营预算支出决算表</w:t>
      </w:r>
      <w:bookmarkEnd w:id="76"/>
    </w:p>
    <w:sectPr w:rsidR="002F1818" w:rsidRPr="006237BC"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35A" w:rsidRDefault="0083135A">
      <w:r>
        <w:separator/>
      </w:r>
    </w:p>
  </w:endnote>
  <w:endnote w:type="continuationSeparator" w:id="1">
    <w:p w:rsidR="0083135A" w:rsidRDefault="00831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C54990" w:rsidRDefault="00F13F74">
        <w:pPr>
          <w:pStyle w:val="a4"/>
          <w:jc w:val="center"/>
        </w:pPr>
        <w:fldSimple w:instr="PAGE   \* MERGEFORMAT">
          <w:r w:rsidR="006237BC" w:rsidRPr="006237BC">
            <w:rPr>
              <w:noProof/>
              <w:lang w:val="zh-CN"/>
            </w:rPr>
            <w:t>33</w:t>
          </w:r>
        </w:fldSimple>
      </w:p>
    </w:sdtContent>
  </w:sdt>
  <w:p w:rsidR="00C54990" w:rsidRDefault="00C549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35A" w:rsidRDefault="0083135A">
      <w:r>
        <w:separator/>
      </w:r>
    </w:p>
  </w:footnote>
  <w:footnote w:type="continuationSeparator" w:id="1">
    <w:p w:rsidR="0083135A" w:rsidRDefault="00831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0" w:rsidRDefault="00C5499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371CAE8C"/>
    <w:lvl w:ilvl="0">
      <w:start w:val="1"/>
      <w:numFmt w:val="chineseCounting"/>
      <w:suff w:val="nothing"/>
      <w:lvlText w:val="（%1）"/>
      <w:lvlJc w:val="left"/>
      <w:rPr>
        <w:rFonts w:ascii="方正楷体简体" w:eastAsia="方正楷体简体" w:hAnsi="楷体_GB2312" w:cs="楷体_GB2312" w:hint="eastAsia"/>
        <w:b w:val="0"/>
        <w:bCs/>
        <w:sz w:val="32"/>
        <w:szCs w:val="32"/>
      </w:rPr>
    </w:lvl>
  </w:abstractNum>
  <w:abstractNum w:abstractNumId="4">
    <w:nsid w:val="05D27E9C"/>
    <w:multiLevelType w:val="hybridMultilevel"/>
    <w:tmpl w:val="5E2ADCC4"/>
    <w:lvl w:ilvl="0" w:tplc="7D5EF16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633A94B"/>
    <w:multiLevelType w:val="singleLevel"/>
    <w:tmpl w:val="0633A94B"/>
    <w:lvl w:ilvl="0">
      <w:start w:val="2"/>
      <w:numFmt w:val="chineseCounting"/>
      <w:suff w:val="nothing"/>
      <w:lvlText w:val="（%1）"/>
      <w:lvlJc w:val="left"/>
      <w:rPr>
        <w:rFonts w:hint="eastAsia"/>
      </w:rPr>
    </w:lvl>
  </w:abstractNum>
  <w:abstractNum w:abstractNumId="6">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2AF41A2F"/>
    <w:multiLevelType w:val="singleLevel"/>
    <w:tmpl w:val="B026C66B"/>
    <w:lvl w:ilvl="0">
      <w:start w:val="1"/>
      <w:numFmt w:val="decimal"/>
      <w:lvlText w:val="%1."/>
      <w:lvlJc w:val="left"/>
      <w:pPr>
        <w:tabs>
          <w:tab w:val="left" w:pos="312"/>
        </w:tabs>
      </w:pPr>
    </w:lvl>
  </w:abstractNum>
  <w:abstractNum w:abstractNumId="9">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5B5733A1"/>
    <w:multiLevelType w:val="singleLevel"/>
    <w:tmpl w:val="5B5733A1"/>
    <w:lvl w:ilvl="0">
      <w:start w:val="3"/>
      <w:numFmt w:val="chineseCounting"/>
      <w:suff w:val="nothing"/>
      <w:lvlText w:val="（%1）"/>
      <w:lvlJc w:val="left"/>
      <w:rPr>
        <w:rFonts w:hint="eastAsia"/>
      </w:rPr>
    </w:lvl>
  </w:abstractNum>
  <w:abstractNum w:abstractNumId="11">
    <w:nsid w:val="5CA53276"/>
    <w:multiLevelType w:val="singleLevel"/>
    <w:tmpl w:val="5CA53276"/>
    <w:lvl w:ilvl="0">
      <w:start w:val="8"/>
      <w:numFmt w:val="chineseCounting"/>
      <w:suff w:val="nothing"/>
      <w:lvlText w:val="%1、"/>
      <w:lvlJc w:val="left"/>
      <w:rPr>
        <w:rFonts w:hint="eastAsia"/>
      </w:rPr>
    </w:lvl>
  </w:abstractNum>
  <w:abstractNum w:abstractNumId="12">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3">
    <w:nsid w:val="665A45EC"/>
    <w:multiLevelType w:val="hybridMultilevel"/>
    <w:tmpl w:val="A77A7424"/>
    <w:lvl w:ilvl="0" w:tplc="437C6A76">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6"/>
  </w:num>
  <w:num w:numId="3">
    <w:abstractNumId w:val="1"/>
  </w:num>
  <w:num w:numId="4">
    <w:abstractNumId w:val="10"/>
  </w:num>
  <w:num w:numId="5">
    <w:abstractNumId w:val="2"/>
  </w:num>
  <w:num w:numId="6">
    <w:abstractNumId w:val="3"/>
  </w:num>
  <w:num w:numId="7">
    <w:abstractNumId w:val="9"/>
  </w:num>
  <w:num w:numId="8">
    <w:abstractNumId w:val="11"/>
  </w:num>
  <w:num w:numId="9">
    <w:abstractNumId w:val="0"/>
  </w:num>
  <w:num w:numId="10">
    <w:abstractNumId w:val="7"/>
  </w:num>
  <w:num w:numId="11">
    <w:abstractNumId w:val="8"/>
  </w:num>
  <w:num w:numId="12">
    <w:abstractNumId w:val="4"/>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2917"/>
    <w:rsid w:val="000222C6"/>
    <w:rsid w:val="0002549F"/>
    <w:rsid w:val="0004331A"/>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14ED7"/>
    <w:rsid w:val="001340F1"/>
    <w:rsid w:val="0014729F"/>
    <w:rsid w:val="00157BAB"/>
    <w:rsid w:val="001654D1"/>
    <w:rsid w:val="00170472"/>
    <w:rsid w:val="00177113"/>
    <w:rsid w:val="0018106D"/>
    <w:rsid w:val="001877A7"/>
    <w:rsid w:val="00191536"/>
    <w:rsid w:val="00196687"/>
    <w:rsid w:val="001C0962"/>
    <w:rsid w:val="001D3EFC"/>
    <w:rsid w:val="001D7531"/>
    <w:rsid w:val="001E737D"/>
    <w:rsid w:val="001F0592"/>
    <w:rsid w:val="001F7506"/>
    <w:rsid w:val="002006CD"/>
    <w:rsid w:val="00202B36"/>
    <w:rsid w:val="00204B7A"/>
    <w:rsid w:val="002065D7"/>
    <w:rsid w:val="00207CDE"/>
    <w:rsid w:val="0021101A"/>
    <w:rsid w:val="00220536"/>
    <w:rsid w:val="00235629"/>
    <w:rsid w:val="00260C38"/>
    <w:rsid w:val="002616C0"/>
    <w:rsid w:val="002662AA"/>
    <w:rsid w:val="00280496"/>
    <w:rsid w:val="002919BC"/>
    <w:rsid w:val="00295495"/>
    <w:rsid w:val="002A4D0F"/>
    <w:rsid w:val="002B2613"/>
    <w:rsid w:val="002F1818"/>
    <w:rsid w:val="002F567B"/>
    <w:rsid w:val="003216A9"/>
    <w:rsid w:val="00335465"/>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3146"/>
    <w:rsid w:val="00434489"/>
    <w:rsid w:val="00437085"/>
    <w:rsid w:val="00441107"/>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042F"/>
    <w:rsid w:val="005664BB"/>
    <w:rsid w:val="0057481D"/>
    <w:rsid w:val="00575A0D"/>
    <w:rsid w:val="0058486E"/>
    <w:rsid w:val="005D1C8B"/>
    <w:rsid w:val="005D5CED"/>
    <w:rsid w:val="005F1A4C"/>
    <w:rsid w:val="00605688"/>
    <w:rsid w:val="006070AF"/>
    <w:rsid w:val="00607E6C"/>
    <w:rsid w:val="006101B1"/>
    <w:rsid w:val="00614E44"/>
    <w:rsid w:val="00622830"/>
    <w:rsid w:val="006237BC"/>
    <w:rsid w:val="00630AEF"/>
    <w:rsid w:val="006325F8"/>
    <w:rsid w:val="00634C9A"/>
    <w:rsid w:val="006440E4"/>
    <w:rsid w:val="00662A8E"/>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135A"/>
    <w:rsid w:val="0083706E"/>
    <w:rsid w:val="008423A5"/>
    <w:rsid w:val="00850625"/>
    <w:rsid w:val="00853718"/>
    <w:rsid w:val="00855221"/>
    <w:rsid w:val="00860645"/>
    <w:rsid w:val="00871F71"/>
    <w:rsid w:val="00885AF4"/>
    <w:rsid w:val="008924D4"/>
    <w:rsid w:val="008939CD"/>
    <w:rsid w:val="008B768C"/>
    <w:rsid w:val="008C4DB1"/>
    <w:rsid w:val="008C4EAF"/>
    <w:rsid w:val="008C5176"/>
    <w:rsid w:val="008C7FD0"/>
    <w:rsid w:val="008E1DE7"/>
    <w:rsid w:val="008E707C"/>
    <w:rsid w:val="00900B08"/>
    <w:rsid w:val="00902155"/>
    <w:rsid w:val="00902FA3"/>
    <w:rsid w:val="00923564"/>
    <w:rsid w:val="0092392E"/>
    <w:rsid w:val="00925FFF"/>
    <w:rsid w:val="009315F9"/>
    <w:rsid w:val="00936788"/>
    <w:rsid w:val="00946945"/>
    <w:rsid w:val="00947E9B"/>
    <w:rsid w:val="00951248"/>
    <w:rsid w:val="0095152F"/>
    <w:rsid w:val="00954C49"/>
    <w:rsid w:val="0096120D"/>
    <w:rsid w:val="0097099F"/>
    <w:rsid w:val="00971997"/>
    <w:rsid w:val="00971FFC"/>
    <w:rsid w:val="0098660A"/>
    <w:rsid w:val="009931C3"/>
    <w:rsid w:val="00996080"/>
    <w:rsid w:val="009B2C43"/>
    <w:rsid w:val="009B4EAE"/>
    <w:rsid w:val="009B7573"/>
    <w:rsid w:val="009C22F4"/>
    <w:rsid w:val="009C2E98"/>
    <w:rsid w:val="009C35B1"/>
    <w:rsid w:val="009D3447"/>
    <w:rsid w:val="009D4467"/>
    <w:rsid w:val="009D4711"/>
    <w:rsid w:val="009F1185"/>
    <w:rsid w:val="009F18CD"/>
    <w:rsid w:val="009F2A13"/>
    <w:rsid w:val="00A04EB0"/>
    <w:rsid w:val="00A13CC1"/>
    <w:rsid w:val="00A16847"/>
    <w:rsid w:val="00A237D8"/>
    <w:rsid w:val="00A268C4"/>
    <w:rsid w:val="00A307CD"/>
    <w:rsid w:val="00A40A00"/>
    <w:rsid w:val="00A4142F"/>
    <w:rsid w:val="00A56DF2"/>
    <w:rsid w:val="00A668BF"/>
    <w:rsid w:val="00A67AB5"/>
    <w:rsid w:val="00A91760"/>
    <w:rsid w:val="00A93B00"/>
    <w:rsid w:val="00A93C21"/>
    <w:rsid w:val="00AB2DAD"/>
    <w:rsid w:val="00AC3C6A"/>
    <w:rsid w:val="00AD5620"/>
    <w:rsid w:val="00AD7C1B"/>
    <w:rsid w:val="00AE16BA"/>
    <w:rsid w:val="00AE1EBE"/>
    <w:rsid w:val="00B03C9D"/>
    <w:rsid w:val="00B060AE"/>
    <w:rsid w:val="00B10517"/>
    <w:rsid w:val="00B14E76"/>
    <w:rsid w:val="00B161B8"/>
    <w:rsid w:val="00B2048C"/>
    <w:rsid w:val="00B310B9"/>
    <w:rsid w:val="00B3389B"/>
    <w:rsid w:val="00B35F3F"/>
    <w:rsid w:val="00B36CBB"/>
    <w:rsid w:val="00B425E0"/>
    <w:rsid w:val="00B440AA"/>
    <w:rsid w:val="00B44B70"/>
    <w:rsid w:val="00B50E8F"/>
    <w:rsid w:val="00B53C56"/>
    <w:rsid w:val="00B77EA6"/>
    <w:rsid w:val="00B81598"/>
    <w:rsid w:val="00B841F1"/>
    <w:rsid w:val="00B944D6"/>
    <w:rsid w:val="00BB1C94"/>
    <w:rsid w:val="00BB4DF0"/>
    <w:rsid w:val="00BC289F"/>
    <w:rsid w:val="00BC5361"/>
    <w:rsid w:val="00BC5460"/>
    <w:rsid w:val="00BC6B50"/>
    <w:rsid w:val="00BD0E25"/>
    <w:rsid w:val="00BF5BD6"/>
    <w:rsid w:val="00C03E31"/>
    <w:rsid w:val="00C33E72"/>
    <w:rsid w:val="00C354B2"/>
    <w:rsid w:val="00C35554"/>
    <w:rsid w:val="00C42709"/>
    <w:rsid w:val="00C533CC"/>
    <w:rsid w:val="00C54990"/>
    <w:rsid w:val="00C5751C"/>
    <w:rsid w:val="00C61BFC"/>
    <w:rsid w:val="00C62B85"/>
    <w:rsid w:val="00C65438"/>
    <w:rsid w:val="00C81141"/>
    <w:rsid w:val="00C91CBB"/>
    <w:rsid w:val="00CA7069"/>
    <w:rsid w:val="00CC09B6"/>
    <w:rsid w:val="00CC666F"/>
    <w:rsid w:val="00CD10D4"/>
    <w:rsid w:val="00CD1E3F"/>
    <w:rsid w:val="00CE44F6"/>
    <w:rsid w:val="00CE49DA"/>
    <w:rsid w:val="00CE7B61"/>
    <w:rsid w:val="00D00095"/>
    <w:rsid w:val="00D0188A"/>
    <w:rsid w:val="00D20620"/>
    <w:rsid w:val="00D213FE"/>
    <w:rsid w:val="00D26091"/>
    <w:rsid w:val="00D34E7C"/>
    <w:rsid w:val="00D35489"/>
    <w:rsid w:val="00D51276"/>
    <w:rsid w:val="00D7035F"/>
    <w:rsid w:val="00DA65AC"/>
    <w:rsid w:val="00DB1913"/>
    <w:rsid w:val="00DB555D"/>
    <w:rsid w:val="00DC0F29"/>
    <w:rsid w:val="00DC28F5"/>
    <w:rsid w:val="00DC3333"/>
    <w:rsid w:val="00DC410D"/>
    <w:rsid w:val="00DC68CA"/>
    <w:rsid w:val="00DC7CBA"/>
    <w:rsid w:val="00DD73B7"/>
    <w:rsid w:val="00DF28BC"/>
    <w:rsid w:val="00DF34B9"/>
    <w:rsid w:val="00E01053"/>
    <w:rsid w:val="00E07ACF"/>
    <w:rsid w:val="00E07F6C"/>
    <w:rsid w:val="00E331A1"/>
    <w:rsid w:val="00E33202"/>
    <w:rsid w:val="00E336A9"/>
    <w:rsid w:val="00E50624"/>
    <w:rsid w:val="00E568DF"/>
    <w:rsid w:val="00E63C8A"/>
    <w:rsid w:val="00E64269"/>
    <w:rsid w:val="00E82267"/>
    <w:rsid w:val="00EA010F"/>
    <w:rsid w:val="00EA2755"/>
    <w:rsid w:val="00ED1AB7"/>
    <w:rsid w:val="00ED1B63"/>
    <w:rsid w:val="00ED3C1F"/>
    <w:rsid w:val="00ED4085"/>
    <w:rsid w:val="00ED420E"/>
    <w:rsid w:val="00EE1423"/>
    <w:rsid w:val="00EE2F57"/>
    <w:rsid w:val="00EF20F4"/>
    <w:rsid w:val="00EF4C34"/>
    <w:rsid w:val="00EF77C6"/>
    <w:rsid w:val="00F05438"/>
    <w:rsid w:val="00F1361C"/>
    <w:rsid w:val="00F13F74"/>
    <w:rsid w:val="00F160C7"/>
    <w:rsid w:val="00F351FA"/>
    <w:rsid w:val="00F36D8F"/>
    <w:rsid w:val="00F417B1"/>
    <w:rsid w:val="00F602DF"/>
    <w:rsid w:val="00F81FD9"/>
    <w:rsid w:val="00F841AA"/>
    <w:rsid w:val="00FA23E8"/>
    <w:rsid w:val="00FA327F"/>
    <w:rsid w:val="00FD3CC1"/>
    <w:rsid w:val="00FF1E02"/>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41"/>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81141"/>
    <w:pPr>
      <w:spacing w:beforeLines="30"/>
    </w:pPr>
    <w:rPr>
      <w:rFonts w:ascii="仿宋_GB2312" w:eastAsia="仿宋_GB2312"/>
      <w:kern w:val="0"/>
      <w:sz w:val="30"/>
    </w:rPr>
  </w:style>
  <w:style w:type="paragraph" w:styleId="a4">
    <w:name w:val="footer"/>
    <w:basedOn w:val="a"/>
    <w:link w:val="Char0"/>
    <w:uiPriority w:val="99"/>
    <w:rsid w:val="00C81141"/>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C81141"/>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C81141"/>
    <w:rPr>
      <w:b/>
    </w:rPr>
  </w:style>
  <w:style w:type="character" w:customStyle="1" w:styleId="HeaderChar">
    <w:name w:val="Header Char"/>
    <w:basedOn w:val="a0"/>
    <w:uiPriority w:val="99"/>
    <w:semiHidden/>
    <w:rsid w:val="00C81141"/>
    <w:rPr>
      <w:rFonts w:ascii="Times New Roman" w:hAnsi="Times New Roman"/>
      <w:sz w:val="18"/>
      <w:szCs w:val="18"/>
    </w:rPr>
  </w:style>
  <w:style w:type="character" w:customStyle="1" w:styleId="Char1">
    <w:name w:val="页眉 Char"/>
    <w:link w:val="a5"/>
    <w:uiPriority w:val="99"/>
    <w:semiHidden/>
    <w:locked/>
    <w:rsid w:val="00C81141"/>
    <w:rPr>
      <w:sz w:val="18"/>
    </w:rPr>
  </w:style>
  <w:style w:type="character" w:customStyle="1" w:styleId="FooterChar">
    <w:name w:val="Footer Char"/>
    <w:basedOn w:val="a0"/>
    <w:uiPriority w:val="99"/>
    <w:semiHidden/>
    <w:rsid w:val="00C81141"/>
    <w:rPr>
      <w:rFonts w:ascii="Times New Roman" w:hAnsi="Times New Roman"/>
      <w:sz w:val="18"/>
      <w:szCs w:val="18"/>
    </w:rPr>
  </w:style>
  <w:style w:type="character" w:customStyle="1" w:styleId="Char0">
    <w:name w:val="页脚 Char"/>
    <w:link w:val="a4"/>
    <w:uiPriority w:val="99"/>
    <w:locked/>
    <w:rsid w:val="00C81141"/>
    <w:rPr>
      <w:sz w:val="18"/>
    </w:rPr>
  </w:style>
  <w:style w:type="character" w:customStyle="1" w:styleId="BodyTextChar">
    <w:name w:val="Body Text Char"/>
    <w:basedOn w:val="a0"/>
    <w:uiPriority w:val="99"/>
    <w:semiHidden/>
    <w:rsid w:val="00C81141"/>
    <w:rPr>
      <w:rFonts w:ascii="Times New Roman" w:hAnsi="Times New Roman"/>
      <w:szCs w:val="24"/>
    </w:rPr>
  </w:style>
  <w:style w:type="character" w:customStyle="1" w:styleId="Char">
    <w:name w:val="正文文本 Char"/>
    <w:link w:val="a3"/>
    <w:uiPriority w:val="99"/>
    <w:locked/>
    <w:rsid w:val="00C81141"/>
    <w:rPr>
      <w:rFonts w:ascii="仿宋_GB2312" w:eastAsia="仿宋_GB2312" w:hAnsi="Times New Roman"/>
      <w:sz w:val="24"/>
    </w:rPr>
  </w:style>
  <w:style w:type="paragraph" w:customStyle="1" w:styleId="Default">
    <w:name w:val="Default"/>
    <w:rsid w:val="00C81141"/>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C81141"/>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453015255">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7654290324232534E-2"/>
          <c:y val="9.1238471352071707E-2"/>
          <c:w val="0.68259013975287752"/>
          <c:h val="0.77140001462665464"/>
        </c:manualLayout>
      </c:layout>
      <c:barChart>
        <c:barDir val="col"/>
        <c:grouping val="clustered"/>
        <c:ser>
          <c:idx val="0"/>
          <c:order val="0"/>
          <c:tx>
            <c:strRef>
              <c:f>Sheet1!$B$2</c:f>
              <c:strCache>
                <c:ptCount val="1"/>
                <c:pt idx="0">
                  <c:v>2017年</c:v>
                </c:pt>
              </c:strCache>
            </c:strRef>
          </c:tx>
          <c:cat>
            <c:strRef>
              <c:f>Sheet1!$A$3:$A$4</c:f>
              <c:strCache>
                <c:ptCount val="2"/>
                <c:pt idx="0">
                  <c:v>收入</c:v>
                </c:pt>
                <c:pt idx="1">
                  <c:v>支出</c:v>
                </c:pt>
              </c:strCache>
            </c:strRef>
          </c:cat>
          <c:val>
            <c:numRef>
              <c:f>Sheet1!$B$3:$B$4</c:f>
              <c:numCache>
                <c:formatCode>General</c:formatCode>
                <c:ptCount val="2"/>
                <c:pt idx="0">
                  <c:v>1252.6299999999999</c:v>
                </c:pt>
                <c:pt idx="1">
                  <c:v>1252.6299999999999</c:v>
                </c:pt>
              </c:numCache>
            </c:numRef>
          </c:val>
        </c:ser>
        <c:ser>
          <c:idx val="1"/>
          <c:order val="1"/>
          <c:tx>
            <c:strRef>
              <c:f>Sheet1!$C$2</c:f>
              <c:strCache>
                <c:ptCount val="1"/>
                <c:pt idx="0">
                  <c:v>2018年</c:v>
                </c:pt>
              </c:strCache>
            </c:strRef>
          </c:tx>
          <c:cat>
            <c:strRef>
              <c:f>Sheet1!$A$3:$A$4</c:f>
              <c:strCache>
                <c:ptCount val="2"/>
                <c:pt idx="0">
                  <c:v>收入</c:v>
                </c:pt>
                <c:pt idx="1">
                  <c:v>支出</c:v>
                </c:pt>
              </c:strCache>
            </c:strRef>
          </c:cat>
          <c:val>
            <c:numRef>
              <c:f>Sheet1!$C$3:$C$4</c:f>
              <c:numCache>
                <c:formatCode>General</c:formatCode>
                <c:ptCount val="2"/>
                <c:pt idx="0">
                  <c:v>1346.8</c:v>
                </c:pt>
                <c:pt idx="1">
                  <c:v>1346.8</c:v>
                </c:pt>
              </c:numCache>
            </c:numRef>
          </c:val>
        </c:ser>
        <c:axId val="81001088"/>
        <c:axId val="84945536"/>
      </c:barChart>
      <c:catAx>
        <c:axId val="81001088"/>
        <c:scaling>
          <c:orientation val="minMax"/>
        </c:scaling>
        <c:axPos val="b"/>
        <c:tickLblPos val="nextTo"/>
        <c:crossAx val="84945536"/>
        <c:crosses val="autoZero"/>
        <c:auto val="1"/>
        <c:lblAlgn val="ctr"/>
        <c:lblOffset val="100"/>
      </c:catAx>
      <c:valAx>
        <c:axId val="84945536"/>
        <c:scaling>
          <c:orientation val="minMax"/>
        </c:scaling>
        <c:axPos val="l"/>
        <c:majorGridlines/>
        <c:numFmt formatCode="General" sourceLinked="1"/>
        <c:tickLblPos val="nextTo"/>
        <c:crossAx val="81001088"/>
        <c:crosses val="autoZero"/>
        <c:crossBetween val="between"/>
      </c:valAx>
    </c:plotArea>
    <c:legend>
      <c:legendPos val="r"/>
      <c:layout>
        <c:manualLayout>
          <c:xMode val="edge"/>
          <c:yMode val="edge"/>
          <c:x val="0.81395500074891314"/>
          <c:y val="0.37994653145137042"/>
          <c:w val="0.17159761182031391"/>
          <c:h val="0.1946989753215831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收入决算结构图</c:v>
                </c:pt>
              </c:strCache>
            </c:strRef>
          </c:tx>
          <c:spPr>
            <a:effectLst>
              <a:outerShdw blurRad="50800" dist="50800" algn="ctr" rotWithShape="0">
                <a:srgbClr val="000000">
                  <a:alpha val="43137"/>
                </a:srgbClr>
              </a:outerShdw>
            </a:effectLst>
          </c:spPr>
          <c:dLbls>
            <c:dLbl>
              <c:idx val="0"/>
              <c:layout>
                <c:manualLayout>
                  <c:x val="0.13002648687695684"/>
                  <c:y val="-4.9535603715170302E-2"/>
                </c:manualLayout>
              </c:layout>
              <c:dLblPos val="outEnd"/>
              <c:showVal val="1"/>
              <c:showPercent val="1"/>
              <c:separator>
</c:separator>
            </c:dLbl>
            <c:dLbl>
              <c:idx val="1"/>
              <c:layout>
                <c:manualLayout>
                  <c:x val="-7.9460630869251481E-2"/>
                  <c:y val="-1.238390092879257E-2"/>
                </c:manualLayout>
              </c:layout>
              <c:dLblPos val="outEnd"/>
              <c:showVal val="1"/>
              <c:showPercent val="1"/>
              <c:separator>
</c:separator>
            </c:dLbl>
            <c:dLblPos val="outEnd"/>
            <c:showVal val="1"/>
            <c:showPercent val="1"/>
            <c:separator>
</c:separator>
            <c:showLeaderLines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1291.8</c:v>
                </c:pt>
                <c:pt idx="1">
                  <c:v>55</c:v>
                </c:pt>
              </c:numCache>
            </c:numRef>
          </c:val>
        </c:ser>
        <c:firstSliceAng val="0"/>
      </c:pieChart>
    </c:plotArea>
    <c:legend>
      <c:legendPos val="r"/>
      <c:layout>
        <c:manualLayout>
          <c:xMode val="edge"/>
          <c:yMode val="edge"/>
          <c:x val="0.63162897137256035"/>
          <c:y val="0.43822139879573885"/>
          <c:w val="0.35392364119666941"/>
          <c:h val="0.2531750404264482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支出决算结构图</c:v>
                </c:pt>
              </c:strCache>
            </c:strRef>
          </c:tx>
          <c:dLbls>
            <c:dLbl>
              <c:idx val="0"/>
              <c:layout>
                <c:manualLayout>
                  <c:x val="4.3342162292318805E-2"/>
                  <c:y val="-7.4303405572755429E-2"/>
                </c:manualLayout>
              </c:layout>
              <c:dLblPos val="outEnd"/>
              <c:showVal val="1"/>
              <c:showPercent val="1"/>
              <c:separator>
</c:separator>
            </c:dLbl>
            <c:dLbl>
              <c:idx val="1"/>
              <c:layout>
                <c:manualLayout>
                  <c:x val="-3.1302672766674824E-2"/>
                  <c:y val="-4.9535603715170302E-2"/>
                </c:manualLayout>
              </c:layout>
              <c:dLblPos val="outEnd"/>
              <c:showVal val="1"/>
              <c:showPercent val="1"/>
              <c:separator>
</c:separator>
            </c:dLbl>
            <c:dLblPos val="outEnd"/>
            <c:showVal val="1"/>
            <c:showPercent val="1"/>
            <c:separator>
</c:separator>
            <c:showLeaderLines val="1"/>
          </c:dLbls>
          <c:cat>
            <c:strRef>
              <c:f>Sheet1!$A$2:$A$3</c:f>
              <c:strCache>
                <c:ptCount val="2"/>
                <c:pt idx="0">
                  <c:v>基本支出</c:v>
                </c:pt>
                <c:pt idx="1">
                  <c:v>项目支出</c:v>
                </c:pt>
              </c:strCache>
            </c:strRef>
          </c:cat>
          <c:val>
            <c:numRef>
              <c:f>Sheet1!$B$2:$B$3</c:f>
              <c:numCache>
                <c:formatCode>General</c:formatCode>
                <c:ptCount val="2"/>
                <c:pt idx="0">
                  <c:v>984.47</c:v>
                </c:pt>
                <c:pt idx="1">
                  <c:v>362.33</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7654290324232604E-2"/>
          <c:y val="9.1238471352071707E-2"/>
          <c:w val="0.68259013975287752"/>
          <c:h val="0.77140001462665464"/>
        </c:manualLayout>
      </c:layout>
      <c:barChart>
        <c:barDir val="col"/>
        <c:grouping val="clustered"/>
        <c:ser>
          <c:idx val="0"/>
          <c:order val="0"/>
          <c:tx>
            <c:strRef>
              <c:f>Sheet1!$B$2</c:f>
              <c:strCache>
                <c:ptCount val="1"/>
                <c:pt idx="0">
                  <c:v>2017年</c:v>
                </c:pt>
              </c:strCache>
            </c:strRef>
          </c:tx>
          <c:cat>
            <c:strRef>
              <c:f>Sheet1!$A$3:$A$4</c:f>
              <c:strCache>
                <c:ptCount val="2"/>
                <c:pt idx="0">
                  <c:v>收入</c:v>
                </c:pt>
                <c:pt idx="1">
                  <c:v>支出</c:v>
                </c:pt>
              </c:strCache>
            </c:strRef>
          </c:cat>
          <c:val>
            <c:numRef>
              <c:f>Sheet1!$B$3:$B$4</c:f>
              <c:numCache>
                <c:formatCode>General</c:formatCode>
                <c:ptCount val="2"/>
                <c:pt idx="0">
                  <c:v>1252.6299999999999</c:v>
                </c:pt>
                <c:pt idx="1">
                  <c:v>1252.6299999999999</c:v>
                </c:pt>
              </c:numCache>
            </c:numRef>
          </c:val>
        </c:ser>
        <c:ser>
          <c:idx val="1"/>
          <c:order val="1"/>
          <c:tx>
            <c:strRef>
              <c:f>Sheet1!$C$2</c:f>
              <c:strCache>
                <c:ptCount val="1"/>
                <c:pt idx="0">
                  <c:v>2018年</c:v>
                </c:pt>
              </c:strCache>
            </c:strRef>
          </c:tx>
          <c:cat>
            <c:strRef>
              <c:f>Sheet1!$A$3:$A$4</c:f>
              <c:strCache>
                <c:ptCount val="2"/>
                <c:pt idx="0">
                  <c:v>收入</c:v>
                </c:pt>
                <c:pt idx="1">
                  <c:v>支出</c:v>
                </c:pt>
              </c:strCache>
            </c:strRef>
          </c:cat>
          <c:val>
            <c:numRef>
              <c:f>Sheet1!$C$3:$C$4</c:f>
              <c:numCache>
                <c:formatCode>General</c:formatCode>
                <c:ptCount val="2"/>
                <c:pt idx="0">
                  <c:v>1346.8</c:v>
                </c:pt>
                <c:pt idx="1">
                  <c:v>1346.8</c:v>
                </c:pt>
              </c:numCache>
            </c:numRef>
          </c:val>
        </c:ser>
        <c:axId val="121124736"/>
        <c:axId val="128844544"/>
      </c:barChart>
      <c:catAx>
        <c:axId val="121124736"/>
        <c:scaling>
          <c:orientation val="minMax"/>
        </c:scaling>
        <c:axPos val="b"/>
        <c:tickLblPos val="nextTo"/>
        <c:crossAx val="128844544"/>
        <c:crosses val="autoZero"/>
        <c:auto val="1"/>
        <c:lblAlgn val="ctr"/>
        <c:lblOffset val="100"/>
      </c:catAx>
      <c:valAx>
        <c:axId val="128844544"/>
        <c:scaling>
          <c:orientation val="minMax"/>
        </c:scaling>
        <c:axPos val="l"/>
        <c:majorGridlines/>
        <c:numFmt formatCode="General" sourceLinked="1"/>
        <c:tickLblPos val="nextTo"/>
        <c:crossAx val="121124736"/>
        <c:crosses val="autoZero"/>
        <c:crossBetween val="between"/>
      </c:valAx>
    </c:plotArea>
    <c:legend>
      <c:legendPos val="r"/>
      <c:layout>
        <c:manualLayout>
          <c:xMode val="edge"/>
          <c:yMode val="edge"/>
          <c:x val="0.81395500074891314"/>
          <c:y val="0.37994653145137042"/>
          <c:w val="0.17159761182031391"/>
          <c:h val="0.19469897532158317"/>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2017年</c:v>
                </c:pt>
              </c:strCache>
            </c:strRef>
          </c:tx>
          <c:cat>
            <c:strRef>
              <c:f>Sheet1!$A$2</c:f>
              <c:strCache>
                <c:ptCount val="1"/>
                <c:pt idx="0">
                  <c:v>一般公共预算财政拨款收入</c:v>
                </c:pt>
              </c:strCache>
            </c:strRef>
          </c:cat>
          <c:val>
            <c:numRef>
              <c:f>Sheet1!$B$2</c:f>
              <c:numCache>
                <c:formatCode>General</c:formatCode>
                <c:ptCount val="1"/>
                <c:pt idx="0">
                  <c:v>1252.6299999999999</c:v>
                </c:pt>
              </c:numCache>
            </c:numRef>
          </c:val>
        </c:ser>
        <c:ser>
          <c:idx val="1"/>
          <c:order val="1"/>
          <c:tx>
            <c:strRef>
              <c:f>Sheet1!$C$1</c:f>
              <c:strCache>
                <c:ptCount val="1"/>
                <c:pt idx="0">
                  <c:v>2018年</c:v>
                </c:pt>
              </c:strCache>
            </c:strRef>
          </c:tx>
          <c:cat>
            <c:strRef>
              <c:f>Sheet1!$A$2</c:f>
              <c:strCache>
                <c:ptCount val="1"/>
                <c:pt idx="0">
                  <c:v>一般公共预算财政拨款收入</c:v>
                </c:pt>
              </c:strCache>
            </c:strRef>
          </c:cat>
          <c:val>
            <c:numRef>
              <c:f>Sheet1!$C$2</c:f>
              <c:numCache>
                <c:formatCode>General</c:formatCode>
                <c:ptCount val="1"/>
                <c:pt idx="0">
                  <c:v>1291.8</c:v>
                </c:pt>
              </c:numCache>
            </c:numRef>
          </c:val>
        </c:ser>
        <c:axId val="129159168"/>
        <c:axId val="129566976"/>
      </c:barChart>
      <c:catAx>
        <c:axId val="129159168"/>
        <c:scaling>
          <c:orientation val="minMax"/>
        </c:scaling>
        <c:axPos val="b"/>
        <c:tickLblPos val="nextTo"/>
        <c:crossAx val="129566976"/>
        <c:crosses val="autoZero"/>
        <c:auto val="1"/>
        <c:lblAlgn val="ctr"/>
        <c:lblOffset val="100"/>
      </c:catAx>
      <c:valAx>
        <c:axId val="129566976"/>
        <c:scaling>
          <c:orientation val="minMax"/>
        </c:scaling>
        <c:axPos val="l"/>
        <c:majorGridlines/>
        <c:numFmt formatCode="General" sourceLinked="1"/>
        <c:tickLblPos val="nextTo"/>
        <c:crossAx val="12915916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一般公共预算财政拨款支出</c:v>
                </c:pt>
              </c:strCache>
            </c:strRef>
          </c:tx>
          <c:dLbls>
            <c:dLbl>
              <c:idx val="0"/>
              <c:layout>
                <c:manualLayout>
                  <c:x val="1.2990324800779628E-2"/>
                  <c:y val="3.5749819198296805E-2"/>
                </c:manualLayout>
              </c:layout>
              <c:showVal val="1"/>
              <c:separator>
</c:separator>
            </c:dLbl>
            <c:dLbl>
              <c:idx val="1"/>
              <c:layout>
                <c:manualLayout>
                  <c:x val="1.2135900240979389E-2"/>
                  <c:y val="1.0220822397200392E-2"/>
                </c:manualLayout>
              </c:layout>
              <c:showVal val="1"/>
              <c:separator>
</c:separator>
            </c:dLbl>
            <c:dLbl>
              <c:idx val="2"/>
              <c:layout>
                <c:manualLayout>
                  <c:x val="7.4829882960993951E-2"/>
                  <c:y val="-3.2363261093911251E-2"/>
                </c:manualLayout>
              </c:layout>
              <c:showVal val="1"/>
              <c:separator>
</c:separator>
            </c:dLbl>
            <c:dLbl>
              <c:idx val="3"/>
              <c:layout>
                <c:manualLayout>
                  <c:x val="2.1489066816322991E-3"/>
                  <c:y val="2.3442519685039402E-2"/>
                </c:manualLayout>
              </c:layout>
              <c:showVal val="1"/>
              <c:separator>
</c:separator>
            </c:dLbl>
            <c:dLbl>
              <c:idx val="4"/>
              <c:layout>
                <c:manualLayout>
                  <c:x val="-2.5965576539869681E-2"/>
                  <c:y val="4.4475940507436584E-3"/>
                </c:manualLayout>
              </c:layout>
              <c:showVal val="1"/>
              <c:separator>
</c:separator>
            </c:dLbl>
            <c:dLbl>
              <c:idx val="5"/>
              <c:layout>
                <c:manualLayout>
                  <c:x val="-1.4503698114066111E-2"/>
                  <c:y val="-5.4931214093594514E-4"/>
                </c:manualLayout>
              </c:layout>
              <c:showVal val="1"/>
              <c:separator>
</c:separator>
            </c:dLbl>
            <c:dLbl>
              <c:idx val="6"/>
              <c:layout>
                <c:manualLayout>
                  <c:x val="1.0661678968433818E-2"/>
                  <c:y val="-7.5842519685039404E-3"/>
                </c:manualLayout>
              </c:layout>
              <c:showVal val="1"/>
              <c:separator>
</c:separator>
            </c:dLbl>
            <c:showVal val="1"/>
            <c:separator>
</c:separator>
            <c:showLeaderLines val="1"/>
          </c:dLbls>
          <c:cat>
            <c:strRef>
              <c:f>Sheet1!$A$2:$A$8</c:f>
              <c:strCache>
                <c:ptCount val="7"/>
                <c:pt idx="0">
                  <c:v>一般公共服务</c:v>
                </c:pt>
                <c:pt idx="1">
                  <c:v>文化体育与传媒</c:v>
                </c:pt>
                <c:pt idx="2">
                  <c:v>社会保障与就业</c:v>
                </c:pt>
                <c:pt idx="3">
                  <c:v>医疗卫生与计划生育</c:v>
                </c:pt>
                <c:pt idx="4">
                  <c:v>城乡社区</c:v>
                </c:pt>
                <c:pt idx="5">
                  <c:v>农林水</c:v>
                </c:pt>
                <c:pt idx="6">
                  <c:v>住房保障</c:v>
                </c:pt>
              </c:strCache>
            </c:strRef>
          </c:cat>
          <c:val>
            <c:numRef>
              <c:f>Sheet1!$B$2:$B$8</c:f>
              <c:numCache>
                <c:formatCode>General</c:formatCode>
                <c:ptCount val="7"/>
                <c:pt idx="0">
                  <c:v>416.56</c:v>
                </c:pt>
                <c:pt idx="1">
                  <c:v>23.32</c:v>
                </c:pt>
                <c:pt idx="2">
                  <c:v>335.1</c:v>
                </c:pt>
                <c:pt idx="3">
                  <c:v>53.97</c:v>
                </c:pt>
                <c:pt idx="4">
                  <c:v>25.12</c:v>
                </c:pt>
                <c:pt idx="5">
                  <c:v>411.54</c:v>
                </c:pt>
                <c:pt idx="6">
                  <c:v>26.19</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三公经费财政拨款支出结构</c:v>
                </c:pt>
              </c:strCache>
            </c:strRef>
          </c:tx>
          <c:cat>
            <c:strRef>
              <c:f>Sheet1!$A$2:$A$4</c:f>
              <c:strCache>
                <c:ptCount val="3"/>
                <c:pt idx="0">
                  <c:v>因公出国（境）经费</c:v>
                </c:pt>
                <c:pt idx="1">
                  <c:v>公务用车购置及运行维护费</c:v>
                </c:pt>
                <c:pt idx="2">
                  <c:v>公务接待</c:v>
                </c:pt>
              </c:strCache>
            </c:strRef>
          </c:cat>
          <c:val>
            <c:numRef>
              <c:f>Sheet1!$B$2:$B$4</c:f>
              <c:numCache>
                <c:formatCode>General</c:formatCode>
                <c:ptCount val="3"/>
                <c:pt idx="0">
                  <c:v>0</c:v>
                </c:pt>
                <c:pt idx="1">
                  <c:v>0</c:v>
                </c:pt>
                <c:pt idx="2">
                  <c:v>4.38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5EE963-AE7E-4F3B-BBF1-9AF15C920B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48</Pages>
  <Words>3422</Words>
  <Characters>19512</Characters>
  <Application>Microsoft Office Word</Application>
  <DocSecurity>0</DocSecurity>
  <Lines>162</Lines>
  <Paragraphs>45</Paragraphs>
  <ScaleCrop>false</ScaleCrop>
  <Company>四川省财政厅</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DELLPC01</cp:lastModifiedBy>
  <cp:revision>51</cp:revision>
  <cp:lastPrinted>2019-09-17T12:37:00Z</cp:lastPrinted>
  <dcterms:created xsi:type="dcterms:W3CDTF">2019-08-01T01:14:00Z</dcterms:created>
  <dcterms:modified xsi:type="dcterms:W3CDTF">2019-09-18T12:36:00Z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