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526" w:beforeAutospacing="0" w:after="225" w:afterAutospacing="0" w:line="555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23232"/>
          <w:sz w:val="44"/>
          <w:szCs w:val="44"/>
          <w:shd w:val="clear" w:color="auto" w:fill="FFFFFF"/>
        </w:rPr>
        <w:t>示范工程家庭农场名单（18家）</w:t>
      </w:r>
    </w:p>
    <w:tbl>
      <w:tblPr>
        <w:tblStyle w:val="5"/>
        <w:tblW w:w="8459" w:type="dxa"/>
        <w:tblCellSpacing w:w="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3579"/>
        <w:gridCol w:w="1672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农场名称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农场主姓名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达州市帝源家庭农场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马先容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达州市达川区玲发家庭农场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邱先玲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达州市达川区旭钦家庭农场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夏成全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达州市达川区万家星太家庭农场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吴娟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5130211984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达州市达川区华屿牧家庭农场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郑华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5116211985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达州市绿科家庭农场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李依辉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达州市达川区李安万家庭农场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李安万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达州市峰之韵家庭农场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赖俊华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5137231973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达州市达川区桥湾镇海兵生态农场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黎海兵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达州市达川区周华家庭农场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周明华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达州市达川区鲁家坪家庭农场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鲁代明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达州市达川区平蓉家庭农场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肖启平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13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达州市达川区益丰寨家庭农场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张学述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14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达州市达川区富家榜家庭农场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周江木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15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达州市蜀香家庭农场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周小林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16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达州市达川区李光头家庭农场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吕世敏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5106811977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17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达州市达川区陈凤秀家庭农场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陈凤秀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exact"/>
          <w:tblCellSpacing w:w="0" w:type="dxa"/>
        </w:trPr>
        <w:tc>
          <w:tcPr>
            <w:tcW w:w="819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="225" w:beforeAutospacing="0" w:after="225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18</w:t>
            </w:r>
          </w:p>
        </w:tc>
        <w:tc>
          <w:tcPr>
            <w:tcW w:w="35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达州市达川区马儿沟家庭农场</w:t>
            </w:r>
          </w:p>
        </w:tc>
        <w:tc>
          <w:tcPr>
            <w:tcW w:w="1672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周刚</w:t>
            </w:r>
          </w:p>
        </w:tc>
        <w:tc>
          <w:tcPr>
            <w:tcW w:w="238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5130211964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</w:tr>
    </w:tbl>
    <w:p>
      <w:pPr>
        <w:pStyle w:val="4"/>
        <w:widowControl/>
        <w:spacing w:before="526" w:beforeAutospacing="0" w:after="225" w:afterAutospacing="0" w:line="435" w:lineRule="atLeast"/>
        <w:jc w:val="center"/>
        <w:rPr>
          <w:rFonts w:hint="eastAsia" w:ascii="方正小标宋_GBK" w:hAnsi="方正小标宋_GBK" w:eastAsia="方正小标宋_GBK" w:cs="方正小标宋_GBK"/>
          <w:color w:val="323232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23232"/>
          <w:sz w:val="44"/>
          <w:szCs w:val="44"/>
          <w:shd w:val="clear" w:color="auto" w:fill="FFFFFF"/>
        </w:rPr>
        <w:t>培育工程名单（20家）</w:t>
      </w:r>
    </w:p>
    <w:tbl>
      <w:tblPr>
        <w:tblStyle w:val="5"/>
        <w:tblW w:w="0" w:type="auto"/>
        <w:tblCellSpacing w:w="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772"/>
        <w:gridCol w:w="4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王邦敏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郭林平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周厚建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李元友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周明奎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刘玖宏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5122241963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  艳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冉红江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黎仕伟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黎  虹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陈良国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 梅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5130211971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王李梅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5130211987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王万义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柏 彪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郭长河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龚克义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5113231985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罗兰英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邱海兵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tblCellSpacing w:w="0" w:type="dxa"/>
        </w:trPr>
        <w:tc>
          <w:tcPr>
            <w:tcW w:w="1155" w:type="dxa"/>
            <w:shd w:val="clear" w:color="auto" w:fill="auto"/>
            <w:noWrap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87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李国建</w:t>
            </w:r>
          </w:p>
        </w:tc>
        <w:tc>
          <w:tcPr>
            <w:tcW w:w="4679" w:type="dxa"/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5130211965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TNhYjJiMmU0ODIxZDhhNzVlYjlmMjhkMTdlMzYifQ=="/>
  </w:docVars>
  <w:rsids>
    <w:rsidRoot w:val="3DF9393C"/>
    <w:rsid w:val="00457FCD"/>
    <w:rsid w:val="0050114F"/>
    <w:rsid w:val="00A8312A"/>
    <w:rsid w:val="1C4658E1"/>
    <w:rsid w:val="2038412C"/>
    <w:rsid w:val="2D3D0562"/>
    <w:rsid w:val="2EBB76A4"/>
    <w:rsid w:val="3DF9393C"/>
    <w:rsid w:val="4D686F80"/>
    <w:rsid w:val="589A362A"/>
    <w:rsid w:val="78887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1116</Characters>
  <Lines>14</Lines>
  <Paragraphs>4</Paragraphs>
  <TotalTime>0</TotalTime>
  <ScaleCrop>false</ScaleCrop>
  <LinksUpToDate>false</LinksUpToDate>
  <CharactersWithSpaces>1122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2021-12-29T10:10:00Z</dcterms:created>
  <dc:creator>漠心</dc:creator>
  <cp:lastModifiedBy>Administrator</cp:lastModifiedBy>
  <cp:lastPrinted>2021-12-29T10:11:00Z</cp:lastPrinted>
  <dcterms:modified xsi:type="dcterms:W3CDTF">2022-12-16T08:46:40Z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1E79B0ABC10344F5958DA6E164205D05</vt:lpwstr>
  </property>
</Properties>
</file>