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BE" w:rsidRDefault="001B6080">
      <w:pPr>
        <w:spacing w:line="560" w:lineRule="exact"/>
        <w:rPr>
          <w:rFonts w:ascii="黑体" w:eastAsia="黑体" w:hAnsi="黑体"/>
        </w:rPr>
      </w:pPr>
      <w:r>
        <w:rPr>
          <w:rFonts w:ascii="黑体" w:eastAsia="黑体" w:hAnsi="黑体" w:hint="eastAsia"/>
        </w:rPr>
        <w:t>附件</w:t>
      </w:r>
      <w:r>
        <w:rPr>
          <w:rFonts w:ascii="黑体" w:eastAsia="黑体" w:hAnsi="黑体" w:hint="eastAsia"/>
        </w:rPr>
        <w:t>6</w:t>
      </w:r>
    </w:p>
    <w:p w:rsidR="00044DBE" w:rsidRDefault="001B6080" w:rsidP="006765A7">
      <w:pPr>
        <w:tabs>
          <w:tab w:val="left" w:pos="1440"/>
        </w:tabs>
        <w:spacing w:line="700" w:lineRule="exact"/>
        <w:jc w:val="center"/>
        <w:rPr>
          <w:rFonts w:ascii="方正小标宋简体" w:eastAsia="方正小标宋简体" w:hAnsi="宋体"/>
          <w:color w:val="000000"/>
          <w:kern w:val="0"/>
          <w:sz w:val="44"/>
          <w:szCs w:val="44"/>
        </w:rPr>
      </w:pPr>
      <w:proofErr w:type="gramStart"/>
      <w:r>
        <w:rPr>
          <w:rFonts w:ascii="方正小标宋简体" w:eastAsia="方正小标宋简体" w:hAnsi="宋体" w:hint="eastAsia"/>
          <w:color w:val="000000"/>
          <w:kern w:val="0"/>
          <w:sz w:val="44"/>
          <w:szCs w:val="44"/>
        </w:rPr>
        <w:t>达州市</w:t>
      </w:r>
      <w:proofErr w:type="gramEnd"/>
      <w:r>
        <w:rPr>
          <w:rFonts w:ascii="方正小标宋简体" w:eastAsia="方正小标宋简体" w:hAnsi="宋体" w:hint="eastAsia"/>
          <w:color w:val="000000"/>
          <w:kern w:val="0"/>
          <w:sz w:val="44"/>
          <w:szCs w:val="44"/>
        </w:rPr>
        <w:t>达川区以工代赈办公室</w:t>
      </w:r>
    </w:p>
    <w:p w:rsidR="006765A7" w:rsidRDefault="001B6080" w:rsidP="006765A7">
      <w:pPr>
        <w:pStyle w:val="a6"/>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关于</w:t>
      </w:r>
      <w:r>
        <w:rPr>
          <w:rFonts w:ascii="方正小标宋简体" w:eastAsia="方正小标宋简体" w:hAnsi="宋体" w:hint="eastAsia"/>
          <w:sz w:val="44"/>
          <w:szCs w:val="44"/>
          <w:lang w:val="en-US"/>
        </w:rPr>
        <w:t>2023</w:t>
      </w:r>
      <w:r>
        <w:rPr>
          <w:rFonts w:ascii="方正小标宋简体" w:eastAsia="方正小标宋简体" w:hAnsi="宋体" w:hint="eastAsia"/>
          <w:sz w:val="44"/>
          <w:szCs w:val="44"/>
          <w:lang w:val="en-US"/>
        </w:rPr>
        <w:t>年开展</w:t>
      </w:r>
      <w:r>
        <w:rPr>
          <w:rFonts w:ascii="方正小标宋简体" w:eastAsia="方正小标宋简体" w:hAnsi="宋体" w:hint="eastAsia"/>
          <w:sz w:val="44"/>
          <w:szCs w:val="44"/>
        </w:rPr>
        <w:t>专项预算项目</w:t>
      </w:r>
      <w:r>
        <w:rPr>
          <w:rFonts w:ascii="方正小标宋简体" w:eastAsia="方正小标宋简体" w:hAnsi="宋体" w:hint="eastAsia"/>
          <w:sz w:val="44"/>
          <w:szCs w:val="44"/>
        </w:rPr>
        <w:t>支出</w:t>
      </w:r>
      <w:r>
        <w:rPr>
          <w:rFonts w:ascii="方正小标宋简体" w:eastAsia="方正小标宋简体" w:hAnsi="宋体" w:hint="eastAsia"/>
          <w:sz w:val="44"/>
          <w:szCs w:val="44"/>
        </w:rPr>
        <w:t>绩效</w:t>
      </w:r>
    </w:p>
    <w:p w:rsidR="00044DBE" w:rsidRDefault="001B6080" w:rsidP="006765A7">
      <w:pPr>
        <w:pStyle w:val="a6"/>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自评</w:t>
      </w:r>
      <w:r>
        <w:rPr>
          <w:rFonts w:ascii="方正小标宋简体" w:eastAsia="方正小标宋简体" w:hAnsi="宋体" w:hint="eastAsia"/>
          <w:sz w:val="44"/>
          <w:szCs w:val="44"/>
        </w:rPr>
        <w:t>的</w:t>
      </w:r>
      <w:r>
        <w:rPr>
          <w:rFonts w:ascii="方正小标宋简体" w:eastAsia="方正小标宋简体" w:hAnsi="宋体" w:hint="eastAsia"/>
          <w:sz w:val="44"/>
          <w:szCs w:val="44"/>
        </w:rPr>
        <w:t>报告</w:t>
      </w:r>
    </w:p>
    <w:p w:rsidR="00044DBE" w:rsidRDefault="001B6080">
      <w:pPr>
        <w:pStyle w:val="a6"/>
        <w:spacing w:line="560" w:lineRule="exact"/>
        <w:jc w:val="center"/>
        <w:rPr>
          <w:rFonts w:ascii="宋体" w:hAnsi="宋体"/>
          <w:color w:val="auto"/>
          <w:kern w:val="2"/>
          <w:sz w:val="32"/>
          <w:szCs w:val="32"/>
        </w:rPr>
      </w:pPr>
      <w:r>
        <w:rPr>
          <w:rFonts w:ascii="仿宋_GB2312" w:eastAsia="仿宋_GB2312" w:hAnsi="宋体" w:hint="eastAsia"/>
          <w:color w:val="auto"/>
          <w:kern w:val="2"/>
          <w:sz w:val="32"/>
          <w:szCs w:val="32"/>
          <w:lang w:val="en-US"/>
        </w:rPr>
        <w:t>(</w:t>
      </w:r>
      <w:r>
        <w:rPr>
          <w:rFonts w:ascii="仿宋_GB2312" w:eastAsia="仿宋_GB2312" w:hAnsi="宋体" w:hint="eastAsia"/>
          <w:color w:val="auto"/>
          <w:kern w:val="2"/>
          <w:sz w:val="32"/>
          <w:szCs w:val="32"/>
          <w:lang w:val="en-US"/>
        </w:rPr>
        <w:t>项目申报编审</w:t>
      </w:r>
      <w:r>
        <w:rPr>
          <w:rFonts w:ascii="仿宋_GB2312" w:eastAsia="仿宋_GB2312" w:hAnsi="宋体" w:hint="eastAsia"/>
          <w:color w:val="auto"/>
          <w:kern w:val="2"/>
          <w:sz w:val="32"/>
          <w:szCs w:val="32"/>
          <w:lang w:val="en-US"/>
        </w:rPr>
        <w:t>)</w:t>
      </w:r>
    </w:p>
    <w:p w:rsidR="00044DBE" w:rsidRPr="0070417E" w:rsidRDefault="001B6080" w:rsidP="0070417E">
      <w:pPr>
        <w:adjustRightInd w:val="0"/>
        <w:snapToGrid w:val="0"/>
        <w:spacing w:line="578" w:lineRule="exact"/>
        <w:ind w:firstLine="720"/>
        <w:rPr>
          <w:rFonts w:eastAsia="方正黑体简体"/>
          <w:lang w:val="zh-CN"/>
        </w:rPr>
      </w:pPr>
      <w:r w:rsidRPr="0070417E">
        <w:rPr>
          <w:rFonts w:eastAsia="方正黑体简体"/>
        </w:rPr>
        <w:t>一、</w:t>
      </w:r>
      <w:r w:rsidRPr="0070417E">
        <w:rPr>
          <w:rFonts w:eastAsia="方正黑体简体"/>
          <w:lang w:val="zh-CN"/>
        </w:rPr>
        <w:t>项目概况</w:t>
      </w:r>
    </w:p>
    <w:p w:rsidR="00044DBE" w:rsidRPr="0070417E" w:rsidRDefault="006765A7" w:rsidP="0070417E">
      <w:pPr>
        <w:numPr>
          <w:ilvl w:val="0"/>
          <w:numId w:val="1"/>
        </w:numPr>
        <w:adjustRightInd w:val="0"/>
        <w:snapToGrid w:val="0"/>
        <w:spacing w:line="578" w:lineRule="exact"/>
        <w:ind w:firstLine="720"/>
        <w:rPr>
          <w:rFonts w:eastAsia="方正楷体简体"/>
          <w:b/>
          <w:lang w:val="zh-CN"/>
        </w:rPr>
      </w:pPr>
      <w:r w:rsidRPr="0070417E">
        <w:rPr>
          <w:rFonts w:eastAsia="方正楷体简体"/>
          <w:b/>
          <w:lang w:val="zh-CN"/>
        </w:rPr>
        <w:t>项目资金申报及批复情况</w:t>
      </w:r>
    </w:p>
    <w:p w:rsidR="00044DBE" w:rsidRPr="0070417E" w:rsidRDefault="001B6080" w:rsidP="0070417E">
      <w:pPr>
        <w:adjustRightInd w:val="0"/>
        <w:snapToGrid w:val="0"/>
        <w:spacing w:line="578" w:lineRule="exact"/>
        <w:ind w:firstLine="720"/>
        <w:rPr>
          <w:rFonts w:eastAsia="方正仿宋_GBK"/>
          <w:lang w:val="zh-CN"/>
        </w:rPr>
      </w:pPr>
      <w:r w:rsidRPr="0070417E">
        <w:rPr>
          <w:rFonts w:eastAsia="方正仿宋_GBK"/>
        </w:rPr>
        <w:t>202</w:t>
      </w:r>
      <w:r w:rsidRPr="0070417E">
        <w:rPr>
          <w:rFonts w:eastAsia="方正仿宋_GBK"/>
        </w:rPr>
        <w:t>2</w:t>
      </w:r>
      <w:r w:rsidRPr="0070417E">
        <w:rPr>
          <w:rFonts w:eastAsia="方正仿宋_GBK"/>
        </w:rPr>
        <w:t>年</w:t>
      </w:r>
      <w:r w:rsidRPr="0070417E">
        <w:rPr>
          <w:rFonts w:eastAsia="方正仿宋_GBK"/>
        </w:rPr>
        <w:t>达川区以工代赈办公室</w:t>
      </w:r>
      <w:r w:rsidRPr="0070417E">
        <w:rPr>
          <w:rFonts w:eastAsia="方正仿宋_GBK"/>
        </w:rPr>
        <w:t>项目申报编审</w:t>
      </w:r>
      <w:r w:rsidRPr="0070417E">
        <w:rPr>
          <w:rFonts w:eastAsia="方正仿宋_GBK"/>
        </w:rPr>
        <w:t>项目</w:t>
      </w:r>
      <w:r w:rsidRPr="0070417E">
        <w:rPr>
          <w:rFonts w:eastAsia="方正仿宋_GBK"/>
          <w:lang w:val="zh-CN"/>
        </w:rPr>
        <w:t>资金申报</w:t>
      </w:r>
      <w:r w:rsidRPr="0070417E">
        <w:rPr>
          <w:rFonts w:eastAsia="方正仿宋_GBK"/>
        </w:rPr>
        <w:t>10</w:t>
      </w:r>
      <w:r w:rsidRPr="0070417E">
        <w:rPr>
          <w:rFonts w:eastAsia="方正仿宋_GBK"/>
        </w:rPr>
        <w:t>万元，实际</w:t>
      </w:r>
      <w:r w:rsidRPr="0070417E">
        <w:rPr>
          <w:rFonts w:eastAsia="方正仿宋_GBK"/>
          <w:lang w:val="zh-CN"/>
        </w:rPr>
        <w:t>批复</w:t>
      </w:r>
      <w:r w:rsidRPr="0070417E">
        <w:rPr>
          <w:rFonts w:eastAsia="方正仿宋_GBK"/>
        </w:rPr>
        <w:t>10</w:t>
      </w:r>
      <w:r w:rsidRPr="0070417E">
        <w:rPr>
          <w:rFonts w:eastAsia="方正仿宋_GBK"/>
        </w:rPr>
        <w:t>万元</w:t>
      </w:r>
      <w:r w:rsidRPr="0070417E">
        <w:rPr>
          <w:rFonts w:eastAsia="方正仿宋_GBK"/>
        </w:rPr>
        <w:t>，</w:t>
      </w:r>
      <w:r w:rsidRPr="0070417E">
        <w:rPr>
          <w:rFonts w:eastAsia="方正仿宋_GBK"/>
          <w:lang w:val="zh-CN"/>
        </w:rPr>
        <w:t>符合资金管理办法等相关规定</w:t>
      </w:r>
      <w:r w:rsidRPr="0070417E">
        <w:rPr>
          <w:rFonts w:eastAsia="方正仿宋_GBK"/>
        </w:rPr>
        <w:t>。</w:t>
      </w:r>
    </w:p>
    <w:p w:rsidR="00044DBE" w:rsidRPr="0070417E" w:rsidRDefault="006765A7" w:rsidP="0070417E">
      <w:pPr>
        <w:numPr>
          <w:ilvl w:val="0"/>
          <w:numId w:val="1"/>
        </w:numPr>
        <w:adjustRightInd w:val="0"/>
        <w:snapToGrid w:val="0"/>
        <w:spacing w:line="578" w:lineRule="exact"/>
        <w:ind w:firstLine="720"/>
        <w:rPr>
          <w:rFonts w:eastAsia="方正楷体简体"/>
          <w:b/>
          <w:lang w:val="zh-CN"/>
        </w:rPr>
      </w:pPr>
      <w:r w:rsidRPr="0070417E">
        <w:rPr>
          <w:rFonts w:eastAsia="方正楷体简体"/>
          <w:b/>
          <w:lang w:val="zh-CN"/>
        </w:rPr>
        <w:t>项目绩效目标</w:t>
      </w:r>
    </w:p>
    <w:p w:rsidR="00044DBE" w:rsidRPr="0070417E" w:rsidRDefault="001B6080" w:rsidP="0070417E">
      <w:pPr>
        <w:adjustRightInd w:val="0"/>
        <w:snapToGrid w:val="0"/>
        <w:spacing w:line="578" w:lineRule="exact"/>
        <w:ind w:firstLine="720"/>
        <w:rPr>
          <w:rFonts w:eastAsia="方正仿宋_GBK"/>
        </w:rPr>
      </w:pPr>
      <w:r w:rsidRPr="0070417E">
        <w:rPr>
          <w:rFonts w:eastAsia="方正仿宋_GBK"/>
        </w:rPr>
        <w:t>2022</w:t>
      </w:r>
      <w:r w:rsidRPr="0070417E">
        <w:rPr>
          <w:rFonts w:eastAsia="方正仿宋_GBK"/>
        </w:rPr>
        <w:t>年根据上级部门及本部门职能职责活动开展项目申报编审，涉及资金</w:t>
      </w:r>
      <w:r w:rsidRPr="0070417E">
        <w:rPr>
          <w:rFonts w:eastAsia="方正仿宋_GBK"/>
        </w:rPr>
        <w:t>10</w:t>
      </w:r>
      <w:r w:rsidRPr="0070417E">
        <w:rPr>
          <w:rFonts w:eastAsia="方正仿宋_GBK"/>
        </w:rPr>
        <w:t>万元，完成以工代赈可</w:t>
      </w:r>
      <w:proofErr w:type="gramStart"/>
      <w:r w:rsidRPr="0070417E">
        <w:rPr>
          <w:rFonts w:eastAsia="方正仿宋_GBK"/>
        </w:rPr>
        <w:t>研</w:t>
      </w:r>
      <w:proofErr w:type="gramEnd"/>
      <w:r w:rsidRPr="0070417E">
        <w:rPr>
          <w:rFonts w:eastAsia="方正仿宋_GBK"/>
        </w:rPr>
        <w:t>报告、评审检查验收工作。</w:t>
      </w:r>
      <w:r w:rsidRPr="0070417E">
        <w:rPr>
          <w:rFonts w:eastAsia="方正仿宋_GBK"/>
        </w:rPr>
        <w:t>计划出具可</w:t>
      </w:r>
      <w:proofErr w:type="gramStart"/>
      <w:r w:rsidRPr="0070417E">
        <w:rPr>
          <w:rFonts w:eastAsia="方正仿宋_GBK"/>
        </w:rPr>
        <w:t>研</w:t>
      </w:r>
      <w:proofErr w:type="gramEnd"/>
      <w:r w:rsidRPr="0070417E">
        <w:rPr>
          <w:rFonts w:eastAsia="方正仿宋_GBK"/>
        </w:rPr>
        <w:t>报告</w:t>
      </w:r>
      <w:r w:rsidRPr="0070417E">
        <w:rPr>
          <w:rFonts w:eastAsia="方正仿宋_GBK"/>
        </w:rPr>
        <w:t>4</w:t>
      </w:r>
      <w:r w:rsidRPr="0070417E">
        <w:rPr>
          <w:rFonts w:eastAsia="方正仿宋_GBK"/>
        </w:rPr>
        <w:t>个，可</w:t>
      </w:r>
      <w:proofErr w:type="gramStart"/>
      <w:r w:rsidRPr="0070417E">
        <w:rPr>
          <w:rFonts w:eastAsia="方正仿宋_GBK"/>
        </w:rPr>
        <w:t>研</w:t>
      </w:r>
      <w:proofErr w:type="gramEnd"/>
      <w:r w:rsidRPr="0070417E">
        <w:rPr>
          <w:rFonts w:eastAsia="方正仿宋_GBK"/>
        </w:rPr>
        <w:t>报告合格率</w:t>
      </w:r>
      <w:r w:rsidRPr="0070417E">
        <w:rPr>
          <w:rFonts w:eastAsia="方正仿宋_GBK"/>
        </w:rPr>
        <w:t>≥98%</w:t>
      </w:r>
      <w:r w:rsidRPr="0070417E">
        <w:rPr>
          <w:rFonts w:eastAsia="方正仿宋_GBK"/>
        </w:rPr>
        <w:t>，可</w:t>
      </w:r>
      <w:proofErr w:type="gramStart"/>
      <w:r w:rsidRPr="0070417E">
        <w:rPr>
          <w:rFonts w:eastAsia="方正仿宋_GBK"/>
        </w:rPr>
        <w:t>研</w:t>
      </w:r>
      <w:proofErr w:type="gramEnd"/>
      <w:r w:rsidRPr="0070417E">
        <w:rPr>
          <w:rFonts w:eastAsia="方正仿宋_GBK"/>
        </w:rPr>
        <w:t>报告使用对象满意度</w:t>
      </w:r>
      <w:r w:rsidRPr="0070417E">
        <w:rPr>
          <w:rFonts w:eastAsia="方正仿宋_GBK"/>
        </w:rPr>
        <w:t>≥95%</w:t>
      </w:r>
      <w:r w:rsidRPr="0070417E">
        <w:rPr>
          <w:rFonts w:eastAsia="方正仿宋_GBK"/>
        </w:rPr>
        <w:t>，项目申报编审工作完成及时率</w:t>
      </w:r>
      <w:r w:rsidRPr="0070417E">
        <w:rPr>
          <w:rFonts w:eastAsia="方正仿宋_GBK"/>
        </w:rPr>
        <w:t>=100%</w:t>
      </w:r>
      <w:r w:rsidRPr="0070417E">
        <w:rPr>
          <w:rFonts w:eastAsia="方正仿宋_GBK"/>
        </w:rPr>
        <w:t>，评审检查验收工作正常运转率</w:t>
      </w:r>
      <w:r w:rsidRPr="0070417E">
        <w:rPr>
          <w:rFonts w:eastAsia="方正仿宋_GBK"/>
        </w:rPr>
        <w:t>=100%</w:t>
      </w:r>
      <w:r w:rsidRPr="0070417E">
        <w:rPr>
          <w:rFonts w:eastAsia="方正仿宋_GBK"/>
        </w:rPr>
        <w:t>，项目总成本控制数控制在</w:t>
      </w:r>
      <w:r w:rsidRPr="0070417E">
        <w:rPr>
          <w:rFonts w:eastAsia="方正仿宋_GBK"/>
        </w:rPr>
        <w:t>10</w:t>
      </w:r>
      <w:r w:rsidRPr="0070417E">
        <w:rPr>
          <w:rFonts w:eastAsia="方正仿宋_GBK"/>
        </w:rPr>
        <w:t>万元以内。</w:t>
      </w:r>
    </w:p>
    <w:p w:rsidR="00044DBE" w:rsidRPr="0070417E" w:rsidRDefault="001B6080" w:rsidP="0070417E">
      <w:pPr>
        <w:adjustRightInd w:val="0"/>
        <w:snapToGrid w:val="0"/>
        <w:spacing w:line="578" w:lineRule="exact"/>
        <w:ind w:left="720"/>
        <w:rPr>
          <w:lang w:val="zh-CN"/>
        </w:rPr>
      </w:pPr>
      <w:r w:rsidRPr="0070417E">
        <w:rPr>
          <w:rFonts w:eastAsia="楷体_GB2312"/>
          <w:b/>
          <w:lang w:val="zh-CN"/>
        </w:rPr>
        <w:t>（</w:t>
      </w:r>
      <w:r w:rsidRPr="0070417E">
        <w:rPr>
          <w:rFonts w:eastAsia="楷体_GB2312"/>
          <w:b/>
        </w:rPr>
        <w:t>三</w:t>
      </w:r>
      <w:r w:rsidR="006765A7" w:rsidRPr="0070417E">
        <w:rPr>
          <w:rFonts w:eastAsia="楷体_GB2312"/>
          <w:b/>
          <w:lang w:val="zh-CN"/>
        </w:rPr>
        <w:t>）</w:t>
      </w:r>
      <w:r w:rsidR="006765A7" w:rsidRPr="0070417E">
        <w:rPr>
          <w:rFonts w:eastAsia="方正楷体简体"/>
          <w:b/>
          <w:lang w:val="zh-CN"/>
        </w:rPr>
        <w:t>项目资金申报相符性</w:t>
      </w:r>
    </w:p>
    <w:p w:rsidR="00044DBE" w:rsidRPr="0070417E" w:rsidRDefault="001B6080" w:rsidP="0070417E">
      <w:pPr>
        <w:adjustRightInd w:val="0"/>
        <w:snapToGrid w:val="0"/>
        <w:spacing w:line="578" w:lineRule="exact"/>
        <w:ind w:firstLine="720"/>
        <w:rPr>
          <w:rFonts w:eastAsia="方正仿宋_GBK"/>
        </w:rPr>
      </w:pPr>
      <w:r w:rsidRPr="0070417E">
        <w:rPr>
          <w:rFonts w:eastAsia="方正仿宋_GBK"/>
        </w:rPr>
        <w:t>达川区以工代赈办公室</w:t>
      </w:r>
      <w:r w:rsidRPr="0070417E">
        <w:rPr>
          <w:rFonts w:eastAsia="方正仿宋_GBK"/>
        </w:rPr>
        <w:t>申报</w:t>
      </w:r>
      <w:r w:rsidRPr="0070417E">
        <w:rPr>
          <w:rFonts w:eastAsia="方正仿宋_GBK"/>
        </w:rPr>
        <w:t>项目申报编审</w:t>
      </w:r>
      <w:r w:rsidRPr="0070417E">
        <w:rPr>
          <w:rFonts w:eastAsia="方正仿宋_GBK"/>
        </w:rPr>
        <w:t>内容</w:t>
      </w:r>
      <w:r w:rsidRPr="0070417E">
        <w:rPr>
          <w:rFonts w:eastAsia="方正仿宋_GBK"/>
        </w:rPr>
        <w:t>与其实施内容相符，申报目标合理可行，</w:t>
      </w:r>
      <w:r w:rsidRPr="0070417E">
        <w:rPr>
          <w:rFonts w:eastAsia="方正仿宋_GBK"/>
        </w:rPr>
        <w:t>通过</w:t>
      </w:r>
      <w:r w:rsidRPr="0070417E">
        <w:rPr>
          <w:rFonts w:eastAsia="方正仿宋_GBK"/>
        </w:rPr>
        <w:t>开展项目申报编审</w:t>
      </w:r>
      <w:r w:rsidRPr="0070417E">
        <w:rPr>
          <w:rFonts w:eastAsia="方正仿宋_GBK"/>
        </w:rPr>
        <w:t>工作</w:t>
      </w:r>
      <w:r w:rsidRPr="0070417E">
        <w:rPr>
          <w:rFonts w:eastAsia="方正仿宋_GBK"/>
        </w:rPr>
        <w:t>，</w:t>
      </w:r>
      <w:r w:rsidRPr="0070417E">
        <w:rPr>
          <w:rFonts w:eastAsia="方正仿宋_GBK"/>
        </w:rPr>
        <w:t>出具可</w:t>
      </w:r>
      <w:proofErr w:type="gramStart"/>
      <w:r w:rsidRPr="0070417E">
        <w:rPr>
          <w:rFonts w:eastAsia="方正仿宋_GBK"/>
        </w:rPr>
        <w:t>研</w:t>
      </w:r>
      <w:proofErr w:type="gramEnd"/>
      <w:r w:rsidRPr="0070417E">
        <w:rPr>
          <w:rFonts w:eastAsia="方正仿宋_GBK"/>
        </w:rPr>
        <w:t>报告</w:t>
      </w:r>
      <w:r w:rsidRPr="0070417E">
        <w:rPr>
          <w:rFonts w:eastAsia="方正仿宋_GBK"/>
        </w:rPr>
        <w:t>，</w:t>
      </w:r>
      <w:r w:rsidRPr="0070417E">
        <w:rPr>
          <w:rFonts w:eastAsia="方正仿宋_GBK"/>
        </w:rPr>
        <w:t>完成以工代赈可</w:t>
      </w:r>
      <w:proofErr w:type="gramStart"/>
      <w:r w:rsidRPr="0070417E">
        <w:rPr>
          <w:rFonts w:eastAsia="方正仿宋_GBK"/>
        </w:rPr>
        <w:t>研</w:t>
      </w:r>
      <w:proofErr w:type="gramEnd"/>
      <w:r w:rsidRPr="0070417E">
        <w:rPr>
          <w:rFonts w:eastAsia="方正仿宋_GBK"/>
        </w:rPr>
        <w:t>报告、评审检查验收</w:t>
      </w:r>
      <w:r w:rsidRPr="0070417E">
        <w:rPr>
          <w:rFonts w:eastAsia="方正仿宋_GBK"/>
        </w:rPr>
        <w:t>相关</w:t>
      </w:r>
      <w:r w:rsidRPr="0070417E">
        <w:rPr>
          <w:rFonts w:eastAsia="方正仿宋_GBK"/>
        </w:rPr>
        <w:t>工作。</w:t>
      </w:r>
    </w:p>
    <w:p w:rsidR="00044DBE" w:rsidRPr="0070417E" w:rsidRDefault="001B6080" w:rsidP="0070417E">
      <w:pPr>
        <w:adjustRightInd w:val="0"/>
        <w:snapToGrid w:val="0"/>
        <w:spacing w:line="578" w:lineRule="exact"/>
        <w:ind w:firstLine="720"/>
        <w:rPr>
          <w:rFonts w:eastAsia="方正黑体简体"/>
        </w:rPr>
      </w:pPr>
      <w:r w:rsidRPr="0070417E">
        <w:rPr>
          <w:rFonts w:eastAsia="方正黑体简体"/>
        </w:rPr>
        <w:t>二、项目实施及管理情况</w:t>
      </w:r>
    </w:p>
    <w:p w:rsidR="00044DBE" w:rsidRPr="0070417E" w:rsidRDefault="006765A7" w:rsidP="0070417E">
      <w:pPr>
        <w:adjustRightInd w:val="0"/>
        <w:snapToGrid w:val="0"/>
        <w:spacing w:line="578" w:lineRule="exact"/>
        <w:ind w:firstLineChars="200" w:firstLine="643"/>
        <w:rPr>
          <w:rFonts w:eastAsia="楷体_GB2312"/>
          <w:b/>
          <w:lang w:val="zh-CN"/>
        </w:rPr>
      </w:pPr>
      <w:r w:rsidRPr="0070417E">
        <w:rPr>
          <w:rFonts w:eastAsia="楷体_GB2312"/>
          <w:b/>
          <w:lang w:val="zh-CN"/>
        </w:rPr>
        <w:lastRenderedPageBreak/>
        <w:t>（一）</w:t>
      </w:r>
      <w:r w:rsidRPr="0070417E">
        <w:rPr>
          <w:rFonts w:eastAsia="方正楷体简体"/>
          <w:b/>
          <w:lang w:val="zh-CN"/>
        </w:rPr>
        <w:t>资金计划、到位及使用情况</w:t>
      </w:r>
    </w:p>
    <w:p w:rsidR="00044DBE" w:rsidRPr="0070417E" w:rsidRDefault="0070417E" w:rsidP="0070417E">
      <w:pPr>
        <w:adjustRightInd w:val="0"/>
        <w:snapToGrid w:val="0"/>
        <w:spacing w:line="578" w:lineRule="exact"/>
        <w:ind w:firstLine="720"/>
        <w:rPr>
          <w:rFonts w:eastAsia="方正仿宋_GBK"/>
        </w:rPr>
      </w:pPr>
      <w:r>
        <w:rPr>
          <w:rFonts w:eastAsia="方正仿宋_GBK"/>
        </w:rPr>
        <w:t>1.</w:t>
      </w:r>
      <w:r w:rsidR="006765A7" w:rsidRPr="0070417E">
        <w:rPr>
          <w:rFonts w:eastAsia="方正仿宋_GBK"/>
        </w:rPr>
        <w:t>资金计划及到位</w:t>
      </w:r>
      <w:r>
        <w:rPr>
          <w:rFonts w:eastAsia="方正仿宋_GBK"/>
        </w:rPr>
        <w:t>。</w:t>
      </w:r>
      <w:r w:rsidR="001B6080" w:rsidRPr="0070417E">
        <w:rPr>
          <w:rFonts w:eastAsia="方正仿宋_GBK"/>
        </w:rPr>
        <w:t>“</w:t>
      </w:r>
      <w:r w:rsidR="001B6080" w:rsidRPr="0070417E">
        <w:rPr>
          <w:rFonts w:eastAsia="方正仿宋_GBK"/>
        </w:rPr>
        <w:t>项目申报编审</w:t>
      </w:r>
      <w:r w:rsidR="001B6080" w:rsidRPr="0070417E">
        <w:rPr>
          <w:rFonts w:eastAsia="方正仿宋_GBK"/>
        </w:rPr>
        <w:t>”</w:t>
      </w:r>
      <w:r w:rsidR="001B6080" w:rsidRPr="0070417E">
        <w:rPr>
          <w:rFonts w:eastAsia="方正仿宋_GBK"/>
        </w:rPr>
        <w:t>项目资金来源为财政资金，预算金额</w:t>
      </w:r>
      <w:r w:rsidR="001B6080" w:rsidRPr="0070417E">
        <w:rPr>
          <w:rFonts w:eastAsia="方正仿宋_GBK"/>
        </w:rPr>
        <w:t>10</w:t>
      </w:r>
      <w:r w:rsidR="001B6080" w:rsidRPr="0070417E">
        <w:rPr>
          <w:rFonts w:eastAsia="方正仿宋_GBK"/>
        </w:rPr>
        <w:t>万元，到位金额</w:t>
      </w:r>
      <w:r w:rsidR="001B6080" w:rsidRPr="0070417E">
        <w:rPr>
          <w:rFonts w:eastAsia="方正仿宋_GBK"/>
        </w:rPr>
        <w:t>10</w:t>
      </w:r>
      <w:r w:rsidR="001B6080" w:rsidRPr="0070417E">
        <w:rPr>
          <w:rFonts w:eastAsia="方正仿宋_GBK"/>
        </w:rPr>
        <w:t>万元，资金到位及时，到位率</w:t>
      </w:r>
      <w:r w:rsidR="001B6080" w:rsidRPr="0070417E">
        <w:rPr>
          <w:rFonts w:eastAsia="方正仿宋_GBK"/>
        </w:rPr>
        <w:t>100%</w:t>
      </w:r>
      <w:r w:rsidR="001B6080" w:rsidRPr="0070417E">
        <w:rPr>
          <w:rFonts w:eastAsia="方正仿宋_GBK"/>
        </w:rPr>
        <w:t>。</w:t>
      </w:r>
      <w:r w:rsidR="001B6080" w:rsidRPr="0070417E">
        <w:rPr>
          <w:rFonts w:eastAsia="方正仿宋_GBK"/>
        </w:rPr>
        <w:t>开展项目申报编审</w:t>
      </w:r>
      <w:r w:rsidR="001B6080" w:rsidRPr="0070417E">
        <w:rPr>
          <w:rFonts w:eastAsia="方正仿宋_GBK"/>
        </w:rPr>
        <w:t>工作</w:t>
      </w:r>
      <w:r w:rsidR="001B6080" w:rsidRPr="0070417E">
        <w:rPr>
          <w:rFonts w:eastAsia="方正仿宋_GBK"/>
        </w:rPr>
        <w:t>，</w:t>
      </w:r>
      <w:r w:rsidR="001B6080" w:rsidRPr="0070417E">
        <w:rPr>
          <w:rFonts w:eastAsia="方正仿宋_GBK"/>
        </w:rPr>
        <w:t>出具可</w:t>
      </w:r>
      <w:proofErr w:type="gramStart"/>
      <w:r w:rsidR="001B6080" w:rsidRPr="0070417E">
        <w:rPr>
          <w:rFonts w:eastAsia="方正仿宋_GBK"/>
        </w:rPr>
        <w:t>研</w:t>
      </w:r>
      <w:proofErr w:type="gramEnd"/>
      <w:r w:rsidR="001B6080" w:rsidRPr="0070417E">
        <w:rPr>
          <w:rFonts w:eastAsia="方正仿宋_GBK"/>
        </w:rPr>
        <w:t>报告</w:t>
      </w:r>
      <w:r w:rsidR="001B6080" w:rsidRPr="0070417E">
        <w:rPr>
          <w:rFonts w:eastAsia="方正仿宋_GBK"/>
        </w:rPr>
        <w:t>，</w:t>
      </w:r>
      <w:r w:rsidR="001B6080" w:rsidRPr="0070417E">
        <w:rPr>
          <w:rFonts w:eastAsia="方正仿宋_GBK"/>
        </w:rPr>
        <w:t>完成以工代赈可</w:t>
      </w:r>
      <w:proofErr w:type="gramStart"/>
      <w:r w:rsidR="001B6080" w:rsidRPr="0070417E">
        <w:rPr>
          <w:rFonts w:eastAsia="方正仿宋_GBK"/>
        </w:rPr>
        <w:t>研</w:t>
      </w:r>
      <w:proofErr w:type="gramEnd"/>
      <w:r w:rsidR="001B6080" w:rsidRPr="0070417E">
        <w:rPr>
          <w:rFonts w:eastAsia="方正仿宋_GBK"/>
        </w:rPr>
        <w:t>报告、评审检查验收</w:t>
      </w:r>
      <w:r w:rsidR="001B6080" w:rsidRPr="0070417E">
        <w:rPr>
          <w:rFonts w:eastAsia="方正仿宋_GBK"/>
        </w:rPr>
        <w:t>相关</w:t>
      </w:r>
      <w:r w:rsidR="001B6080" w:rsidRPr="0070417E">
        <w:rPr>
          <w:rFonts w:eastAsia="方正仿宋_GBK"/>
        </w:rPr>
        <w:t>工作。</w:t>
      </w:r>
    </w:p>
    <w:p w:rsidR="00044DBE" w:rsidRPr="0070417E" w:rsidRDefault="0070417E" w:rsidP="0070417E">
      <w:pPr>
        <w:adjustRightInd w:val="0"/>
        <w:snapToGrid w:val="0"/>
        <w:spacing w:line="578" w:lineRule="exact"/>
        <w:ind w:firstLine="720"/>
        <w:rPr>
          <w:rFonts w:eastAsia="方正仿宋_GBK"/>
        </w:rPr>
      </w:pPr>
      <w:r>
        <w:rPr>
          <w:rFonts w:eastAsia="方正仿宋_GBK" w:hint="eastAsia"/>
        </w:rPr>
        <w:t>2</w:t>
      </w:r>
      <w:r>
        <w:rPr>
          <w:rFonts w:eastAsia="方正仿宋_GBK"/>
        </w:rPr>
        <w:t>.</w:t>
      </w:r>
      <w:r w:rsidR="006765A7" w:rsidRPr="0070417E">
        <w:rPr>
          <w:rFonts w:eastAsia="方正仿宋_GBK"/>
        </w:rPr>
        <w:t>资金使用</w:t>
      </w:r>
      <w:r>
        <w:rPr>
          <w:rFonts w:eastAsia="方正仿宋_GBK"/>
        </w:rPr>
        <w:t>。</w:t>
      </w:r>
      <w:r w:rsidR="001B6080" w:rsidRPr="0070417E">
        <w:rPr>
          <w:rFonts w:eastAsia="方正仿宋_GBK"/>
        </w:rPr>
        <w:t>202</w:t>
      </w:r>
      <w:r w:rsidR="001B6080" w:rsidRPr="0070417E">
        <w:rPr>
          <w:rFonts w:eastAsia="方正仿宋_GBK"/>
        </w:rPr>
        <w:t>2</w:t>
      </w:r>
      <w:r w:rsidR="001B6080" w:rsidRPr="0070417E">
        <w:rPr>
          <w:rFonts w:eastAsia="方正仿宋_GBK"/>
        </w:rPr>
        <w:t>年</w:t>
      </w:r>
      <w:r w:rsidR="001B6080" w:rsidRPr="0070417E">
        <w:rPr>
          <w:rFonts w:eastAsia="方正仿宋_GBK"/>
        </w:rPr>
        <w:t>项目申报编审</w:t>
      </w:r>
      <w:r w:rsidR="001B6080" w:rsidRPr="0070417E">
        <w:rPr>
          <w:rFonts w:eastAsia="方正仿宋_GBK"/>
        </w:rPr>
        <w:t>项目经费</w:t>
      </w:r>
      <w:r w:rsidR="001B6080" w:rsidRPr="0070417E">
        <w:rPr>
          <w:rFonts w:eastAsia="方正仿宋_GBK"/>
        </w:rPr>
        <w:t>年初预算</w:t>
      </w:r>
      <w:r w:rsidR="001B6080" w:rsidRPr="0070417E">
        <w:rPr>
          <w:rFonts w:eastAsia="方正仿宋_GBK"/>
        </w:rPr>
        <w:t>10</w:t>
      </w:r>
      <w:r w:rsidR="001B6080" w:rsidRPr="0070417E">
        <w:rPr>
          <w:rFonts w:eastAsia="方正仿宋_GBK"/>
        </w:rPr>
        <w:t>万元，实际支出</w:t>
      </w:r>
      <w:r w:rsidR="001B6080" w:rsidRPr="0070417E">
        <w:rPr>
          <w:rFonts w:eastAsia="方正仿宋_GBK"/>
        </w:rPr>
        <w:t>8.5</w:t>
      </w:r>
      <w:r w:rsidR="001B6080" w:rsidRPr="0070417E">
        <w:rPr>
          <w:rFonts w:eastAsia="方正仿宋_GBK"/>
        </w:rPr>
        <w:t>万元，预算执行率</w:t>
      </w:r>
      <w:r w:rsidR="001B6080" w:rsidRPr="0070417E">
        <w:rPr>
          <w:rFonts w:eastAsia="方正仿宋_GBK"/>
        </w:rPr>
        <w:t>85</w:t>
      </w:r>
      <w:r w:rsidR="001B6080" w:rsidRPr="0070417E">
        <w:rPr>
          <w:rFonts w:eastAsia="方正仿宋_GBK"/>
        </w:rPr>
        <w:t>%</w:t>
      </w:r>
      <w:r w:rsidR="001B6080" w:rsidRPr="0070417E">
        <w:rPr>
          <w:rFonts w:eastAsia="方正仿宋_GBK"/>
        </w:rPr>
        <w:t>，</w:t>
      </w:r>
      <w:r w:rsidR="001B6080" w:rsidRPr="0070417E">
        <w:rPr>
          <w:rFonts w:eastAsia="方正仿宋_GBK"/>
        </w:rPr>
        <w:t>支付依据</w:t>
      </w:r>
      <w:r w:rsidR="001B6080" w:rsidRPr="0070417E">
        <w:rPr>
          <w:rFonts w:eastAsia="方正仿宋_GBK"/>
        </w:rPr>
        <w:t>合</w:t>
      </w:r>
      <w:proofErr w:type="gramStart"/>
      <w:r w:rsidR="001B6080" w:rsidRPr="0070417E">
        <w:rPr>
          <w:rFonts w:eastAsia="方正仿宋_GBK"/>
        </w:rPr>
        <w:t>规</w:t>
      </w:r>
      <w:proofErr w:type="gramEnd"/>
      <w:r w:rsidR="001B6080" w:rsidRPr="0070417E">
        <w:rPr>
          <w:rFonts w:eastAsia="方正仿宋_GBK"/>
        </w:rPr>
        <w:t>合法，资金支付</w:t>
      </w:r>
      <w:r w:rsidR="001B6080" w:rsidRPr="0070417E">
        <w:rPr>
          <w:rFonts w:eastAsia="方正仿宋_GBK"/>
        </w:rPr>
        <w:t>与</w:t>
      </w:r>
      <w:r w:rsidR="001B6080" w:rsidRPr="0070417E">
        <w:rPr>
          <w:rFonts w:eastAsia="方正仿宋_GBK"/>
        </w:rPr>
        <w:t>预算相符。</w:t>
      </w:r>
    </w:p>
    <w:p w:rsidR="00044DBE" w:rsidRPr="0070417E" w:rsidRDefault="006765A7" w:rsidP="0070417E">
      <w:pPr>
        <w:adjustRightInd w:val="0"/>
        <w:snapToGrid w:val="0"/>
        <w:spacing w:line="578" w:lineRule="exact"/>
        <w:ind w:firstLine="720"/>
        <w:rPr>
          <w:rFonts w:eastAsia="楷体_GB2312"/>
          <w:b/>
          <w:lang w:val="zh-CN"/>
        </w:rPr>
      </w:pPr>
      <w:r w:rsidRPr="0070417E">
        <w:rPr>
          <w:rFonts w:eastAsia="楷体_GB2312"/>
          <w:b/>
          <w:lang w:val="zh-CN"/>
        </w:rPr>
        <w:t>（二）</w:t>
      </w:r>
      <w:r w:rsidRPr="0070417E">
        <w:rPr>
          <w:rFonts w:eastAsia="方正楷体简体"/>
          <w:b/>
          <w:lang w:val="zh-CN"/>
        </w:rPr>
        <w:t>项目财务管理情况</w:t>
      </w:r>
    </w:p>
    <w:p w:rsidR="00044DBE" w:rsidRPr="0070417E" w:rsidRDefault="001B6080" w:rsidP="0070417E">
      <w:pPr>
        <w:adjustRightInd w:val="0"/>
        <w:snapToGrid w:val="0"/>
        <w:spacing w:line="578" w:lineRule="exact"/>
        <w:ind w:firstLine="720"/>
        <w:rPr>
          <w:rFonts w:eastAsia="方正仿宋_GBK"/>
        </w:rPr>
      </w:pPr>
      <w:r w:rsidRPr="0070417E">
        <w:rPr>
          <w:rFonts w:eastAsia="方正仿宋_GBK"/>
        </w:rPr>
        <w:t>相关管理制度机制较为健全完善，在项目执行过程中，未存在管理制度有悖于实际的情况。根据项目资金管理办法，本项目资金符合国家财经法规和财务管理制度及有关专项资金管理办法规定，资金拨付有完整的审批程序和手续，符合项目预算批复以及合同规定用途，财务处理及时，会计核算规范。</w:t>
      </w:r>
    </w:p>
    <w:p w:rsidR="00044DBE" w:rsidRPr="0070417E" w:rsidRDefault="006765A7" w:rsidP="0070417E">
      <w:pPr>
        <w:numPr>
          <w:ilvl w:val="0"/>
          <w:numId w:val="1"/>
        </w:numPr>
        <w:adjustRightInd w:val="0"/>
        <w:snapToGrid w:val="0"/>
        <w:spacing w:line="578" w:lineRule="exact"/>
        <w:ind w:firstLine="720"/>
        <w:rPr>
          <w:rFonts w:eastAsia="方正楷体简体"/>
          <w:b/>
          <w:lang w:val="zh-CN"/>
        </w:rPr>
      </w:pPr>
      <w:r w:rsidRPr="0070417E">
        <w:rPr>
          <w:rFonts w:eastAsia="方正楷体简体"/>
          <w:b/>
          <w:lang w:val="zh-CN"/>
        </w:rPr>
        <w:t>项目组织实施情况</w:t>
      </w:r>
    </w:p>
    <w:p w:rsidR="00044DBE" w:rsidRPr="0070417E" w:rsidRDefault="001B6080" w:rsidP="0070417E">
      <w:pPr>
        <w:adjustRightInd w:val="0"/>
        <w:snapToGrid w:val="0"/>
        <w:spacing w:line="578" w:lineRule="exact"/>
        <w:ind w:firstLine="720"/>
        <w:rPr>
          <w:rFonts w:eastAsia="方正仿宋_GBK"/>
        </w:rPr>
      </w:pPr>
      <w:r w:rsidRPr="0070417E">
        <w:rPr>
          <w:rFonts w:eastAsia="方正仿宋_GBK"/>
        </w:rPr>
        <w:t>开展项目申报编审</w:t>
      </w:r>
      <w:r w:rsidRPr="0070417E">
        <w:rPr>
          <w:rFonts w:eastAsia="方正仿宋_GBK"/>
        </w:rPr>
        <w:t>相关工作</w:t>
      </w:r>
      <w:r w:rsidRPr="0070417E">
        <w:rPr>
          <w:rFonts w:eastAsia="方正仿宋_GBK"/>
        </w:rPr>
        <w:t>，</w:t>
      </w:r>
      <w:r w:rsidRPr="0070417E">
        <w:rPr>
          <w:rFonts w:eastAsia="方正仿宋_GBK"/>
        </w:rPr>
        <w:t>出具可</w:t>
      </w:r>
      <w:proofErr w:type="gramStart"/>
      <w:r w:rsidRPr="0070417E">
        <w:rPr>
          <w:rFonts w:eastAsia="方正仿宋_GBK"/>
        </w:rPr>
        <w:t>研</w:t>
      </w:r>
      <w:proofErr w:type="gramEnd"/>
      <w:r w:rsidRPr="0070417E">
        <w:rPr>
          <w:rFonts w:eastAsia="方正仿宋_GBK"/>
        </w:rPr>
        <w:t>报告</w:t>
      </w:r>
      <w:r w:rsidRPr="0070417E">
        <w:rPr>
          <w:rFonts w:eastAsia="方正仿宋_GBK"/>
        </w:rPr>
        <w:t>，</w:t>
      </w:r>
      <w:r w:rsidRPr="0070417E">
        <w:rPr>
          <w:rFonts w:eastAsia="方正仿宋_GBK"/>
        </w:rPr>
        <w:t>完成以工代赈可</w:t>
      </w:r>
      <w:proofErr w:type="gramStart"/>
      <w:r w:rsidRPr="0070417E">
        <w:rPr>
          <w:rFonts w:eastAsia="方正仿宋_GBK"/>
        </w:rPr>
        <w:t>研</w:t>
      </w:r>
      <w:proofErr w:type="gramEnd"/>
      <w:r w:rsidRPr="0070417E">
        <w:rPr>
          <w:rFonts w:eastAsia="方正仿宋_GBK"/>
        </w:rPr>
        <w:t>报告、评审检查验收</w:t>
      </w:r>
      <w:r w:rsidRPr="0070417E">
        <w:rPr>
          <w:rFonts w:eastAsia="方正仿宋_GBK"/>
        </w:rPr>
        <w:t>等相关</w:t>
      </w:r>
      <w:r w:rsidRPr="0070417E">
        <w:rPr>
          <w:rFonts w:eastAsia="方正仿宋_GBK"/>
        </w:rPr>
        <w:t>工作</w:t>
      </w:r>
      <w:r w:rsidRPr="0070417E">
        <w:rPr>
          <w:rFonts w:eastAsia="方正仿宋_GBK"/>
        </w:rPr>
        <w:t>，</w:t>
      </w:r>
      <w:r w:rsidRPr="0070417E">
        <w:rPr>
          <w:rFonts w:eastAsia="方正仿宋_GBK"/>
        </w:rPr>
        <w:t>通过</w:t>
      </w:r>
      <w:r w:rsidRPr="0070417E">
        <w:rPr>
          <w:rFonts w:eastAsia="方正仿宋_GBK"/>
        </w:rPr>
        <w:t>“</w:t>
      </w:r>
      <w:r w:rsidRPr="0070417E">
        <w:rPr>
          <w:rFonts w:eastAsia="方正仿宋_GBK"/>
        </w:rPr>
        <w:t>事前、事中、事后</w:t>
      </w:r>
      <w:r w:rsidRPr="0070417E">
        <w:rPr>
          <w:rFonts w:eastAsia="方正仿宋_GBK"/>
        </w:rPr>
        <w:t>”</w:t>
      </w:r>
      <w:r w:rsidRPr="0070417E">
        <w:rPr>
          <w:rFonts w:eastAsia="方正仿宋_GBK"/>
        </w:rPr>
        <w:t>的监管方法，严格推进项目实施</w:t>
      </w:r>
      <w:r w:rsidRPr="0070417E">
        <w:rPr>
          <w:rFonts w:eastAsia="方正仿宋_GBK"/>
        </w:rPr>
        <w:t>，</w:t>
      </w:r>
      <w:r w:rsidRPr="0070417E">
        <w:rPr>
          <w:rFonts w:eastAsia="方正仿宋_GBK"/>
        </w:rPr>
        <w:t>确保项目工作如期顺利</w:t>
      </w:r>
      <w:r w:rsidRPr="0070417E">
        <w:rPr>
          <w:rFonts w:eastAsia="方正仿宋_GBK"/>
        </w:rPr>
        <w:t>完成</w:t>
      </w:r>
      <w:r w:rsidRPr="0070417E">
        <w:rPr>
          <w:rFonts w:eastAsia="方正仿宋_GBK"/>
        </w:rPr>
        <w:t>。</w:t>
      </w:r>
    </w:p>
    <w:p w:rsidR="00044DBE" w:rsidRPr="0070417E" w:rsidRDefault="001B6080" w:rsidP="0070417E">
      <w:pPr>
        <w:adjustRightInd w:val="0"/>
        <w:snapToGrid w:val="0"/>
        <w:spacing w:line="578" w:lineRule="exact"/>
        <w:ind w:firstLine="720"/>
        <w:rPr>
          <w:rFonts w:eastAsia="方正黑体简体"/>
        </w:rPr>
      </w:pPr>
      <w:r w:rsidRPr="0070417E">
        <w:rPr>
          <w:rFonts w:eastAsia="方正黑体简体"/>
        </w:rPr>
        <w:t>三、项目绩效情况</w:t>
      </w:r>
      <w:r w:rsidRPr="0070417E">
        <w:rPr>
          <w:lang w:val="zh-CN"/>
        </w:rPr>
        <w:tab/>
      </w:r>
    </w:p>
    <w:p w:rsidR="00044DBE" w:rsidRPr="0070417E" w:rsidRDefault="006765A7" w:rsidP="0070417E">
      <w:pPr>
        <w:adjustRightInd w:val="0"/>
        <w:snapToGrid w:val="0"/>
        <w:spacing w:line="578" w:lineRule="exact"/>
        <w:ind w:firstLine="720"/>
        <w:rPr>
          <w:rFonts w:eastAsia="楷体_GB2312"/>
          <w:b/>
          <w:lang w:val="zh-CN"/>
        </w:rPr>
      </w:pPr>
      <w:r w:rsidRPr="0070417E">
        <w:rPr>
          <w:rFonts w:eastAsia="楷体_GB2312"/>
          <w:b/>
          <w:lang w:val="zh-CN"/>
        </w:rPr>
        <w:t>（一）</w:t>
      </w:r>
      <w:r w:rsidRPr="0070417E">
        <w:rPr>
          <w:rFonts w:eastAsia="方正楷体简体"/>
          <w:b/>
          <w:lang w:val="zh-CN"/>
        </w:rPr>
        <w:t>项目完成情况</w:t>
      </w:r>
    </w:p>
    <w:p w:rsidR="00044DBE" w:rsidRPr="0070417E" w:rsidRDefault="001B6080" w:rsidP="0070417E">
      <w:pPr>
        <w:adjustRightInd w:val="0"/>
        <w:snapToGrid w:val="0"/>
        <w:spacing w:line="578" w:lineRule="exact"/>
        <w:ind w:firstLine="720"/>
        <w:rPr>
          <w:rFonts w:eastAsia="方正仿宋_GBK"/>
        </w:rPr>
      </w:pPr>
      <w:r w:rsidRPr="0070417E">
        <w:rPr>
          <w:rFonts w:eastAsia="方正仿宋_GBK"/>
        </w:rPr>
        <w:t>项目申报编审项目成本总控制数</w:t>
      </w:r>
      <w:r w:rsidRPr="0070417E">
        <w:rPr>
          <w:rFonts w:eastAsia="方正仿宋_GBK"/>
        </w:rPr>
        <w:t>为</w:t>
      </w:r>
      <w:r w:rsidRPr="0070417E">
        <w:rPr>
          <w:rFonts w:eastAsia="方正仿宋_GBK"/>
        </w:rPr>
        <w:t>10</w:t>
      </w:r>
      <w:r w:rsidRPr="0070417E">
        <w:rPr>
          <w:rFonts w:eastAsia="方正仿宋_GBK"/>
        </w:rPr>
        <w:t>万元内，可</w:t>
      </w:r>
      <w:proofErr w:type="gramStart"/>
      <w:r w:rsidRPr="0070417E">
        <w:rPr>
          <w:rFonts w:eastAsia="方正仿宋_GBK"/>
        </w:rPr>
        <w:t>研</w:t>
      </w:r>
      <w:proofErr w:type="gramEnd"/>
      <w:r w:rsidRPr="0070417E">
        <w:rPr>
          <w:rFonts w:eastAsia="方正仿宋_GBK"/>
        </w:rPr>
        <w:t>报告出</w:t>
      </w:r>
      <w:r w:rsidRPr="0070417E">
        <w:rPr>
          <w:rFonts w:eastAsia="方正仿宋_GBK"/>
        </w:rPr>
        <w:lastRenderedPageBreak/>
        <w:t>具数量为</w:t>
      </w:r>
      <w:r w:rsidRPr="0070417E">
        <w:rPr>
          <w:rFonts w:eastAsia="方正仿宋_GBK"/>
        </w:rPr>
        <w:t>4</w:t>
      </w:r>
      <w:r w:rsidRPr="0070417E">
        <w:rPr>
          <w:rFonts w:eastAsia="方正仿宋_GBK"/>
        </w:rPr>
        <w:t>份，可</w:t>
      </w:r>
      <w:proofErr w:type="gramStart"/>
      <w:r w:rsidRPr="0070417E">
        <w:rPr>
          <w:rFonts w:eastAsia="方正仿宋_GBK"/>
        </w:rPr>
        <w:t>研</w:t>
      </w:r>
      <w:proofErr w:type="gramEnd"/>
      <w:r w:rsidRPr="0070417E">
        <w:rPr>
          <w:rFonts w:eastAsia="方正仿宋_GBK"/>
        </w:rPr>
        <w:t>报告合格率</w:t>
      </w:r>
      <w:r w:rsidRPr="0070417E">
        <w:rPr>
          <w:rFonts w:eastAsia="方正仿宋_GBK"/>
        </w:rPr>
        <w:t>≥9</w:t>
      </w:r>
      <w:r w:rsidRPr="0070417E">
        <w:rPr>
          <w:rFonts w:eastAsia="方正仿宋_GBK"/>
        </w:rPr>
        <w:t>8</w:t>
      </w:r>
      <w:r w:rsidRPr="0070417E">
        <w:rPr>
          <w:rFonts w:eastAsia="方正仿宋_GBK"/>
        </w:rPr>
        <w:t>%</w:t>
      </w:r>
      <w:r w:rsidRPr="0070417E">
        <w:rPr>
          <w:rFonts w:eastAsia="方正仿宋_GBK"/>
        </w:rPr>
        <w:t>，可</w:t>
      </w:r>
      <w:proofErr w:type="gramStart"/>
      <w:r w:rsidRPr="0070417E">
        <w:rPr>
          <w:rFonts w:eastAsia="方正仿宋_GBK"/>
        </w:rPr>
        <w:t>研</w:t>
      </w:r>
      <w:proofErr w:type="gramEnd"/>
      <w:r w:rsidRPr="0070417E">
        <w:rPr>
          <w:rFonts w:eastAsia="方正仿宋_GBK"/>
        </w:rPr>
        <w:t>报告使用对象满意度</w:t>
      </w:r>
      <w:r w:rsidRPr="0070417E">
        <w:rPr>
          <w:rFonts w:eastAsia="方正仿宋_GBK"/>
        </w:rPr>
        <w:t>≥9</w:t>
      </w:r>
      <w:r w:rsidRPr="0070417E">
        <w:rPr>
          <w:rFonts w:eastAsia="方正仿宋_GBK"/>
        </w:rPr>
        <w:t>5</w:t>
      </w:r>
      <w:r w:rsidRPr="0070417E">
        <w:rPr>
          <w:rFonts w:eastAsia="方正仿宋_GBK"/>
        </w:rPr>
        <w:t>%</w:t>
      </w:r>
      <w:r w:rsidRPr="0070417E">
        <w:rPr>
          <w:rFonts w:eastAsia="方正仿宋_GBK"/>
        </w:rPr>
        <w:t>，项目申报编审工作完成及时率</w:t>
      </w:r>
      <w:r w:rsidRPr="0070417E">
        <w:rPr>
          <w:rFonts w:eastAsia="方正仿宋_GBK"/>
        </w:rPr>
        <w:t>=100%</w:t>
      </w:r>
      <w:r w:rsidRPr="0070417E">
        <w:rPr>
          <w:rFonts w:eastAsia="方正仿宋_GBK"/>
        </w:rPr>
        <w:t>，评审检查验收工作正常运转率</w:t>
      </w:r>
      <w:r w:rsidRPr="0070417E">
        <w:rPr>
          <w:rFonts w:eastAsia="方正仿宋_GBK"/>
        </w:rPr>
        <w:t>=100%</w:t>
      </w:r>
      <w:r w:rsidRPr="0070417E">
        <w:rPr>
          <w:rFonts w:eastAsia="方正仿宋_GBK"/>
        </w:rPr>
        <w:t>。项目实施符合相关管理制度规定，无违规记录。该项目按期完成了预期目标计划，项目实施过程中严格把控成本，</w:t>
      </w:r>
      <w:r w:rsidRPr="0070417E">
        <w:rPr>
          <w:rFonts w:eastAsia="方正仿宋_GBK"/>
        </w:rPr>
        <w:t>项目申报编审项目成本总控制数</w:t>
      </w:r>
      <w:r w:rsidRPr="0070417E">
        <w:rPr>
          <w:rFonts w:eastAsia="方正仿宋_GBK"/>
        </w:rPr>
        <w:t>在</w:t>
      </w:r>
      <w:r w:rsidRPr="0070417E">
        <w:rPr>
          <w:rFonts w:eastAsia="方正仿宋_GBK"/>
        </w:rPr>
        <w:t>10</w:t>
      </w:r>
      <w:r w:rsidRPr="0070417E">
        <w:rPr>
          <w:rFonts w:eastAsia="方正仿宋_GBK"/>
        </w:rPr>
        <w:t>万元以内。</w:t>
      </w:r>
    </w:p>
    <w:p w:rsidR="00044DBE" w:rsidRPr="0070417E" w:rsidRDefault="0070417E" w:rsidP="0070417E">
      <w:pPr>
        <w:adjustRightInd w:val="0"/>
        <w:snapToGrid w:val="0"/>
        <w:spacing w:line="578" w:lineRule="exact"/>
        <w:ind w:firstLineChars="200" w:firstLine="643"/>
        <w:rPr>
          <w:rFonts w:eastAsia="方正楷体简体"/>
          <w:b/>
          <w:lang w:val="zh-CN"/>
        </w:rPr>
      </w:pPr>
      <w:r w:rsidRPr="0070417E">
        <w:rPr>
          <w:rFonts w:eastAsia="方正楷体简体"/>
          <w:b/>
          <w:lang w:val="zh-CN"/>
        </w:rPr>
        <w:t>(</w:t>
      </w:r>
      <w:r w:rsidRPr="0070417E">
        <w:rPr>
          <w:rFonts w:eastAsia="方正楷体简体"/>
          <w:b/>
          <w:lang w:val="zh-CN"/>
        </w:rPr>
        <w:t>二</w:t>
      </w:r>
      <w:r w:rsidRPr="0070417E">
        <w:rPr>
          <w:rFonts w:eastAsia="方正楷体简体"/>
          <w:b/>
          <w:lang w:val="zh-CN"/>
        </w:rPr>
        <w:t>)</w:t>
      </w:r>
      <w:r w:rsidR="006765A7" w:rsidRPr="0070417E">
        <w:rPr>
          <w:rFonts w:eastAsia="方正楷体简体"/>
          <w:b/>
          <w:lang w:val="zh-CN"/>
        </w:rPr>
        <w:t>项目效益情况</w:t>
      </w:r>
    </w:p>
    <w:p w:rsidR="0070417E" w:rsidRPr="0070417E" w:rsidRDefault="001B6080" w:rsidP="0070417E">
      <w:pPr>
        <w:adjustRightInd w:val="0"/>
        <w:snapToGrid w:val="0"/>
        <w:spacing w:line="578" w:lineRule="exact"/>
        <w:ind w:firstLine="720"/>
        <w:rPr>
          <w:rFonts w:eastAsia="方正仿宋_GBK"/>
        </w:rPr>
      </w:pPr>
      <w:r w:rsidRPr="0070417E">
        <w:rPr>
          <w:rFonts w:eastAsia="方正仿宋_GBK"/>
        </w:rPr>
        <w:t>通过开展项目编审工作，出具可</w:t>
      </w:r>
      <w:proofErr w:type="gramStart"/>
      <w:r w:rsidRPr="0070417E">
        <w:rPr>
          <w:rFonts w:eastAsia="方正仿宋_GBK"/>
        </w:rPr>
        <w:t>研</w:t>
      </w:r>
      <w:proofErr w:type="gramEnd"/>
      <w:r w:rsidRPr="0070417E">
        <w:rPr>
          <w:rFonts w:eastAsia="方正仿宋_GBK"/>
        </w:rPr>
        <w:t>报告，</w:t>
      </w:r>
      <w:r w:rsidRPr="0070417E">
        <w:rPr>
          <w:rFonts w:eastAsia="方正仿宋_GBK"/>
        </w:rPr>
        <w:t>完成以工代赈可</w:t>
      </w:r>
      <w:proofErr w:type="gramStart"/>
      <w:r w:rsidRPr="0070417E">
        <w:rPr>
          <w:rFonts w:eastAsia="方正仿宋_GBK"/>
        </w:rPr>
        <w:t>研</w:t>
      </w:r>
      <w:proofErr w:type="gramEnd"/>
      <w:r w:rsidRPr="0070417E">
        <w:rPr>
          <w:rFonts w:eastAsia="方正仿宋_GBK"/>
        </w:rPr>
        <w:t>报告、评审检查验收</w:t>
      </w:r>
      <w:r w:rsidRPr="0070417E">
        <w:rPr>
          <w:rFonts w:eastAsia="方正仿宋_GBK"/>
        </w:rPr>
        <w:t>等相关</w:t>
      </w:r>
      <w:r w:rsidRPr="0070417E">
        <w:rPr>
          <w:rFonts w:eastAsia="方正仿宋_GBK"/>
        </w:rPr>
        <w:t>工作。社会效益，</w:t>
      </w:r>
      <w:r w:rsidRPr="0070417E">
        <w:rPr>
          <w:rFonts w:eastAsia="方正仿宋_GBK"/>
        </w:rPr>
        <w:t>评审检查验收工作正常运转率</w:t>
      </w:r>
      <w:r w:rsidRPr="0070417E">
        <w:rPr>
          <w:rFonts w:eastAsia="方正仿宋_GBK"/>
        </w:rPr>
        <w:t>=100%</w:t>
      </w:r>
      <w:r w:rsidRPr="0070417E">
        <w:rPr>
          <w:rFonts w:eastAsia="方正仿宋_GBK"/>
        </w:rPr>
        <w:t>；可持续影响效益，项目申</w:t>
      </w:r>
      <w:r w:rsidRPr="0070417E">
        <w:rPr>
          <w:rFonts w:eastAsia="方正仿宋_GBK"/>
        </w:rPr>
        <w:t>报编审机制健全性良好；服务对象满意度，</w:t>
      </w:r>
      <w:proofErr w:type="gramStart"/>
      <w:r w:rsidRPr="0070417E">
        <w:rPr>
          <w:rFonts w:eastAsia="方正仿宋_GBK"/>
        </w:rPr>
        <w:t>研</w:t>
      </w:r>
      <w:proofErr w:type="gramEnd"/>
      <w:r w:rsidRPr="0070417E">
        <w:rPr>
          <w:rFonts w:eastAsia="方正仿宋_GBK"/>
        </w:rPr>
        <w:t>报告使用对象满意度</w:t>
      </w:r>
      <w:r w:rsidRPr="0070417E">
        <w:rPr>
          <w:rFonts w:eastAsia="方正仿宋_GBK"/>
        </w:rPr>
        <w:t>≥9</w:t>
      </w:r>
      <w:r w:rsidRPr="0070417E">
        <w:rPr>
          <w:rFonts w:eastAsia="方正仿宋_GBK"/>
        </w:rPr>
        <w:t>5</w:t>
      </w:r>
      <w:r w:rsidRPr="0070417E">
        <w:rPr>
          <w:rFonts w:eastAsia="方正仿宋_GBK"/>
        </w:rPr>
        <w:t>%</w:t>
      </w:r>
      <w:r w:rsidRPr="0070417E">
        <w:rPr>
          <w:rFonts w:eastAsia="方正仿宋_GBK"/>
        </w:rPr>
        <w:t>，确保了各项工作的正常运转，更好地服务地方经济社会发展和人民群众和生产生活需要。</w:t>
      </w:r>
    </w:p>
    <w:p w:rsidR="00044DBE" w:rsidRPr="0070417E" w:rsidRDefault="0070417E" w:rsidP="0070417E">
      <w:pPr>
        <w:pStyle w:val="a0"/>
        <w:spacing w:after="0" w:line="578" w:lineRule="exact"/>
        <w:ind w:firstLineChars="200" w:firstLine="643"/>
        <w:rPr>
          <w:rFonts w:eastAsia="仿宋_GB2312"/>
          <w:sz w:val="32"/>
          <w:szCs w:val="32"/>
        </w:rPr>
      </w:pPr>
      <w:r w:rsidRPr="0070417E">
        <w:rPr>
          <w:rFonts w:eastAsia="方正楷体简体"/>
          <w:b/>
          <w:sz w:val="32"/>
          <w:szCs w:val="32"/>
          <w:lang w:val="zh-CN"/>
        </w:rPr>
        <w:t>（三）</w:t>
      </w:r>
      <w:r w:rsidR="001B6080" w:rsidRPr="0070417E">
        <w:rPr>
          <w:rFonts w:eastAsia="方正楷体简体"/>
          <w:b/>
          <w:sz w:val="32"/>
          <w:szCs w:val="32"/>
          <w:lang w:val="zh-CN"/>
        </w:rPr>
        <w:t>自评得分</w:t>
      </w:r>
    </w:p>
    <w:p w:rsidR="00044DBE" w:rsidRPr="0070417E" w:rsidRDefault="001B6080" w:rsidP="0070417E">
      <w:pPr>
        <w:adjustRightInd w:val="0"/>
        <w:snapToGrid w:val="0"/>
        <w:spacing w:line="578" w:lineRule="exact"/>
        <w:ind w:firstLine="720"/>
        <w:rPr>
          <w:rFonts w:eastAsia="方正仿宋_GBK"/>
        </w:rPr>
      </w:pPr>
      <w:r w:rsidRPr="0070417E">
        <w:rPr>
          <w:rFonts w:eastAsia="方正仿宋_GBK"/>
        </w:rPr>
        <w:t>项目申报编审工作经费，专项预算项目支出绩效评价指标体系自评得分为</w:t>
      </w:r>
      <w:r w:rsidRPr="0070417E">
        <w:rPr>
          <w:rFonts w:eastAsia="方正仿宋_GBK"/>
        </w:rPr>
        <w:t>87</w:t>
      </w:r>
      <w:r w:rsidRPr="0070417E">
        <w:rPr>
          <w:rFonts w:eastAsia="方正仿宋_GBK"/>
        </w:rPr>
        <w:t>分。</w:t>
      </w:r>
    </w:p>
    <w:p w:rsidR="00044DBE" w:rsidRPr="0070417E" w:rsidRDefault="001B6080" w:rsidP="0070417E">
      <w:pPr>
        <w:adjustRightInd w:val="0"/>
        <w:snapToGrid w:val="0"/>
        <w:spacing w:line="578" w:lineRule="exact"/>
        <w:ind w:firstLine="720"/>
        <w:rPr>
          <w:rFonts w:eastAsia="方正黑体简体"/>
        </w:rPr>
      </w:pPr>
      <w:r w:rsidRPr="0070417E">
        <w:rPr>
          <w:rFonts w:eastAsia="方正黑体简体"/>
        </w:rPr>
        <w:t>四、问题及建议</w:t>
      </w:r>
    </w:p>
    <w:p w:rsidR="00044DBE" w:rsidRPr="0070417E" w:rsidRDefault="001B6080" w:rsidP="0070417E">
      <w:pPr>
        <w:adjustRightInd w:val="0"/>
        <w:snapToGrid w:val="0"/>
        <w:spacing w:line="578" w:lineRule="exact"/>
        <w:ind w:firstLine="720"/>
      </w:pPr>
      <w:r w:rsidRPr="0070417E">
        <w:rPr>
          <w:rFonts w:eastAsia="楷体_GB2312"/>
          <w:b/>
          <w:lang w:val="zh-CN"/>
        </w:rPr>
        <w:t>（一）</w:t>
      </w:r>
      <w:r w:rsidRPr="0070417E">
        <w:rPr>
          <w:rFonts w:eastAsia="方正楷体简体"/>
          <w:b/>
          <w:lang w:val="zh-CN"/>
        </w:rPr>
        <w:t>存在的问题。</w:t>
      </w:r>
      <w:r w:rsidR="006765A7" w:rsidRPr="0070417E">
        <w:t>无</w:t>
      </w:r>
    </w:p>
    <w:p w:rsidR="00044DBE" w:rsidRDefault="001B6080" w:rsidP="0070417E">
      <w:pPr>
        <w:adjustRightInd w:val="0"/>
        <w:snapToGrid w:val="0"/>
        <w:spacing w:line="578" w:lineRule="exact"/>
        <w:ind w:firstLineChars="200" w:firstLine="643"/>
      </w:pPr>
      <w:r w:rsidRPr="0070417E">
        <w:rPr>
          <w:rFonts w:eastAsia="楷体_GB2312"/>
          <w:b/>
          <w:lang w:val="zh-CN"/>
        </w:rPr>
        <w:t>（二）</w:t>
      </w:r>
      <w:r w:rsidRPr="0070417E">
        <w:rPr>
          <w:rFonts w:eastAsia="方正楷体简体"/>
          <w:b/>
          <w:lang w:val="zh-CN"/>
        </w:rPr>
        <w:t>相关建</w:t>
      </w:r>
      <w:bookmarkStart w:id="0" w:name="_GoBack"/>
      <w:bookmarkEnd w:id="0"/>
      <w:r w:rsidRPr="0070417E">
        <w:rPr>
          <w:rFonts w:eastAsia="方正楷体简体"/>
          <w:b/>
          <w:lang w:val="zh-CN"/>
        </w:rPr>
        <w:t>议。</w:t>
      </w:r>
      <w:r w:rsidR="006765A7" w:rsidRPr="0070417E">
        <w:t>无</w:t>
      </w:r>
    </w:p>
    <w:p w:rsidR="0070417E" w:rsidRDefault="0070417E" w:rsidP="0070417E">
      <w:pPr>
        <w:pStyle w:val="a0"/>
      </w:pPr>
    </w:p>
    <w:p w:rsidR="0070417E" w:rsidRDefault="0070417E" w:rsidP="0070417E">
      <w:pPr>
        <w:pStyle w:val="a0"/>
      </w:pPr>
    </w:p>
    <w:p w:rsidR="0070417E" w:rsidRPr="0070417E" w:rsidRDefault="0070417E" w:rsidP="0070417E">
      <w:pPr>
        <w:pStyle w:val="a0"/>
        <w:ind w:firstLineChars="900" w:firstLine="2880"/>
        <w:rPr>
          <w:rFonts w:ascii="方正仿宋_GBK" w:eastAsia="方正仿宋_GBK" w:hint="eastAsia"/>
          <w:sz w:val="32"/>
          <w:szCs w:val="32"/>
        </w:rPr>
      </w:pPr>
      <w:proofErr w:type="gramStart"/>
      <w:r w:rsidRPr="0070417E">
        <w:rPr>
          <w:rFonts w:ascii="方正仿宋_GBK" w:eastAsia="方正仿宋_GBK" w:hint="eastAsia"/>
          <w:sz w:val="32"/>
          <w:szCs w:val="32"/>
        </w:rPr>
        <w:t>达州市</w:t>
      </w:r>
      <w:proofErr w:type="gramEnd"/>
      <w:r w:rsidRPr="0070417E">
        <w:rPr>
          <w:rFonts w:ascii="方正仿宋_GBK" w:eastAsia="方正仿宋_GBK" w:hint="eastAsia"/>
          <w:sz w:val="32"/>
          <w:szCs w:val="32"/>
        </w:rPr>
        <w:t>达川区以工代赈办公室</w:t>
      </w:r>
    </w:p>
    <w:p w:rsidR="0070417E" w:rsidRPr="0070417E" w:rsidRDefault="0070417E" w:rsidP="0070417E">
      <w:pPr>
        <w:pStyle w:val="a0"/>
        <w:ind w:firstLineChars="1200" w:firstLine="3840"/>
        <w:rPr>
          <w:rFonts w:ascii="方正仿宋_GBK" w:eastAsia="方正仿宋_GBK" w:hint="eastAsia"/>
          <w:sz w:val="32"/>
          <w:szCs w:val="32"/>
        </w:rPr>
      </w:pPr>
      <w:r w:rsidRPr="0070417E">
        <w:rPr>
          <w:rFonts w:ascii="方正仿宋_GBK" w:eastAsia="方正仿宋_GBK" w:hint="eastAsia"/>
          <w:sz w:val="32"/>
          <w:szCs w:val="32"/>
        </w:rPr>
        <w:t>2023年4月18日</w:t>
      </w:r>
    </w:p>
    <w:sectPr w:rsidR="0070417E" w:rsidRPr="0070417E" w:rsidSect="002D61D9">
      <w:footerReference w:type="default" r:id="rId8"/>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80" w:rsidRDefault="001B6080" w:rsidP="006765A7">
      <w:r>
        <w:separator/>
      </w:r>
    </w:p>
  </w:endnote>
  <w:endnote w:type="continuationSeparator" w:id="0">
    <w:p w:rsidR="001B6080" w:rsidRDefault="001B6080" w:rsidP="0067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91209"/>
      <w:docPartObj>
        <w:docPartGallery w:val="Page Numbers (Bottom of Page)"/>
        <w:docPartUnique/>
      </w:docPartObj>
    </w:sdtPr>
    <w:sdtEndPr>
      <w:rPr>
        <w:rFonts w:asciiTheme="minorEastAsia" w:eastAsiaTheme="minorEastAsia" w:hAnsiTheme="minorEastAsia"/>
        <w:sz w:val="28"/>
        <w:szCs w:val="28"/>
      </w:rPr>
    </w:sdtEndPr>
    <w:sdtContent>
      <w:p w:rsidR="002D61D9" w:rsidRPr="002D61D9" w:rsidRDefault="002D61D9" w:rsidP="002D61D9">
        <w:pPr>
          <w:pStyle w:val="a4"/>
          <w:jc w:val="center"/>
          <w:rPr>
            <w:rFonts w:asciiTheme="minorEastAsia" w:eastAsiaTheme="minorEastAsia" w:hAnsiTheme="minorEastAsia" w:hint="eastAsia"/>
            <w:sz w:val="28"/>
            <w:szCs w:val="28"/>
          </w:rPr>
        </w:pPr>
        <w:r w:rsidRPr="002D61D9">
          <w:rPr>
            <w:rFonts w:asciiTheme="minorEastAsia" w:eastAsiaTheme="minorEastAsia" w:hAnsiTheme="minorEastAsia"/>
            <w:sz w:val="28"/>
            <w:szCs w:val="28"/>
          </w:rPr>
          <w:fldChar w:fldCharType="begin"/>
        </w:r>
        <w:r w:rsidRPr="002D61D9">
          <w:rPr>
            <w:rFonts w:asciiTheme="minorEastAsia" w:eastAsiaTheme="minorEastAsia" w:hAnsiTheme="minorEastAsia"/>
            <w:sz w:val="28"/>
            <w:szCs w:val="28"/>
          </w:rPr>
          <w:instrText>PAGE   \* MERGEFORMAT</w:instrText>
        </w:r>
        <w:r w:rsidRPr="002D61D9">
          <w:rPr>
            <w:rFonts w:asciiTheme="minorEastAsia" w:eastAsiaTheme="minorEastAsia" w:hAnsiTheme="minorEastAsia"/>
            <w:sz w:val="28"/>
            <w:szCs w:val="28"/>
          </w:rPr>
          <w:fldChar w:fldCharType="separate"/>
        </w:r>
        <w:r w:rsidRPr="002D61D9">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3 -</w:t>
        </w:r>
        <w:r w:rsidRPr="002D61D9">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80" w:rsidRDefault="001B6080" w:rsidP="006765A7">
      <w:r>
        <w:separator/>
      </w:r>
    </w:p>
  </w:footnote>
  <w:footnote w:type="continuationSeparator" w:id="0">
    <w:p w:rsidR="001B6080" w:rsidRDefault="001B6080" w:rsidP="0067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07BA45"/>
    <w:multiLevelType w:val="singleLevel"/>
    <w:tmpl w:val="8F07BA45"/>
    <w:lvl w:ilvl="0">
      <w:start w:val="1"/>
      <w:numFmt w:val="chineseCounting"/>
      <w:suff w:val="nothing"/>
      <w:lvlText w:val="（%1）"/>
      <w:lvlJc w:val="left"/>
      <w:rPr>
        <w:rFonts w:hint="eastAsia"/>
      </w:rPr>
    </w:lvl>
  </w:abstractNum>
  <w:abstractNum w:abstractNumId="1" w15:restartNumberingAfterBreak="0">
    <w:nsid w:val="5E2BEE02"/>
    <w:multiLevelType w:val="singleLevel"/>
    <w:tmpl w:val="5E2BEE02"/>
    <w:lvl w:ilvl="0">
      <w:start w:val="2"/>
      <w:numFmt w:val="decimal"/>
      <w:suff w:val="nothing"/>
      <w:lvlText w:val="%1．"/>
      <w:lvlJc w:val="left"/>
    </w:lvl>
  </w:abstractNum>
  <w:abstractNum w:abstractNumId="2" w15:restartNumberingAfterBreak="0">
    <w:nsid w:val="7A0591BF"/>
    <w:multiLevelType w:val="singleLevel"/>
    <w:tmpl w:val="7A0591BF"/>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TFhYmZjNTYzY2VkYzI2NTU2MDQzNWY5N2Q4MzAifQ=="/>
  </w:docVars>
  <w:rsids>
    <w:rsidRoot w:val="291C455A"/>
    <w:rsid w:val="D7FDD76B"/>
    <w:rsid w:val="00044DBE"/>
    <w:rsid w:val="001B6080"/>
    <w:rsid w:val="002D61D9"/>
    <w:rsid w:val="003258AA"/>
    <w:rsid w:val="006765A7"/>
    <w:rsid w:val="0070417E"/>
    <w:rsid w:val="00E8584B"/>
    <w:rsid w:val="00F94AFC"/>
    <w:rsid w:val="01ED70C5"/>
    <w:rsid w:val="07974FAC"/>
    <w:rsid w:val="07DB0D3F"/>
    <w:rsid w:val="0A64619E"/>
    <w:rsid w:val="0A704DAB"/>
    <w:rsid w:val="0B0B4A12"/>
    <w:rsid w:val="0B8706EA"/>
    <w:rsid w:val="0BE90524"/>
    <w:rsid w:val="0EDB478C"/>
    <w:rsid w:val="10D340DE"/>
    <w:rsid w:val="114206A2"/>
    <w:rsid w:val="12965617"/>
    <w:rsid w:val="138132FF"/>
    <w:rsid w:val="13BE1B2D"/>
    <w:rsid w:val="14C37B95"/>
    <w:rsid w:val="14F43607"/>
    <w:rsid w:val="17547E2C"/>
    <w:rsid w:val="176254BC"/>
    <w:rsid w:val="1EA233B3"/>
    <w:rsid w:val="1F6E4F9A"/>
    <w:rsid w:val="1FA51B72"/>
    <w:rsid w:val="213301BB"/>
    <w:rsid w:val="21410DA6"/>
    <w:rsid w:val="21A3288D"/>
    <w:rsid w:val="21CE1EA3"/>
    <w:rsid w:val="22D34E01"/>
    <w:rsid w:val="235F62EB"/>
    <w:rsid w:val="23A46F64"/>
    <w:rsid w:val="23B22EA3"/>
    <w:rsid w:val="25235845"/>
    <w:rsid w:val="26AA4761"/>
    <w:rsid w:val="27986058"/>
    <w:rsid w:val="28DF4087"/>
    <w:rsid w:val="291C455A"/>
    <w:rsid w:val="295B7003"/>
    <w:rsid w:val="2A5E3E3B"/>
    <w:rsid w:val="2B2E1D40"/>
    <w:rsid w:val="2B4D2886"/>
    <w:rsid w:val="2BEB550A"/>
    <w:rsid w:val="2CBE44BE"/>
    <w:rsid w:val="2D9C1100"/>
    <w:rsid w:val="30F1000A"/>
    <w:rsid w:val="3401149C"/>
    <w:rsid w:val="36186B9F"/>
    <w:rsid w:val="36926D0C"/>
    <w:rsid w:val="38811CB4"/>
    <w:rsid w:val="39F4204E"/>
    <w:rsid w:val="3A02750D"/>
    <w:rsid w:val="3AE64D0A"/>
    <w:rsid w:val="3B0937C0"/>
    <w:rsid w:val="3B2A348E"/>
    <w:rsid w:val="3BE43947"/>
    <w:rsid w:val="3BF51653"/>
    <w:rsid w:val="3D936956"/>
    <w:rsid w:val="3F4A20E9"/>
    <w:rsid w:val="404A0499"/>
    <w:rsid w:val="417E278D"/>
    <w:rsid w:val="420038BD"/>
    <w:rsid w:val="42CF6527"/>
    <w:rsid w:val="4314405C"/>
    <w:rsid w:val="44E940BA"/>
    <w:rsid w:val="45AB4C75"/>
    <w:rsid w:val="45E8752B"/>
    <w:rsid w:val="462444A0"/>
    <w:rsid w:val="46ED2357"/>
    <w:rsid w:val="472D4055"/>
    <w:rsid w:val="47B7760C"/>
    <w:rsid w:val="47E062A9"/>
    <w:rsid w:val="49AC0F0E"/>
    <w:rsid w:val="4DAF2BCF"/>
    <w:rsid w:val="4DDB6F66"/>
    <w:rsid w:val="4F4D1D82"/>
    <w:rsid w:val="50D92334"/>
    <w:rsid w:val="53DC2EA9"/>
    <w:rsid w:val="540D56E2"/>
    <w:rsid w:val="55A95EB7"/>
    <w:rsid w:val="5B390E5D"/>
    <w:rsid w:val="5C7E3831"/>
    <w:rsid w:val="5D317036"/>
    <w:rsid w:val="5E592A81"/>
    <w:rsid w:val="5E652175"/>
    <w:rsid w:val="5E811BD1"/>
    <w:rsid w:val="5EFE29D5"/>
    <w:rsid w:val="60BA5069"/>
    <w:rsid w:val="61A7449A"/>
    <w:rsid w:val="62195632"/>
    <w:rsid w:val="635123D2"/>
    <w:rsid w:val="644D70F1"/>
    <w:rsid w:val="650901F0"/>
    <w:rsid w:val="65227D33"/>
    <w:rsid w:val="65FD151E"/>
    <w:rsid w:val="67576CD0"/>
    <w:rsid w:val="677F65CA"/>
    <w:rsid w:val="68D12E9B"/>
    <w:rsid w:val="694E79F9"/>
    <w:rsid w:val="69D51F80"/>
    <w:rsid w:val="6AEF89AE"/>
    <w:rsid w:val="6B5F7449"/>
    <w:rsid w:val="6C446DA6"/>
    <w:rsid w:val="6C7766EC"/>
    <w:rsid w:val="6E677376"/>
    <w:rsid w:val="6E797848"/>
    <w:rsid w:val="70A53EF9"/>
    <w:rsid w:val="71DA249E"/>
    <w:rsid w:val="72897E76"/>
    <w:rsid w:val="73624945"/>
    <w:rsid w:val="74175787"/>
    <w:rsid w:val="7434329E"/>
    <w:rsid w:val="74D6492D"/>
    <w:rsid w:val="75AE1305"/>
    <w:rsid w:val="7840701F"/>
    <w:rsid w:val="78F6158D"/>
    <w:rsid w:val="79246540"/>
    <w:rsid w:val="792F2AEE"/>
    <w:rsid w:val="79535CE0"/>
    <w:rsid w:val="797D0A9D"/>
    <w:rsid w:val="7B491E39"/>
    <w:rsid w:val="7CB47DE6"/>
    <w:rsid w:val="7DEA5F02"/>
    <w:rsid w:val="7EC37EA9"/>
    <w:rsid w:val="7F9461B1"/>
    <w:rsid w:val="7F9F944A"/>
    <w:rsid w:val="BFFE8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0B8DD6-F4C8-4808-BB7E-4B1413BE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eastAsia="宋体"/>
      <w:sz w:val="21"/>
      <w:szCs w:val="24"/>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四号正文"/>
    <w:basedOn w:val="a"/>
    <w:qFormat/>
    <w:pPr>
      <w:spacing w:line="360" w:lineRule="auto"/>
    </w:pPr>
    <w:rPr>
      <w:rFonts w:ascii="??" w:eastAsia="宋体" w:hAnsi="??"/>
      <w:color w:val="000000"/>
      <w:kern w:val="0"/>
      <w:sz w:val="28"/>
      <w:szCs w:val="21"/>
      <w:lang w:val="zh-CN"/>
    </w:rPr>
  </w:style>
  <w:style w:type="paragraph" w:customStyle="1" w:styleId="21">
    <w:name w:val="正文首行缩进 21"/>
    <w:basedOn w:val="1"/>
    <w:qFormat/>
    <w:pPr>
      <w:spacing w:after="120"/>
      <w:ind w:firstLineChars="200" w:firstLine="420"/>
    </w:pPr>
  </w:style>
  <w:style w:type="paragraph" w:customStyle="1" w:styleId="1">
    <w:name w:val="正文文本缩进1"/>
    <w:basedOn w:val="a"/>
    <w:qFormat/>
    <w:pPr>
      <w:ind w:leftChars="200" w:left="420"/>
    </w:pPr>
    <w:rPr>
      <w:szCs w:val="21"/>
    </w:rPr>
  </w:style>
  <w:style w:type="character" w:customStyle="1" w:styleId="Char">
    <w:name w:val="页脚 Char"/>
    <w:basedOn w:val="a1"/>
    <w:link w:val="a4"/>
    <w:uiPriority w:val="99"/>
    <w:rsid w:val="002D61D9"/>
    <w:rPr>
      <w:rFonts w:eastAsia="仿宋_GB2312"/>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4</cp:revision>
  <cp:lastPrinted>2022-03-28T11:50:00Z</cp:lastPrinted>
  <dcterms:created xsi:type="dcterms:W3CDTF">2020-07-01T16:19:00Z</dcterms:created>
  <dcterms:modified xsi:type="dcterms:W3CDTF">2023-04-18T01:48:00Z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29CD8AB20F0F4424880D87E74F53AB25</vt:lpwstr>
  </property>
</Properties>
</file>