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达川区逸夫小学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  <w:t>宣传工作经费）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逸夫小学宣传工作经费项目，根据达川教【2022】37号关于解决达川区逸夫小学宣传工作经费的请示，达州市达川区人民政府领导批示通知单，编号：2022-147号，安排区级专项资金9万元。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切实推荐教育事业高质量发展，我校先后成功创建为达州市示范小学、四川省文明单位，成为达川区窗口学校之一。为总结报班学经验，展示办学成果，提升学校品味，扩大办学影响力，力争早日创建为名副其实的巴蜀名校，学校将进一步加强宣传工作，拟制作宣传资料。项目名称：宣传工作经费。拟2022年年底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截至2022年底该项目共支出9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达川区逸夫小学宣传工作经费9万元，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达川区逸夫小学宣传工作经费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主要用于学校宣传工作情况，支付依据合规合法，资金支付与预算相符。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资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达川区逸夫小学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  <w:t>附属楼维修和改造）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达川区逸夫小学附属楼维修和改造工程项目，根据达川教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【2022】17号关于解决达川区逸夫小学附属楼维修改造所需经费的请示，达州市达川区人民政府领导批示通知单，编号：2022-413号通知，逸夫小学附属楼维修和改造工程项目区级专项资金7.95万元。拟2022年6月开工，拟竣工时间2022年8月.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逸夫小学附属楼年久失修，今年10月暴雨冲刷后致使该楼文化墙外框垮塌面积600平方米，急需排危；且该校功能室严重不足，需改造古筝室和计算室，面积约300平方米。将逸夫小学附属楼维修和改造工程项目专项资金7.95万元用于附属楼维修和改造。项目名称：达川区逸夫小学附属楼维修和改造项目。拟2022年6月开工，拟竣工时间2022年8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6月开工，2022年8月竣工。截至2022年底该项目共支出7.95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达川区逸夫小学附属楼维修和改造项目区级专项资金7.95万元，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达川区逸夫小学附属楼维修和改造项目已支出7.95万元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主要用于附属楼工程维修和改造实际支出情况，支付依据合规合法，资金支付与预算相符。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达川区逸夫小学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  <w:t>三名工作室）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逸夫小学三名工作室项目，根据达川教【2022】139号文件精神，达川区逸夫小学李勇名校长工作室、罗科兰数学名教师工作室、何亚玲名班主任工作室专项资金共2.3万元。拟2022年开展名师工作室活动.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逸夫小学拟通过李勇名校长工作室、罗科兰数学名教师工作室、何亚玲名班主任工作室开展专题培训、自主研修、集中展示、经验分享等途径培养名校长、名师、名班主任。将李勇名校长工作室、罗科兰数学名教师工作室、何亚玲名班主任工作室专项资金2.3万元用于开展名师工作室活动。项目名称：三名工作室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已完成。截至2022年底该项目共支出2.2994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达川区逸夫小学三名工作室专项资金2.3万元，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达川区逸夫小学三名工作室项目已支出2.3万元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李勇名校长工作室、罗科兰数学名教师工作室、何亚玲名班主任工作室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支出，支付依据合规合法，资金支付与预算相符。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达川区逸夫小学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  <w:t>教育联盟工作）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达川区逸夫小学教育联盟工作项目，根据达川教【2022】139号文件精神，达川区逸夫小学教育联盟工作室专项资金共2.2万元。拟2022年开展联盟工作室活动.符合资金管理办法等相关规定。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逸夫小学拟围绕“提升办学品质、深化教学改革、优化师资建设”目标，充分发挥学校的优势，使联盟内成员校在教育理念、学校管理、师资建设、专业发展等方面实现共享、互通、合作，共享优质教育资源和管理性经验，提升联盟学校整体办学水平。将小学第二联盟工作室专项资金2.2万元用于开展教育联盟工作。项目名称：教育联盟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已完成。截至2022年底该项目共支出2.2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达川区逸夫小学教育联盟工作专项资金2.2万元，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达川区逸夫小学教育联盟工作项目已支出2.2万元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联盟工作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支出，支付依据合规合法，资金支付与预算相符。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达州市达川区逸夫小学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绩效自评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（购买安保服务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达川区逸夫小学购买安保服务项目，根据达川区财政局关于批复2022年区级部门预算的通知（达川财预【2022】14号）文件精神，达川区逸夫小学购买安保服务专项资金共15万元。符合资金管理办法等相关规定。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为维护学校正常教育教学秩序，保障学校及师生的人身、财产安全。将购买安保服务专项资金15万元用于购买安保服务。项目名称：购买安保服务，拟2022年完成。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15万元，其中2022年拨付资金为15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购买安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保服务区财政专项资金15万元，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财政计划在本年内发放学校物业管理服务费15万元，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YmRjMTkzMzBlZDQ1NWQ5NjE4Y2ZhNmUyMTg5ZDMifQ=="/>
  </w:docVars>
  <w:rsids>
    <w:rsidRoot w:val="291C455A"/>
    <w:rsid w:val="008F4F4F"/>
    <w:rsid w:val="00975C8C"/>
    <w:rsid w:val="00AA27DE"/>
    <w:rsid w:val="01703E49"/>
    <w:rsid w:val="01B0223D"/>
    <w:rsid w:val="01E8294B"/>
    <w:rsid w:val="01FC50C9"/>
    <w:rsid w:val="02731E35"/>
    <w:rsid w:val="03573BC2"/>
    <w:rsid w:val="035878E9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8F4521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29E0D7F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5B60F8"/>
    <w:rsid w:val="2EBC42EA"/>
    <w:rsid w:val="2ECB2E2D"/>
    <w:rsid w:val="2F5676BB"/>
    <w:rsid w:val="2F892FB1"/>
    <w:rsid w:val="2FA749EF"/>
    <w:rsid w:val="308D2118"/>
    <w:rsid w:val="31982B47"/>
    <w:rsid w:val="31F94BD5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913EA1"/>
    <w:rsid w:val="36926D0C"/>
    <w:rsid w:val="36E50B28"/>
    <w:rsid w:val="37425D25"/>
    <w:rsid w:val="375C6DE7"/>
    <w:rsid w:val="37702892"/>
    <w:rsid w:val="383B7D82"/>
    <w:rsid w:val="386120CA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2A1B3F"/>
    <w:rsid w:val="473F27E6"/>
    <w:rsid w:val="47B40579"/>
    <w:rsid w:val="47C81B54"/>
    <w:rsid w:val="48822A42"/>
    <w:rsid w:val="48C5724D"/>
    <w:rsid w:val="4A2630EB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4142A7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5395</Words>
  <Characters>5585</Characters>
  <Lines>0</Lines>
  <Paragraphs>0</Paragraphs>
  <TotalTime>1</TotalTime>
  <ScaleCrop>false</ScaleCrop>
  <LinksUpToDate>false</LinksUpToDate>
  <CharactersWithSpaces>5645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8Fhys</cp:lastModifiedBy>
  <cp:lastPrinted>2022-03-28T11:50:00Z</cp:lastPrinted>
  <dcterms:modified xsi:type="dcterms:W3CDTF">2013-01-01T10:35:05Z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29CD8AB20F0F4424880D87E74F53AB25</vt:lpwstr>
  </property>
</Properties>
</file>