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_GBK" w:eastAsia="方正小标宋_GBK"/>
          <w:color w:val="000000"/>
          <w:sz w:val="72"/>
          <w:szCs w:val="72"/>
        </w:rPr>
      </w:pPr>
      <w:bookmarkStart w:id="1" w:name="_Toc15377193"/>
      <w:bookmarkStart w:id="2" w:name="_Toc15377425"/>
      <w:bookmarkStart w:id="3" w:name="_Toc15378441"/>
      <w:bookmarkStart w:id="4" w:name="_Toc15396475"/>
      <w:bookmarkStart w:id="5" w:name="_Toc15396597"/>
      <w:bookmarkStart w:id="73" w:name="_GoBack"/>
      <w:r>
        <w:rPr>
          <w:rFonts w:ascii="方正小标宋_GBK" w:eastAsia="方正小标宋_GBK"/>
          <w:color w:val="000000"/>
          <w:sz w:val="72"/>
          <w:szCs w:val="72"/>
        </w:rPr>
        <w:t>2020</w:t>
      </w:r>
      <w:r>
        <w:rPr>
          <w:rFonts w:hint="eastAsia" w:ascii="方正小标宋_GBK" w:eastAsia="方正小标宋_GBK"/>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_GBK" w:eastAsia="方正小标宋_GBK"/>
          <w:color w:val="000000"/>
          <w:sz w:val="72"/>
          <w:szCs w:val="72"/>
        </w:rPr>
      </w:pPr>
      <w:bookmarkStart w:id="6" w:name="_Toc15396598"/>
      <w:bookmarkStart w:id="7" w:name="_Toc15377426"/>
      <w:bookmarkStart w:id="8" w:name="_Toc15377194"/>
      <w:bookmarkStart w:id="9" w:name="_Toc15396476"/>
      <w:bookmarkStart w:id="10" w:name="_Toc15378442"/>
      <w:r>
        <w:rPr>
          <w:rFonts w:hint="eastAsia" w:ascii="方正小标宋_GBK" w:eastAsia="方正小标宋_GBK"/>
          <w:color w:val="000000"/>
          <w:sz w:val="72"/>
          <w:szCs w:val="72"/>
        </w:rPr>
        <w:t>达州市达川区</w:t>
      </w:r>
      <w:bookmarkEnd w:id="0"/>
      <w:bookmarkStart w:id="11" w:name="_Toc15306268"/>
      <w:r>
        <w:rPr>
          <w:rFonts w:hint="eastAsia" w:ascii="方正小标宋_GBK" w:eastAsia="方正小标宋_GBK"/>
          <w:color w:val="000000"/>
          <w:sz w:val="72"/>
          <w:szCs w:val="72"/>
        </w:rPr>
        <w:t>翠屏街道部门决算</w:t>
      </w:r>
      <w:bookmarkEnd w:id="6"/>
      <w:bookmarkEnd w:id="7"/>
      <w:bookmarkEnd w:id="8"/>
      <w:bookmarkEnd w:id="9"/>
      <w:bookmarkEnd w:id="10"/>
      <w:bookmarkEnd w:id="11"/>
      <w:r>
        <w:rPr>
          <w:rFonts w:hint="eastAsia" w:ascii="方正小标宋_GBK" w:eastAsia="方正小标宋_GBK"/>
          <w:color w:val="000000"/>
          <w:sz w:val="72"/>
          <w:szCs w:val="72"/>
        </w:rPr>
        <w:t>编制说明</w:t>
      </w:r>
    </w:p>
    <w:bookmarkEnd w:id="73"/>
    <w:p>
      <w:pPr>
        <w:widowControl/>
        <w:jc w:val="center"/>
        <w:rPr>
          <w:rFonts w:ascii="方正小标宋简体" w:eastAsia="方正小标宋简体"/>
          <w:color w:val="000000"/>
          <w:sz w:val="36"/>
          <w:szCs w:val="36"/>
        </w:rPr>
      </w:pPr>
      <w:r>
        <w:rPr>
          <w:rFonts w:ascii="方正小标宋简体" w:eastAsia="方正小标宋简体"/>
          <w:color w:val="000000"/>
          <w:sz w:val="36"/>
          <w:szCs w:val="36"/>
        </w:rPr>
        <w:br w:type="page"/>
      </w:r>
    </w:p>
    <w:p>
      <w:pPr>
        <w:widowControl/>
        <w:jc w:val="center"/>
        <w:rPr>
          <w:rFonts w:ascii="方正小标宋_GBK" w:eastAsia="方正小标宋_GBK"/>
          <w:color w:val="000000"/>
          <w:sz w:val="44"/>
          <w:szCs w:val="44"/>
        </w:rPr>
      </w:pPr>
      <w:r>
        <w:rPr>
          <w:rFonts w:hint="eastAsia" w:ascii="方正小标宋_GBK" w:eastAsia="方正小标宋_GBK"/>
          <w:color w:val="000000"/>
          <w:sz w:val="44"/>
          <w:szCs w:val="44"/>
        </w:rPr>
        <w:t>目　录</w:t>
      </w:r>
    </w:p>
    <w:p>
      <w:pPr>
        <w:spacing w:line="578" w:lineRule="exact"/>
        <w:rPr>
          <w:rFonts w:eastAsia="方正仿宋_GBK"/>
          <w:sz w:val="32"/>
          <w:szCs w:val="32"/>
        </w:rPr>
      </w:pPr>
    </w:p>
    <w:p>
      <w:pPr>
        <w:pStyle w:val="11"/>
        <w:adjustRightInd w:val="0"/>
        <w:snapToGrid w:val="0"/>
        <w:spacing w:before="0" w:line="578" w:lineRule="exact"/>
        <w:jc w:val="both"/>
        <w:rPr>
          <w:rFonts w:ascii="宋体" w:eastAsia="宋体"/>
          <w:sz w:val="32"/>
          <w:szCs w:val="32"/>
        </w:rPr>
      </w:pPr>
      <w:r>
        <w:rPr>
          <w:rFonts w:hint="eastAsia" w:ascii="宋体" w:eastAsia="宋体"/>
          <w:sz w:val="32"/>
          <w:szCs w:val="32"/>
        </w:rPr>
        <w:t>第一部分</w:t>
      </w:r>
      <w:r>
        <w:rPr>
          <w:rFonts w:ascii="宋体" w:eastAsia="宋体"/>
          <w:sz w:val="32"/>
          <w:szCs w:val="32"/>
        </w:rPr>
        <w:t xml:space="preserve">  </w:t>
      </w:r>
      <w:r>
        <w:rPr>
          <w:rFonts w:hint="eastAsia" w:ascii="宋体" w:eastAsia="宋体"/>
          <w:sz w:val="32"/>
          <w:szCs w:val="32"/>
        </w:rPr>
        <w:t>部门概况</w:t>
      </w:r>
      <w:r>
        <w:rPr>
          <w:rFonts w:ascii="宋体" w:eastAsia="宋体"/>
          <w:sz w:val="32"/>
          <w:szCs w:val="32"/>
        </w:rPr>
        <w:t xml:space="preserve"> ----------------------------------4</w:t>
      </w:r>
    </w:p>
    <w:p>
      <w:pPr>
        <w:pStyle w:val="12"/>
        <w:adjustRightInd w:val="0"/>
        <w:snapToGrid w:val="0"/>
        <w:spacing w:line="578" w:lineRule="exact"/>
        <w:ind w:left="0" w:leftChars="0"/>
        <w:jc w:val="left"/>
        <w:rPr>
          <w:rFonts w:ascii="宋体"/>
          <w:sz w:val="32"/>
          <w:szCs w:val="32"/>
        </w:rPr>
      </w:pPr>
      <w:r>
        <w:rPr>
          <w:rFonts w:hint="eastAsia" w:ascii="宋体"/>
          <w:sz w:val="32"/>
          <w:szCs w:val="32"/>
        </w:rPr>
        <w:t>一、基本职能及主要工作</w:t>
      </w:r>
      <w:r>
        <w:rPr>
          <w:rFonts w:ascii="宋体"/>
          <w:sz w:val="32"/>
          <w:szCs w:val="32"/>
        </w:rPr>
        <w:t xml:space="preserve"> ------------------------------4</w:t>
      </w:r>
    </w:p>
    <w:p>
      <w:pPr>
        <w:pStyle w:val="12"/>
        <w:adjustRightInd w:val="0"/>
        <w:snapToGrid w:val="0"/>
        <w:spacing w:line="578" w:lineRule="exact"/>
        <w:ind w:left="0" w:leftChars="0"/>
        <w:jc w:val="left"/>
        <w:rPr>
          <w:rFonts w:ascii="宋体"/>
          <w:sz w:val="32"/>
          <w:szCs w:val="32"/>
        </w:rPr>
      </w:pPr>
      <w:r>
        <w:rPr>
          <w:rFonts w:hint="eastAsia" w:ascii="宋体"/>
          <w:sz w:val="32"/>
          <w:szCs w:val="32"/>
        </w:rPr>
        <w:t>二、机构设置</w:t>
      </w:r>
      <w:r>
        <w:rPr>
          <w:rFonts w:ascii="宋体"/>
          <w:sz w:val="32"/>
          <w:szCs w:val="32"/>
        </w:rPr>
        <w:t xml:space="preserve"> ----------------------------------------9</w:t>
      </w:r>
    </w:p>
    <w:p>
      <w:pPr>
        <w:pStyle w:val="11"/>
        <w:adjustRightInd w:val="0"/>
        <w:snapToGrid w:val="0"/>
        <w:spacing w:before="0" w:line="578" w:lineRule="exact"/>
        <w:jc w:val="both"/>
        <w:rPr>
          <w:rFonts w:ascii="宋体" w:eastAsia="宋体"/>
          <w:sz w:val="32"/>
          <w:szCs w:val="32"/>
        </w:rPr>
      </w:pPr>
      <w:r>
        <w:rPr>
          <w:rFonts w:hint="eastAsia" w:ascii="宋体" w:eastAsia="宋体"/>
          <w:sz w:val="32"/>
          <w:szCs w:val="32"/>
        </w:rPr>
        <w:t>第二部分</w:t>
      </w:r>
      <w:r>
        <w:rPr>
          <w:rFonts w:ascii="宋体" w:eastAsia="宋体"/>
          <w:sz w:val="32"/>
          <w:szCs w:val="32"/>
        </w:rPr>
        <w:t xml:space="preserve">  2020</w:t>
      </w:r>
      <w:r>
        <w:rPr>
          <w:rFonts w:hint="eastAsia" w:ascii="宋体" w:eastAsia="宋体"/>
          <w:sz w:val="32"/>
          <w:szCs w:val="32"/>
        </w:rPr>
        <w:t>年度部门决算情况说明</w:t>
      </w:r>
      <w:r>
        <w:rPr>
          <w:rFonts w:ascii="宋体" w:eastAsia="宋体"/>
          <w:sz w:val="32"/>
          <w:szCs w:val="32"/>
        </w:rPr>
        <w:t xml:space="preserve"> -----------------10</w:t>
      </w:r>
    </w:p>
    <w:p>
      <w:pPr>
        <w:pStyle w:val="12"/>
        <w:adjustRightInd w:val="0"/>
        <w:snapToGrid w:val="0"/>
        <w:spacing w:line="578" w:lineRule="exact"/>
        <w:ind w:left="0" w:leftChars="0"/>
        <w:jc w:val="left"/>
        <w:rPr>
          <w:rFonts w:ascii="宋体"/>
          <w:sz w:val="32"/>
          <w:szCs w:val="32"/>
        </w:rPr>
      </w:pPr>
      <w:r>
        <w:rPr>
          <w:rFonts w:hint="eastAsia" w:ascii="宋体"/>
          <w:sz w:val="32"/>
          <w:szCs w:val="32"/>
        </w:rPr>
        <w:t>一、收入支出决算总体情况说明</w:t>
      </w:r>
      <w:r>
        <w:rPr>
          <w:rFonts w:ascii="宋体"/>
          <w:sz w:val="32"/>
          <w:szCs w:val="32"/>
        </w:rPr>
        <w:t xml:space="preserve"> ------------------------10</w:t>
      </w:r>
    </w:p>
    <w:p>
      <w:pPr>
        <w:pStyle w:val="12"/>
        <w:adjustRightInd w:val="0"/>
        <w:snapToGrid w:val="0"/>
        <w:spacing w:line="578" w:lineRule="exact"/>
        <w:ind w:left="0" w:leftChars="0"/>
        <w:jc w:val="left"/>
        <w:rPr>
          <w:rFonts w:ascii="宋体"/>
          <w:sz w:val="32"/>
          <w:szCs w:val="32"/>
        </w:rPr>
      </w:pPr>
      <w:r>
        <w:rPr>
          <w:rFonts w:hint="eastAsia" w:ascii="宋体"/>
          <w:sz w:val="32"/>
          <w:szCs w:val="32"/>
        </w:rPr>
        <w:t>二、收入决算情况说明</w:t>
      </w:r>
      <w:r>
        <w:rPr>
          <w:rFonts w:ascii="宋体"/>
          <w:sz w:val="32"/>
          <w:szCs w:val="32"/>
        </w:rPr>
        <w:t xml:space="preserve"> --------------------------------10</w:t>
      </w:r>
    </w:p>
    <w:p>
      <w:pPr>
        <w:pStyle w:val="12"/>
        <w:adjustRightInd w:val="0"/>
        <w:snapToGrid w:val="0"/>
        <w:spacing w:line="578" w:lineRule="exact"/>
        <w:ind w:left="0" w:leftChars="0"/>
        <w:jc w:val="left"/>
        <w:rPr>
          <w:rFonts w:ascii="宋体"/>
          <w:sz w:val="32"/>
          <w:szCs w:val="32"/>
        </w:rPr>
      </w:pPr>
      <w:r>
        <w:rPr>
          <w:rFonts w:hint="eastAsia" w:ascii="宋体"/>
          <w:sz w:val="32"/>
          <w:szCs w:val="32"/>
        </w:rPr>
        <w:t>三、支出决算情况说明</w:t>
      </w:r>
      <w:r>
        <w:rPr>
          <w:rFonts w:ascii="宋体"/>
          <w:sz w:val="32"/>
          <w:szCs w:val="32"/>
        </w:rPr>
        <w:t xml:space="preserve"> --------------------------------11</w:t>
      </w:r>
    </w:p>
    <w:p>
      <w:pPr>
        <w:pStyle w:val="12"/>
        <w:adjustRightInd w:val="0"/>
        <w:snapToGrid w:val="0"/>
        <w:spacing w:line="578" w:lineRule="exact"/>
        <w:ind w:left="0" w:leftChars="0"/>
        <w:jc w:val="left"/>
        <w:rPr>
          <w:rFonts w:ascii="宋体"/>
          <w:sz w:val="32"/>
          <w:szCs w:val="32"/>
        </w:rPr>
      </w:pPr>
      <w:r>
        <w:rPr>
          <w:rFonts w:hint="eastAsia" w:ascii="宋体"/>
          <w:sz w:val="32"/>
          <w:szCs w:val="32"/>
        </w:rPr>
        <w:t>四、财政拨款收入支出决算总体情况说明</w:t>
      </w:r>
      <w:r>
        <w:rPr>
          <w:rFonts w:ascii="宋体"/>
          <w:sz w:val="32"/>
          <w:szCs w:val="32"/>
        </w:rPr>
        <w:t xml:space="preserve"> ----------------11</w:t>
      </w:r>
    </w:p>
    <w:p>
      <w:pPr>
        <w:pStyle w:val="12"/>
        <w:adjustRightInd w:val="0"/>
        <w:snapToGrid w:val="0"/>
        <w:spacing w:line="578" w:lineRule="exact"/>
        <w:ind w:left="0" w:leftChars="0"/>
        <w:jc w:val="left"/>
        <w:rPr>
          <w:rFonts w:ascii="宋体"/>
          <w:sz w:val="32"/>
          <w:szCs w:val="32"/>
        </w:rPr>
      </w:pPr>
      <w:r>
        <w:rPr>
          <w:rFonts w:hint="eastAsia" w:ascii="宋体"/>
          <w:sz w:val="32"/>
          <w:szCs w:val="32"/>
        </w:rPr>
        <w:t>五、一般公共预算财政拨款支出决算情况说明</w:t>
      </w:r>
      <w:r>
        <w:rPr>
          <w:rFonts w:ascii="宋体"/>
          <w:sz w:val="32"/>
          <w:szCs w:val="32"/>
        </w:rPr>
        <w:t xml:space="preserve"> ------------12</w:t>
      </w:r>
    </w:p>
    <w:p>
      <w:pPr>
        <w:pStyle w:val="12"/>
        <w:adjustRightInd w:val="0"/>
        <w:snapToGrid w:val="0"/>
        <w:spacing w:line="578" w:lineRule="exact"/>
        <w:ind w:left="0" w:leftChars="0"/>
        <w:jc w:val="left"/>
        <w:rPr>
          <w:rFonts w:ascii="宋体"/>
          <w:sz w:val="32"/>
          <w:szCs w:val="32"/>
        </w:rPr>
      </w:pPr>
      <w:r>
        <w:rPr>
          <w:rFonts w:hint="eastAsia" w:ascii="宋体"/>
          <w:sz w:val="32"/>
          <w:szCs w:val="32"/>
        </w:rPr>
        <w:t>六、一般公共预算财政拨款基本支出决算情况说明</w:t>
      </w:r>
      <w:r>
        <w:rPr>
          <w:rFonts w:ascii="宋体"/>
          <w:sz w:val="32"/>
          <w:szCs w:val="32"/>
        </w:rPr>
        <w:t xml:space="preserve"> --------16</w:t>
      </w:r>
    </w:p>
    <w:p>
      <w:pPr>
        <w:pStyle w:val="12"/>
        <w:adjustRightInd w:val="0"/>
        <w:snapToGrid w:val="0"/>
        <w:spacing w:line="578" w:lineRule="exact"/>
        <w:ind w:left="0" w:leftChars="0"/>
        <w:jc w:val="left"/>
        <w:rPr>
          <w:rFonts w:ascii="宋体"/>
          <w:sz w:val="32"/>
          <w:szCs w:val="32"/>
        </w:rPr>
      </w:pPr>
      <w:r>
        <w:rPr>
          <w:rFonts w:hint="eastAsia" w:ascii="宋体"/>
          <w:sz w:val="32"/>
          <w:szCs w:val="32"/>
        </w:rPr>
        <w:t>七、“三公”经费财政拨款支出决算情况说明</w:t>
      </w:r>
      <w:r>
        <w:rPr>
          <w:rFonts w:ascii="宋体"/>
          <w:sz w:val="32"/>
          <w:szCs w:val="32"/>
        </w:rPr>
        <w:t xml:space="preserve"> -------------17</w:t>
      </w:r>
    </w:p>
    <w:p>
      <w:pPr>
        <w:pStyle w:val="12"/>
        <w:adjustRightInd w:val="0"/>
        <w:snapToGrid w:val="0"/>
        <w:spacing w:line="578" w:lineRule="exact"/>
        <w:ind w:left="0" w:leftChars="0"/>
        <w:jc w:val="left"/>
        <w:rPr>
          <w:rFonts w:ascii="宋体"/>
          <w:sz w:val="32"/>
          <w:szCs w:val="32"/>
        </w:rPr>
      </w:pPr>
      <w:r>
        <w:rPr>
          <w:rFonts w:hint="eastAsia" w:ascii="宋体"/>
          <w:sz w:val="32"/>
          <w:szCs w:val="32"/>
        </w:rPr>
        <w:t>八、政府性基金预算支出决算情况说明</w:t>
      </w:r>
      <w:r>
        <w:rPr>
          <w:rFonts w:ascii="宋体"/>
          <w:sz w:val="32"/>
          <w:szCs w:val="32"/>
        </w:rPr>
        <w:t xml:space="preserve"> ------------------18</w:t>
      </w:r>
    </w:p>
    <w:p>
      <w:pPr>
        <w:pStyle w:val="12"/>
        <w:adjustRightInd w:val="0"/>
        <w:snapToGrid w:val="0"/>
        <w:spacing w:line="578" w:lineRule="exact"/>
        <w:ind w:left="0" w:leftChars="0"/>
        <w:jc w:val="left"/>
        <w:rPr>
          <w:rFonts w:ascii="宋体"/>
          <w:sz w:val="32"/>
          <w:szCs w:val="32"/>
        </w:rPr>
      </w:pPr>
      <w:r>
        <w:rPr>
          <w:rFonts w:hint="eastAsia" w:ascii="宋体"/>
          <w:sz w:val="32"/>
          <w:szCs w:val="32"/>
        </w:rPr>
        <w:t>九、国有资本经营预算支出决算情况说明</w:t>
      </w:r>
      <w:r>
        <w:rPr>
          <w:rFonts w:ascii="宋体"/>
          <w:sz w:val="32"/>
          <w:szCs w:val="32"/>
        </w:rPr>
        <w:t xml:space="preserve"> ----------------18</w:t>
      </w:r>
    </w:p>
    <w:p>
      <w:pPr>
        <w:adjustRightInd w:val="0"/>
        <w:snapToGrid w:val="0"/>
        <w:spacing w:line="578" w:lineRule="exact"/>
        <w:jc w:val="left"/>
        <w:rPr>
          <w:rFonts w:ascii="宋体"/>
          <w:sz w:val="32"/>
          <w:szCs w:val="32"/>
        </w:rPr>
      </w:pPr>
      <w:r>
        <w:rPr>
          <w:rStyle w:val="17"/>
          <w:rFonts w:hint="eastAsia" w:ascii="宋体" w:hAnsi="宋体"/>
          <w:color w:val="000000"/>
          <w:sz w:val="32"/>
          <w:szCs w:val="32"/>
          <w:u w:val="none"/>
        </w:rPr>
        <w:t>十、</w:t>
      </w:r>
      <w:r>
        <w:rPr>
          <w:rFonts w:hint="eastAsia" w:ascii="宋体"/>
          <w:sz w:val="32"/>
          <w:szCs w:val="32"/>
        </w:rPr>
        <w:t>其他重要事项的情况说明</w:t>
      </w:r>
      <w:r>
        <w:rPr>
          <w:rFonts w:ascii="宋体"/>
          <w:sz w:val="32"/>
          <w:szCs w:val="32"/>
        </w:rPr>
        <w:tab/>
      </w:r>
      <w:r>
        <w:rPr>
          <w:rFonts w:ascii="宋体"/>
          <w:sz w:val="32"/>
          <w:szCs w:val="32"/>
        </w:rPr>
        <w:t xml:space="preserve"> -------------------------18</w:t>
      </w:r>
    </w:p>
    <w:p>
      <w:pPr>
        <w:pStyle w:val="11"/>
        <w:adjustRightInd w:val="0"/>
        <w:snapToGrid w:val="0"/>
        <w:spacing w:before="0" w:line="578" w:lineRule="exact"/>
        <w:jc w:val="both"/>
        <w:rPr>
          <w:rFonts w:ascii="宋体" w:eastAsia="宋体"/>
          <w:sz w:val="32"/>
          <w:szCs w:val="32"/>
        </w:rPr>
      </w:pPr>
      <w:r>
        <w:rPr>
          <w:rFonts w:hint="eastAsia" w:ascii="宋体" w:eastAsia="宋体"/>
          <w:sz w:val="32"/>
          <w:szCs w:val="32"/>
        </w:rPr>
        <w:t>第三部分　名词解释</w:t>
      </w:r>
      <w:r>
        <w:rPr>
          <w:rFonts w:ascii="宋体" w:eastAsia="宋体"/>
          <w:sz w:val="32"/>
          <w:szCs w:val="32"/>
        </w:rPr>
        <w:t xml:space="preserve"> ---------------------------------28</w:t>
      </w:r>
    </w:p>
    <w:p>
      <w:pPr>
        <w:pStyle w:val="11"/>
        <w:adjustRightInd w:val="0"/>
        <w:snapToGrid w:val="0"/>
        <w:spacing w:before="0" w:line="578" w:lineRule="exact"/>
        <w:jc w:val="both"/>
        <w:rPr>
          <w:rFonts w:ascii="宋体" w:eastAsia="宋体"/>
          <w:sz w:val="32"/>
          <w:szCs w:val="32"/>
        </w:rPr>
      </w:pPr>
      <w:r>
        <w:rPr>
          <w:rFonts w:hint="eastAsia" w:ascii="宋体" w:eastAsia="宋体"/>
          <w:sz w:val="32"/>
          <w:szCs w:val="32"/>
        </w:rPr>
        <w:t>第四部分　附件</w:t>
      </w:r>
      <w:r>
        <w:rPr>
          <w:rFonts w:ascii="宋体" w:eastAsia="宋体"/>
          <w:sz w:val="32"/>
          <w:szCs w:val="32"/>
        </w:rPr>
        <w:t xml:space="preserve"> -------------------------------------33</w:t>
      </w:r>
    </w:p>
    <w:p>
      <w:pPr>
        <w:pStyle w:val="12"/>
        <w:adjustRightInd w:val="0"/>
        <w:snapToGrid w:val="0"/>
        <w:spacing w:line="578" w:lineRule="exact"/>
        <w:ind w:left="0" w:leftChars="0"/>
        <w:jc w:val="left"/>
        <w:rPr>
          <w:rFonts w:ascii="宋体"/>
          <w:sz w:val="32"/>
          <w:szCs w:val="32"/>
        </w:rPr>
      </w:pPr>
      <w:r>
        <w:rPr>
          <w:rFonts w:hint="eastAsia" w:ascii="宋体"/>
          <w:sz w:val="32"/>
          <w:szCs w:val="32"/>
        </w:rPr>
        <w:t>附件</w:t>
      </w:r>
      <w:r>
        <w:rPr>
          <w:rFonts w:ascii="宋体"/>
          <w:sz w:val="32"/>
          <w:szCs w:val="32"/>
        </w:rPr>
        <w:t xml:space="preserve">1 ----------------------------------------------33 </w:t>
      </w:r>
    </w:p>
    <w:p>
      <w:pPr>
        <w:pStyle w:val="12"/>
        <w:adjustRightInd w:val="0"/>
        <w:snapToGrid w:val="0"/>
        <w:spacing w:line="578" w:lineRule="exact"/>
        <w:ind w:left="0" w:leftChars="0"/>
        <w:jc w:val="left"/>
        <w:rPr>
          <w:rFonts w:ascii="宋体"/>
          <w:sz w:val="32"/>
          <w:szCs w:val="32"/>
        </w:rPr>
      </w:pPr>
      <w:r>
        <w:rPr>
          <w:rFonts w:hint="eastAsia" w:ascii="宋体"/>
          <w:sz w:val="32"/>
          <w:szCs w:val="32"/>
        </w:rPr>
        <w:t>附件</w:t>
      </w:r>
      <w:r>
        <w:rPr>
          <w:rFonts w:ascii="宋体"/>
          <w:sz w:val="32"/>
          <w:szCs w:val="32"/>
        </w:rPr>
        <w:t>2 ----------------------------------------------40</w:t>
      </w:r>
    </w:p>
    <w:p>
      <w:pPr>
        <w:pStyle w:val="11"/>
        <w:adjustRightInd w:val="0"/>
        <w:snapToGrid w:val="0"/>
        <w:spacing w:before="0" w:line="578" w:lineRule="exact"/>
        <w:jc w:val="both"/>
        <w:rPr>
          <w:rFonts w:ascii="宋体" w:eastAsia="宋体"/>
          <w:sz w:val="32"/>
          <w:szCs w:val="32"/>
        </w:rPr>
      </w:pPr>
      <w:r>
        <w:rPr>
          <w:rFonts w:hint="eastAsia" w:ascii="宋体" w:eastAsia="宋体"/>
          <w:sz w:val="32"/>
          <w:szCs w:val="32"/>
        </w:rPr>
        <w:t>第五部分　附表</w:t>
      </w:r>
      <w:r>
        <w:rPr>
          <w:rFonts w:ascii="宋体" w:eastAsia="宋体"/>
          <w:sz w:val="32"/>
          <w:szCs w:val="32"/>
        </w:rPr>
        <w:t xml:space="preserve"> -------------------------------------47</w:t>
      </w:r>
    </w:p>
    <w:p>
      <w:pPr>
        <w:pStyle w:val="12"/>
        <w:adjustRightInd w:val="0"/>
        <w:snapToGrid w:val="0"/>
        <w:spacing w:line="578" w:lineRule="exact"/>
        <w:ind w:left="0" w:leftChars="0"/>
        <w:jc w:val="left"/>
        <w:rPr>
          <w:rFonts w:ascii="宋体"/>
          <w:sz w:val="32"/>
          <w:szCs w:val="32"/>
        </w:rPr>
      </w:pPr>
      <w:r>
        <w:rPr>
          <w:rFonts w:hint="eastAsia" w:ascii="宋体"/>
          <w:sz w:val="32"/>
          <w:szCs w:val="32"/>
        </w:rPr>
        <w:t>一、收入支出决算总表</w:t>
      </w:r>
      <w:r>
        <w:rPr>
          <w:rFonts w:ascii="宋体"/>
          <w:sz w:val="32"/>
          <w:szCs w:val="32"/>
        </w:rPr>
        <w:t xml:space="preserve"> -------------------------------47</w:t>
      </w:r>
    </w:p>
    <w:p>
      <w:pPr>
        <w:pStyle w:val="12"/>
        <w:adjustRightInd w:val="0"/>
        <w:snapToGrid w:val="0"/>
        <w:spacing w:line="578" w:lineRule="exact"/>
        <w:ind w:left="0" w:leftChars="0"/>
        <w:jc w:val="left"/>
        <w:rPr>
          <w:rFonts w:ascii="宋体"/>
          <w:sz w:val="32"/>
          <w:szCs w:val="32"/>
        </w:rPr>
      </w:pPr>
      <w:r>
        <w:rPr>
          <w:rFonts w:hint="eastAsia" w:ascii="宋体"/>
          <w:sz w:val="32"/>
          <w:szCs w:val="32"/>
        </w:rPr>
        <w:t>二、收入决算表</w:t>
      </w:r>
      <w:r>
        <w:rPr>
          <w:rFonts w:ascii="宋体"/>
          <w:sz w:val="32"/>
          <w:szCs w:val="32"/>
        </w:rPr>
        <w:t xml:space="preserve"> -------------------------------------47</w:t>
      </w:r>
    </w:p>
    <w:p>
      <w:pPr>
        <w:pStyle w:val="12"/>
        <w:adjustRightInd w:val="0"/>
        <w:snapToGrid w:val="0"/>
        <w:spacing w:line="578" w:lineRule="exact"/>
        <w:ind w:left="0" w:leftChars="0"/>
        <w:jc w:val="left"/>
        <w:rPr>
          <w:rFonts w:ascii="宋体"/>
          <w:sz w:val="32"/>
          <w:szCs w:val="32"/>
        </w:rPr>
      </w:pPr>
      <w:r>
        <w:rPr>
          <w:rFonts w:hint="eastAsia" w:ascii="宋体"/>
          <w:sz w:val="32"/>
          <w:szCs w:val="32"/>
        </w:rPr>
        <w:t>三、支出决算表</w:t>
      </w:r>
      <w:r>
        <w:rPr>
          <w:rFonts w:ascii="宋体"/>
          <w:sz w:val="32"/>
          <w:szCs w:val="32"/>
        </w:rPr>
        <w:t xml:space="preserve"> -------------------------------------47</w:t>
      </w:r>
    </w:p>
    <w:p>
      <w:pPr>
        <w:pStyle w:val="12"/>
        <w:adjustRightInd w:val="0"/>
        <w:snapToGrid w:val="0"/>
        <w:spacing w:line="578" w:lineRule="exact"/>
        <w:ind w:left="0" w:leftChars="0"/>
        <w:jc w:val="left"/>
        <w:rPr>
          <w:rFonts w:ascii="宋体"/>
          <w:sz w:val="32"/>
          <w:szCs w:val="32"/>
        </w:rPr>
      </w:pPr>
      <w:r>
        <w:rPr>
          <w:rFonts w:hint="eastAsia" w:ascii="宋体"/>
          <w:sz w:val="32"/>
          <w:szCs w:val="32"/>
        </w:rPr>
        <w:t>四、财政拨款收入支出决算总表</w:t>
      </w:r>
      <w:r>
        <w:rPr>
          <w:rFonts w:ascii="宋体"/>
          <w:sz w:val="32"/>
          <w:szCs w:val="32"/>
        </w:rPr>
        <w:t xml:space="preserve"> -----------------------47</w:t>
      </w:r>
    </w:p>
    <w:p>
      <w:pPr>
        <w:pStyle w:val="12"/>
        <w:adjustRightInd w:val="0"/>
        <w:snapToGrid w:val="0"/>
        <w:spacing w:line="578" w:lineRule="exact"/>
        <w:ind w:left="0" w:leftChars="0"/>
        <w:jc w:val="left"/>
        <w:rPr>
          <w:rFonts w:ascii="宋体"/>
          <w:sz w:val="32"/>
          <w:szCs w:val="32"/>
        </w:rPr>
      </w:pPr>
      <w:r>
        <w:rPr>
          <w:rFonts w:hint="eastAsia" w:ascii="宋体"/>
          <w:sz w:val="32"/>
          <w:szCs w:val="32"/>
        </w:rPr>
        <w:t>五、财政拨款支出决算明细表</w:t>
      </w:r>
      <w:r>
        <w:rPr>
          <w:rFonts w:ascii="宋体"/>
          <w:sz w:val="32"/>
          <w:szCs w:val="32"/>
        </w:rPr>
        <w:t xml:space="preserve"> -------------------------47</w:t>
      </w:r>
    </w:p>
    <w:p>
      <w:pPr>
        <w:pStyle w:val="12"/>
        <w:adjustRightInd w:val="0"/>
        <w:snapToGrid w:val="0"/>
        <w:spacing w:line="578" w:lineRule="exact"/>
        <w:ind w:left="0" w:leftChars="0"/>
        <w:jc w:val="left"/>
        <w:rPr>
          <w:rFonts w:ascii="宋体"/>
          <w:sz w:val="32"/>
          <w:szCs w:val="32"/>
        </w:rPr>
      </w:pPr>
      <w:r>
        <w:rPr>
          <w:rFonts w:hint="eastAsia" w:ascii="宋体"/>
          <w:sz w:val="32"/>
          <w:szCs w:val="32"/>
        </w:rPr>
        <w:t>六、一般公共预算财政拨款支出决算表</w:t>
      </w:r>
      <w:r>
        <w:rPr>
          <w:rFonts w:ascii="宋体"/>
          <w:sz w:val="32"/>
          <w:szCs w:val="32"/>
        </w:rPr>
        <w:t xml:space="preserve"> -----------------47</w:t>
      </w:r>
    </w:p>
    <w:p>
      <w:pPr>
        <w:pStyle w:val="12"/>
        <w:adjustRightInd w:val="0"/>
        <w:snapToGrid w:val="0"/>
        <w:spacing w:line="578" w:lineRule="exact"/>
        <w:ind w:left="0" w:leftChars="0"/>
        <w:jc w:val="left"/>
        <w:rPr>
          <w:rFonts w:ascii="宋体"/>
          <w:sz w:val="32"/>
          <w:szCs w:val="32"/>
        </w:rPr>
      </w:pPr>
      <w:r>
        <w:rPr>
          <w:rFonts w:hint="eastAsia" w:ascii="宋体"/>
          <w:sz w:val="32"/>
          <w:szCs w:val="32"/>
        </w:rPr>
        <w:t>七、一般公共预算财政拨款支出决算明细表</w:t>
      </w:r>
      <w:r>
        <w:rPr>
          <w:rFonts w:ascii="宋体"/>
          <w:sz w:val="32"/>
          <w:szCs w:val="32"/>
        </w:rPr>
        <w:t xml:space="preserve"> -------------47</w:t>
      </w:r>
    </w:p>
    <w:p>
      <w:pPr>
        <w:pStyle w:val="12"/>
        <w:adjustRightInd w:val="0"/>
        <w:snapToGrid w:val="0"/>
        <w:spacing w:line="578" w:lineRule="exact"/>
        <w:ind w:left="0" w:leftChars="0"/>
        <w:jc w:val="left"/>
        <w:rPr>
          <w:rFonts w:ascii="宋体"/>
          <w:sz w:val="32"/>
          <w:szCs w:val="32"/>
        </w:rPr>
      </w:pPr>
      <w:r>
        <w:rPr>
          <w:rFonts w:hint="eastAsia" w:ascii="宋体"/>
          <w:sz w:val="32"/>
          <w:szCs w:val="32"/>
        </w:rPr>
        <w:t>八、一般公共预算财政拨款基本支出决算表</w:t>
      </w:r>
      <w:r>
        <w:rPr>
          <w:rFonts w:ascii="宋体"/>
          <w:sz w:val="32"/>
          <w:szCs w:val="32"/>
        </w:rPr>
        <w:t xml:space="preserve"> -------------47</w:t>
      </w:r>
    </w:p>
    <w:p>
      <w:pPr>
        <w:pStyle w:val="12"/>
        <w:adjustRightInd w:val="0"/>
        <w:snapToGrid w:val="0"/>
        <w:spacing w:line="578" w:lineRule="exact"/>
        <w:ind w:left="0" w:leftChars="0"/>
        <w:jc w:val="left"/>
        <w:rPr>
          <w:rFonts w:ascii="宋体"/>
          <w:sz w:val="32"/>
          <w:szCs w:val="32"/>
        </w:rPr>
      </w:pPr>
      <w:r>
        <w:rPr>
          <w:rFonts w:hint="eastAsia" w:ascii="宋体"/>
          <w:sz w:val="32"/>
          <w:szCs w:val="32"/>
        </w:rPr>
        <w:t>九、一般公共预算财政拨款项目支出决算表</w:t>
      </w:r>
      <w:r>
        <w:rPr>
          <w:rFonts w:ascii="宋体"/>
          <w:sz w:val="32"/>
          <w:szCs w:val="32"/>
        </w:rPr>
        <w:t xml:space="preserve"> -------------47</w:t>
      </w:r>
    </w:p>
    <w:p>
      <w:pPr>
        <w:pStyle w:val="12"/>
        <w:adjustRightInd w:val="0"/>
        <w:snapToGrid w:val="0"/>
        <w:spacing w:line="578" w:lineRule="exact"/>
        <w:ind w:left="0" w:leftChars="0"/>
        <w:jc w:val="left"/>
        <w:rPr>
          <w:rFonts w:ascii="宋体"/>
          <w:sz w:val="32"/>
          <w:szCs w:val="32"/>
        </w:rPr>
      </w:pPr>
      <w:r>
        <w:rPr>
          <w:rFonts w:hint="eastAsia" w:ascii="宋体"/>
          <w:sz w:val="32"/>
          <w:szCs w:val="32"/>
        </w:rPr>
        <w:t>十、一般公共预算财政拨款“三公”经费支出决算表</w:t>
      </w:r>
      <w:r>
        <w:rPr>
          <w:rFonts w:ascii="宋体"/>
          <w:sz w:val="32"/>
          <w:szCs w:val="32"/>
        </w:rPr>
        <w:t xml:space="preserve"> -----47</w:t>
      </w:r>
    </w:p>
    <w:p>
      <w:pPr>
        <w:pStyle w:val="12"/>
        <w:adjustRightInd w:val="0"/>
        <w:snapToGrid w:val="0"/>
        <w:spacing w:line="578" w:lineRule="exact"/>
        <w:ind w:left="0" w:leftChars="0"/>
        <w:jc w:val="left"/>
        <w:rPr>
          <w:rFonts w:ascii="宋体"/>
          <w:sz w:val="32"/>
          <w:szCs w:val="32"/>
        </w:rPr>
      </w:pPr>
      <w:r>
        <w:rPr>
          <w:rFonts w:hint="eastAsia" w:ascii="宋体"/>
          <w:sz w:val="32"/>
          <w:szCs w:val="32"/>
        </w:rPr>
        <w:t>十一、政府性基金预算财政拨款收入支出决算表</w:t>
      </w:r>
      <w:r>
        <w:rPr>
          <w:rFonts w:ascii="宋体"/>
          <w:sz w:val="32"/>
          <w:szCs w:val="32"/>
        </w:rPr>
        <w:t xml:space="preserve"> ---------47</w:t>
      </w:r>
    </w:p>
    <w:p>
      <w:pPr>
        <w:pStyle w:val="12"/>
        <w:adjustRightInd w:val="0"/>
        <w:snapToGrid w:val="0"/>
        <w:spacing w:line="578" w:lineRule="exact"/>
        <w:ind w:left="0" w:leftChars="0"/>
        <w:jc w:val="left"/>
        <w:rPr>
          <w:rFonts w:ascii="宋体"/>
          <w:sz w:val="32"/>
          <w:szCs w:val="32"/>
        </w:rPr>
      </w:pPr>
      <w:r>
        <w:rPr>
          <w:rFonts w:hint="eastAsia" w:ascii="宋体"/>
          <w:sz w:val="32"/>
          <w:szCs w:val="32"/>
        </w:rPr>
        <w:t>十二、政府性基金预算财政拨款“三公”经费支出决算表</w:t>
      </w:r>
      <w:r>
        <w:rPr>
          <w:rFonts w:ascii="宋体"/>
          <w:sz w:val="32"/>
          <w:szCs w:val="32"/>
        </w:rPr>
        <w:t xml:space="preserve"> -47</w:t>
      </w:r>
    </w:p>
    <w:p>
      <w:pPr>
        <w:pStyle w:val="12"/>
        <w:adjustRightInd w:val="0"/>
        <w:snapToGrid w:val="0"/>
        <w:spacing w:line="578" w:lineRule="exact"/>
        <w:ind w:left="0" w:leftChars="0"/>
        <w:jc w:val="left"/>
        <w:rPr>
          <w:rFonts w:ascii="宋体"/>
          <w:sz w:val="32"/>
          <w:szCs w:val="32"/>
        </w:rPr>
      </w:pPr>
      <w:r>
        <w:rPr>
          <w:rFonts w:hint="eastAsia" w:ascii="宋体"/>
          <w:sz w:val="32"/>
          <w:szCs w:val="32"/>
        </w:rPr>
        <w:t>十三、国有资本经营预算支出决算表</w:t>
      </w:r>
      <w:r>
        <w:rPr>
          <w:rFonts w:ascii="宋体"/>
          <w:sz w:val="32"/>
          <w:szCs w:val="32"/>
        </w:rPr>
        <w:t xml:space="preserve"> -------------------47</w:t>
      </w:r>
    </w:p>
    <w:p>
      <w:pPr>
        <w:widowControl/>
        <w:spacing w:line="540" w:lineRule="exact"/>
        <w:rPr>
          <w:rStyle w:val="18"/>
          <w:rFonts w:ascii="方正小标宋_GBK" w:eastAsia="方正小标宋_GBK"/>
          <w:b w:val="0"/>
          <w:sz w:val="32"/>
          <w:szCs w:val="32"/>
        </w:rPr>
      </w:pPr>
      <w:bookmarkStart w:id="12" w:name="_Toc15396599"/>
      <w:bookmarkStart w:id="13" w:name="_Toc15377196"/>
      <w:r>
        <w:rPr>
          <w:rFonts w:hint="eastAsia" w:ascii="宋体"/>
          <w:sz w:val="32"/>
          <w:szCs w:val="32"/>
        </w:rPr>
        <w:t>十四、国有资本经营预算财政拨款支出决算表</w:t>
      </w:r>
      <w:r>
        <w:rPr>
          <w:rFonts w:ascii="宋体"/>
          <w:sz w:val="32"/>
          <w:szCs w:val="32"/>
        </w:rPr>
        <w:t xml:space="preserve"> -----------47</w:t>
      </w:r>
      <w:r>
        <w:rPr>
          <w:rFonts w:eastAsia="方正仿宋_GBK"/>
          <w:sz w:val="32"/>
          <w:szCs w:val="32"/>
        </w:rPr>
        <w:br w:type="page"/>
      </w:r>
      <w:r>
        <w:rPr>
          <w:rFonts w:hint="eastAsia" w:ascii="方正小标宋_GBK" w:eastAsia="方正小标宋_GBK"/>
          <w:sz w:val="32"/>
          <w:szCs w:val="32"/>
        </w:rPr>
        <w:t>第一部分　</w:t>
      </w:r>
      <w:r>
        <w:rPr>
          <w:rStyle w:val="18"/>
          <w:rFonts w:hint="eastAsia" w:ascii="方正小标宋_GBK" w:eastAsia="方正小标宋_GBK"/>
          <w:b w:val="0"/>
          <w:sz w:val="32"/>
          <w:szCs w:val="32"/>
        </w:rPr>
        <w:t>部门概况</w:t>
      </w:r>
      <w:bookmarkEnd w:id="12"/>
      <w:bookmarkEnd w:id="13"/>
    </w:p>
    <w:p>
      <w:pPr>
        <w:pStyle w:val="3"/>
        <w:spacing w:before="0" w:after="0" w:line="540" w:lineRule="exact"/>
        <w:ind w:firstLine="643" w:firstLineChars="200"/>
        <w:rPr>
          <w:rStyle w:val="19"/>
          <w:rFonts w:ascii="方正黑体_GBK" w:eastAsia="方正黑体_GBK"/>
          <w:b w:val="0"/>
          <w:bCs w:val="0"/>
          <w:color w:val="000000"/>
        </w:rPr>
      </w:pPr>
      <w:bookmarkStart w:id="14" w:name="_Toc15396600"/>
      <w:bookmarkStart w:id="15" w:name="_Toc15377197"/>
      <w:r>
        <w:rPr>
          <w:rFonts w:hint="eastAsia" w:ascii="方正黑体_GBK" w:eastAsia="方正黑体_GBK"/>
          <w:color w:val="000000"/>
        </w:rPr>
        <w:t>一、</w:t>
      </w:r>
      <w:r>
        <w:rPr>
          <w:rFonts w:hint="eastAsia" w:ascii="方正黑体_GBK" w:eastAsia="方正黑体_GBK"/>
          <w:b w:val="0"/>
          <w:color w:val="000000"/>
        </w:rPr>
        <w:t>基</w:t>
      </w:r>
      <w:r>
        <w:rPr>
          <w:rStyle w:val="19"/>
          <w:rFonts w:hint="eastAsia" w:ascii="方正黑体_GBK" w:eastAsia="方正黑体_GBK"/>
          <w:b w:val="0"/>
          <w:bCs w:val="0"/>
          <w:color w:val="000000"/>
        </w:rPr>
        <w:t>本职能及主要工作</w:t>
      </w:r>
      <w:bookmarkEnd w:id="14"/>
      <w:bookmarkEnd w:id="15"/>
    </w:p>
    <w:p>
      <w:pPr>
        <w:pStyle w:val="5"/>
        <w:adjustRightInd w:val="0"/>
        <w:snapToGrid w:val="0"/>
        <w:spacing w:before="30" w:beforeLines="0" w:line="540" w:lineRule="exact"/>
        <w:ind w:firstLine="640" w:firstLineChars="200"/>
        <w:outlineLvl w:val="2"/>
        <w:rPr>
          <w:rFonts w:ascii="Times New Roman" w:hAnsi="Times New Roman" w:eastAsia="方正仿宋_GBK"/>
          <w:bCs/>
          <w:color w:val="000000"/>
          <w:sz w:val="32"/>
          <w:szCs w:val="32"/>
        </w:rPr>
      </w:pPr>
      <w:bookmarkStart w:id="16" w:name="_Toc15378445"/>
      <w:bookmarkStart w:id="17" w:name="_Toc15377198"/>
      <w:r>
        <w:rPr>
          <w:rFonts w:hint="eastAsia" w:ascii="Times New Roman" w:hAnsi="Times New Roman" w:eastAsia="方正仿宋_GBK"/>
          <w:bCs/>
          <w:color w:val="000000"/>
          <w:sz w:val="32"/>
          <w:szCs w:val="32"/>
        </w:rPr>
        <w:t>（一）主要职能。</w:t>
      </w:r>
      <w:bookmarkEnd w:id="16"/>
      <w:bookmarkEnd w:id="17"/>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1</w:t>
      </w:r>
      <w:r>
        <w:rPr>
          <w:rFonts w:hint="eastAsia" w:ascii="Times New Roman" w:hAnsi="Times New Roman" w:eastAsia="方正仿宋_GBK" w:cs="Times New Roman"/>
          <w:color w:val="333333"/>
          <w:sz w:val="32"/>
          <w:szCs w:val="32"/>
        </w:rPr>
        <w:t>、制定和组织实施经济、科技和社会发展计划，制定资源开发技术改造和产业结构调整方案，搞好商品流通，协调好本街道与外地区的经济交流与合作，抓好招商引资，人才引进项目开发，不断培育市场体系，组织经济运行，促进经济发展。</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2</w:t>
      </w:r>
      <w:r>
        <w:rPr>
          <w:rFonts w:hint="eastAsia" w:ascii="Times New Roman" w:hAnsi="Times New Roman" w:eastAsia="方正仿宋_GBK" w:cs="Times New Roman"/>
          <w:color w:val="333333"/>
          <w:sz w:val="32"/>
          <w:szCs w:val="32"/>
        </w:rPr>
        <w:t>、制定社区建设、发展规划、年度计划，指导社区开展思想作风建设、民主政治建设、党风廉政建设和居务公开等工作。</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3</w:t>
      </w:r>
      <w:r>
        <w:rPr>
          <w:rFonts w:hint="eastAsia" w:ascii="Times New Roman" w:hAnsi="Times New Roman" w:eastAsia="方正仿宋_GBK" w:cs="Times New Roman"/>
          <w:color w:val="333333"/>
          <w:sz w:val="32"/>
          <w:szCs w:val="32"/>
        </w:rPr>
        <w:t>、负责本行政区域内的城市管理、五治、爱卫、卫生城市创建、食品安全、环境保护、四城同创、街道三级巡查等工作。</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4</w:t>
      </w:r>
      <w:r>
        <w:rPr>
          <w:rFonts w:hint="eastAsia" w:ascii="Times New Roman" w:hAnsi="Times New Roman" w:eastAsia="方正仿宋_GBK" w:cs="Times New Roman"/>
          <w:color w:val="333333"/>
          <w:sz w:val="32"/>
          <w:szCs w:val="32"/>
        </w:rPr>
        <w:t>、负责本行政区域内的基础政权建设和民主法治建设，负责民政、教育科技、卫生健康、医疗保障、防灾减灾救灾等工作。</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5</w:t>
      </w:r>
      <w:r>
        <w:rPr>
          <w:rFonts w:hint="eastAsia" w:ascii="Times New Roman" w:hAnsi="Times New Roman" w:eastAsia="方正仿宋_GBK" w:cs="Times New Roman"/>
          <w:color w:val="333333"/>
          <w:sz w:val="32"/>
          <w:szCs w:val="32"/>
        </w:rPr>
        <w:t>、负责本行政区域内的安全生产的监督管理、检查报告和应急抢险救援处置、社会网格管理、矛盾多元化调解、治安防控体系建设、禁毒、扫黑除恶、防邪、维稳、金融等工作。</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6</w:t>
      </w:r>
      <w:r>
        <w:rPr>
          <w:rFonts w:hint="eastAsia" w:ascii="Times New Roman" w:hAnsi="Times New Roman" w:eastAsia="方正仿宋_GBK" w:cs="Times New Roman"/>
          <w:color w:val="333333"/>
          <w:sz w:val="32"/>
          <w:szCs w:val="32"/>
        </w:rPr>
        <w:t>、负责本行政区域内的民政、卫生、劳动保障、医疗保障、残疾人保障、城乡低保、医疗救助、临时救助、拥军优属和退役军人政策宣传、教育培训、就业创业、信息管理等工作。</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7</w:t>
      </w:r>
      <w:r>
        <w:rPr>
          <w:rFonts w:hint="eastAsia" w:ascii="Times New Roman" w:hAnsi="Times New Roman" w:eastAsia="方正仿宋_GBK" w:cs="Times New Roman"/>
          <w:color w:val="333333"/>
          <w:sz w:val="32"/>
          <w:szCs w:val="32"/>
        </w:rPr>
        <w:t>、负责本行政区域内的文化体育、旅游、广播影视、教育科技、卫生健康宣传服务、农民工服务、工业等工作。</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8</w:t>
      </w:r>
      <w:r>
        <w:rPr>
          <w:rFonts w:hint="eastAsia" w:ascii="Times New Roman" w:hAnsi="Times New Roman" w:eastAsia="方正仿宋_GBK" w:cs="Times New Roman"/>
          <w:color w:val="333333"/>
          <w:sz w:val="32"/>
          <w:szCs w:val="32"/>
        </w:rPr>
        <w:t>、负责本行政区域内的社区公用设施和公共服务设施的管理、国土住建、监督物业管理服务质量、调解物业管理纠纷、指导居委会、业委会工作，开展社区服务活动等；对私自占道经营、乱堆乱放、乱搭乱建、非法张贴小广告等现象进行劝诫和清理；承担辖区内农业、水利、动物防疫防控、农作物病害监测与防治、防汛抗旱、河长制、农畜水产品质量安全监测、脱贫攻坚等工作。</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9</w:t>
      </w:r>
      <w:r>
        <w:rPr>
          <w:rFonts w:hint="eastAsia" w:ascii="Times New Roman" w:hAnsi="Times New Roman" w:eastAsia="方正仿宋_GBK" w:cs="Times New Roman"/>
          <w:color w:val="333333"/>
          <w:sz w:val="32"/>
          <w:szCs w:val="32"/>
        </w:rPr>
        <w:t>、按计划组织本级财政收入和地方税的征收，完成国家财政计划，不断培植税源，管好财政资金，增强财政实力。</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10</w:t>
      </w:r>
      <w:r>
        <w:rPr>
          <w:rFonts w:hint="eastAsia" w:ascii="Times New Roman" w:hAnsi="Times New Roman" w:eastAsia="方正仿宋_GBK" w:cs="Times New Roman"/>
          <w:color w:val="333333"/>
          <w:sz w:val="32"/>
          <w:szCs w:val="32"/>
        </w:rPr>
        <w:t>、抓好精神文明建设，丰富群众文化生活，提倡移风易俗，反对封建迷信，破除陈规陋习，树立社会主义新风尚。</w:t>
      </w:r>
    </w:p>
    <w:p>
      <w:pPr>
        <w:pStyle w:val="13"/>
        <w:shd w:val="clear" w:color="auto" w:fill="FFFFFF"/>
        <w:spacing w:before="0" w:beforeAutospacing="0" w:after="0" w:afterAutospacing="0" w:line="578" w:lineRule="exact"/>
        <w:ind w:firstLine="640" w:firstLineChars="200"/>
        <w:rPr>
          <w:rFonts w:ascii="仿宋" w:eastAsia="仿宋" w:cs="Times New Roman"/>
          <w:color w:val="333333"/>
          <w:sz w:val="32"/>
          <w:szCs w:val="32"/>
        </w:rPr>
      </w:pPr>
      <w:r>
        <w:rPr>
          <w:sz w:val="32"/>
          <w:szCs w:val="32"/>
        </w:rPr>
        <w:t>11</w:t>
      </w:r>
      <w:r>
        <w:rPr>
          <w:rFonts w:hint="eastAsia"/>
          <w:sz w:val="32"/>
          <w:szCs w:val="32"/>
        </w:rPr>
        <w:t>、</w:t>
      </w:r>
      <w:r>
        <w:rPr>
          <w:rFonts w:hint="eastAsia" w:ascii="仿宋" w:eastAsia="仿宋"/>
          <w:sz w:val="32"/>
          <w:szCs w:val="32"/>
        </w:rPr>
        <w:t>完成上级政府交办的其它事项。</w:t>
      </w:r>
    </w:p>
    <w:p>
      <w:pPr>
        <w:pStyle w:val="5"/>
        <w:adjustRightInd w:val="0"/>
        <w:snapToGrid w:val="0"/>
        <w:spacing w:before="30" w:beforeLines="0" w:line="540" w:lineRule="exact"/>
        <w:ind w:firstLine="640" w:firstLineChars="200"/>
        <w:outlineLvl w:val="2"/>
        <w:rPr>
          <w:rFonts w:ascii="Times New Roman" w:hAnsi="Times New Roman" w:eastAsia="方正仿宋_GBK"/>
          <w:bCs/>
          <w:color w:val="000000"/>
          <w:sz w:val="32"/>
          <w:szCs w:val="32"/>
        </w:rPr>
      </w:pPr>
      <w:bookmarkStart w:id="18" w:name="_Toc15378446"/>
      <w:bookmarkStart w:id="19" w:name="_Toc15377199"/>
      <w:r>
        <w:rPr>
          <w:rFonts w:hint="eastAsia" w:ascii="Times New Roman" w:hAnsi="Times New Roman" w:eastAsia="方正仿宋_GBK"/>
          <w:bCs/>
          <w:color w:val="000000"/>
          <w:sz w:val="32"/>
          <w:szCs w:val="32"/>
        </w:rPr>
        <w:t>（二）</w:t>
      </w:r>
      <w:r>
        <w:rPr>
          <w:rFonts w:ascii="Times New Roman" w:hAnsi="Times New Roman" w:eastAsia="方正仿宋_GBK"/>
          <w:bCs/>
          <w:color w:val="000000"/>
          <w:sz w:val="32"/>
          <w:szCs w:val="32"/>
        </w:rPr>
        <w:t>2020</w:t>
      </w:r>
      <w:r>
        <w:rPr>
          <w:rFonts w:hint="eastAsia" w:ascii="Times New Roman" w:hAnsi="Times New Roman" w:eastAsia="方正仿宋_GBK"/>
          <w:bCs/>
          <w:color w:val="000000"/>
          <w:sz w:val="32"/>
          <w:szCs w:val="32"/>
        </w:rPr>
        <w:t>年重点工作完成情况。</w:t>
      </w:r>
      <w:bookmarkEnd w:id="18"/>
      <w:bookmarkEnd w:id="19"/>
    </w:p>
    <w:p>
      <w:pPr>
        <w:spacing w:line="578" w:lineRule="exact"/>
        <w:ind w:right="42" w:rightChars="20" w:firstLine="643" w:firstLineChars="200"/>
        <w:rPr>
          <w:rFonts w:ascii="宋体"/>
          <w:sz w:val="32"/>
          <w:szCs w:val="32"/>
        </w:rPr>
      </w:pPr>
      <w:r>
        <w:rPr>
          <w:rFonts w:ascii="宋体"/>
          <w:b/>
          <w:sz w:val="32"/>
          <w:szCs w:val="32"/>
        </w:rPr>
        <w:t xml:space="preserve"> </w:t>
      </w:r>
      <w:r>
        <w:rPr>
          <w:rFonts w:hint="eastAsia" w:ascii="宋体"/>
          <w:b/>
          <w:sz w:val="32"/>
          <w:szCs w:val="32"/>
        </w:rPr>
        <w:t>一</w:t>
      </w:r>
      <w:r>
        <w:rPr>
          <w:rFonts w:ascii="宋体"/>
          <w:b/>
          <w:sz w:val="32"/>
          <w:szCs w:val="32"/>
        </w:rPr>
        <w:t>.</w:t>
      </w:r>
      <w:r>
        <w:rPr>
          <w:rFonts w:hint="eastAsia" w:ascii="宋体"/>
          <w:b/>
          <w:sz w:val="32"/>
          <w:szCs w:val="32"/>
        </w:rPr>
        <w:t>经济工作平稳向上。</w:t>
      </w:r>
      <w:r>
        <w:rPr>
          <w:rFonts w:hint="eastAsia" w:ascii="宋体"/>
          <w:sz w:val="32"/>
          <w:szCs w:val="32"/>
        </w:rPr>
        <w:t>今年以来，共完成辖区生产总值</w:t>
      </w:r>
      <w:r>
        <w:rPr>
          <w:rFonts w:ascii="宋体"/>
          <w:sz w:val="32"/>
          <w:szCs w:val="32"/>
        </w:rPr>
        <w:t>102</w:t>
      </w:r>
      <w:r>
        <w:rPr>
          <w:rFonts w:hint="eastAsia" w:ascii="宋体"/>
          <w:sz w:val="32"/>
          <w:szCs w:val="32"/>
        </w:rPr>
        <w:t>亿元，比去年同期增长</w:t>
      </w:r>
      <w:r>
        <w:rPr>
          <w:rFonts w:ascii="宋体"/>
          <w:sz w:val="32"/>
          <w:szCs w:val="32"/>
        </w:rPr>
        <w:t>10.8</w:t>
      </w:r>
      <w:r>
        <w:rPr>
          <w:rFonts w:hint="eastAsia" w:ascii="宋体"/>
          <w:sz w:val="32"/>
          <w:szCs w:val="32"/>
        </w:rPr>
        <w:t>％。规模以上工业完成产值</w:t>
      </w:r>
      <w:r>
        <w:rPr>
          <w:rFonts w:ascii="宋体"/>
          <w:sz w:val="32"/>
          <w:szCs w:val="32"/>
        </w:rPr>
        <w:t>50.89</w:t>
      </w:r>
      <w:r>
        <w:rPr>
          <w:rFonts w:hint="eastAsia" w:ascii="宋体"/>
          <w:sz w:val="32"/>
          <w:szCs w:val="32"/>
        </w:rPr>
        <w:t>亿元，比上年同期增长</w:t>
      </w:r>
      <w:r>
        <w:rPr>
          <w:rFonts w:ascii="宋体"/>
          <w:sz w:val="32"/>
          <w:szCs w:val="32"/>
        </w:rPr>
        <w:t>9.9%</w:t>
      </w:r>
      <w:r>
        <w:rPr>
          <w:rFonts w:hint="eastAsia" w:ascii="宋体"/>
          <w:sz w:val="32"/>
          <w:szCs w:val="32"/>
        </w:rPr>
        <w:t>；实现利润</w:t>
      </w:r>
      <w:r>
        <w:rPr>
          <w:rFonts w:ascii="宋体"/>
          <w:sz w:val="32"/>
          <w:szCs w:val="32"/>
        </w:rPr>
        <w:t>2.13</w:t>
      </w:r>
      <w:r>
        <w:rPr>
          <w:rFonts w:hint="eastAsia" w:ascii="宋体"/>
          <w:sz w:val="32"/>
          <w:szCs w:val="32"/>
        </w:rPr>
        <w:t>亿元，比上年同期增长</w:t>
      </w:r>
      <w:r>
        <w:rPr>
          <w:rFonts w:ascii="宋体"/>
          <w:sz w:val="32"/>
          <w:szCs w:val="32"/>
        </w:rPr>
        <w:t>12.1%</w:t>
      </w:r>
      <w:r>
        <w:rPr>
          <w:rFonts w:hint="eastAsia" w:ascii="宋体"/>
          <w:sz w:val="32"/>
          <w:szCs w:val="32"/>
        </w:rPr>
        <w:t>。人均生产总值已完成</w:t>
      </w:r>
      <w:r>
        <w:rPr>
          <w:rFonts w:ascii="宋体"/>
          <w:sz w:val="32"/>
          <w:szCs w:val="32"/>
        </w:rPr>
        <w:t>8.75</w:t>
      </w:r>
      <w:r>
        <w:rPr>
          <w:rFonts w:hint="eastAsia" w:ascii="宋体"/>
          <w:sz w:val="32"/>
          <w:szCs w:val="32"/>
        </w:rPr>
        <w:t>万元，比去年同期增长</w:t>
      </w:r>
      <w:r>
        <w:rPr>
          <w:rFonts w:ascii="宋体"/>
          <w:sz w:val="32"/>
          <w:szCs w:val="32"/>
        </w:rPr>
        <w:t>11.2 %</w:t>
      </w:r>
      <w:r>
        <w:rPr>
          <w:rFonts w:hint="eastAsia" w:ascii="宋体"/>
          <w:sz w:val="32"/>
          <w:szCs w:val="32"/>
        </w:rPr>
        <w:t>；城镇居民可支配收入</w:t>
      </w:r>
      <w:r>
        <w:rPr>
          <w:rFonts w:ascii="宋体"/>
          <w:sz w:val="32"/>
          <w:szCs w:val="32"/>
        </w:rPr>
        <w:t>4.54</w:t>
      </w:r>
      <w:r>
        <w:rPr>
          <w:rFonts w:hint="eastAsia" w:ascii="宋体"/>
          <w:sz w:val="32"/>
          <w:szCs w:val="32"/>
        </w:rPr>
        <w:t>万元，比去年同期增长</w:t>
      </w:r>
      <w:r>
        <w:rPr>
          <w:rFonts w:ascii="宋体"/>
          <w:sz w:val="32"/>
          <w:szCs w:val="32"/>
        </w:rPr>
        <w:t>8.09%</w:t>
      </w:r>
      <w:r>
        <w:rPr>
          <w:rFonts w:hint="eastAsia" w:ascii="宋体"/>
          <w:sz w:val="32"/>
          <w:szCs w:val="32"/>
        </w:rPr>
        <w:t>；农民人均纯收入</w:t>
      </w:r>
      <w:r>
        <w:rPr>
          <w:rFonts w:ascii="宋体"/>
          <w:sz w:val="32"/>
          <w:szCs w:val="32"/>
        </w:rPr>
        <w:t>2.44</w:t>
      </w:r>
      <w:r>
        <w:rPr>
          <w:rFonts w:hint="eastAsia" w:ascii="宋体"/>
          <w:sz w:val="32"/>
          <w:szCs w:val="32"/>
        </w:rPr>
        <w:t>万元，比去年同期增长</w:t>
      </w:r>
      <w:r>
        <w:rPr>
          <w:rFonts w:ascii="宋体"/>
          <w:sz w:val="32"/>
          <w:szCs w:val="32"/>
        </w:rPr>
        <w:t>6.08</w:t>
      </w:r>
      <w:r>
        <w:rPr>
          <w:rFonts w:hint="eastAsia" w:ascii="宋体"/>
          <w:sz w:val="32"/>
          <w:szCs w:val="32"/>
        </w:rPr>
        <w:t>％。</w:t>
      </w:r>
    </w:p>
    <w:p>
      <w:pPr>
        <w:spacing w:line="578" w:lineRule="exact"/>
        <w:ind w:firstLine="643" w:firstLineChars="200"/>
        <w:rPr>
          <w:rFonts w:ascii="宋体"/>
          <w:sz w:val="32"/>
          <w:szCs w:val="32"/>
        </w:rPr>
      </w:pPr>
      <w:r>
        <w:rPr>
          <w:rFonts w:ascii="宋体"/>
          <w:b/>
          <w:sz w:val="32"/>
          <w:szCs w:val="32"/>
        </w:rPr>
        <w:t xml:space="preserve"> </w:t>
      </w:r>
      <w:r>
        <w:rPr>
          <w:rFonts w:hint="eastAsia" w:ascii="宋体"/>
          <w:b/>
          <w:sz w:val="32"/>
          <w:szCs w:val="32"/>
        </w:rPr>
        <w:t>二</w:t>
      </w:r>
      <w:r>
        <w:rPr>
          <w:rFonts w:ascii="宋体"/>
          <w:b/>
          <w:sz w:val="32"/>
          <w:szCs w:val="32"/>
        </w:rPr>
        <w:t>.</w:t>
      </w:r>
      <w:r>
        <w:rPr>
          <w:rFonts w:hint="eastAsia" w:ascii="宋体"/>
          <w:b/>
          <w:sz w:val="32"/>
          <w:szCs w:val="32"/>
        </w:rPr>
        <w:t>疫情防控全力以赴。</w:t>
      </w:r>
      <w:r>
        <w:rPr>
          <w:rFonts w:hint="eastAsia" w:ascii="宋体"/>
          <w:sz w:val="32"/>
          <w:szCs w:val="32"/>
        </w:rPr>
        <w:t>疫情防控期间，街道党工委、办事处深入开展地毯式排查，做好重点疫情发生地区返回人员的追踪、筛查、登记和管控，同时充分运用电话、微信视频、实时共享位置等形式早晚两次统计体温及时了解隔离人员身体状况，并做好送菜上门、心理疏导等服务。充分利用悬挂横幅、张贴告示，微信群、宣传车等方式引导群众正确对待疫情，共计转发宣传信息百余条，告示张贴千余份，通过</w:t>
      </w:r>
      <w:r>
        <w:rPr>
          <w:rFonts w:ascii="宋体"/>
          <w:sz w:val="32"/>
          <w:szCs w:val="32"/>
        </w:rPr>
        <w:t>22</w:t>
      </w:r>
      <w:r>
        <w:rPr>
          <w:rFonts w:hint="eastAsia" w:ascii="宋体"/>
          <w:sz w:val="32"/>
          <w:szCs w:val="32"/>
        </w:rPr>
        <w:t>台宣传车、</w:t>
      </w:r>
      <w:r>
        <w:rPr>
          <w:rFonts w:ascii="宋体"/>
          <w:sz w:val="32"/>
          <w:szCs w:val="32"/>
        </w:rPr>
        <w:t>368</w:t>
      </w:r>
      <w:r>
        <w:rPr>
          <w:rFonts w:hint="eastAsia" w:ascii="宋体"/>
          <w:sz w:val="32"/>
          <w:szCs w:val="32"/>
        </w:rPr>
        <w:t>支巡街队伍对人员容易集中的仙鹤广场、南坝公园、翠屏山加强人员疏导、劝返，关闭网吧</w:t>
      </w:r>
      <w:r>
        <w:rPr>
          <w:rFonts w:ascii="宋体"/>
          <w:sz w:val="32"/>
          <w:szCs w:val="32"/>
        </w:rPr>
        <w:t>16</w:t>
      </w:r>
      <w:r>
        <w:rPr>
          <w:rFonts w:hint="eastAsia" w:ascii="宋体"/>
          <w:sz w:val="32"/>
          <w:szCs w:val="32"/>
        </w:rPr>
        <w:t>家、茶楼</w:t>
      </w:r>
      <w:r>
        <w:rPr>
          <w:rFonts w:ascii="宋体"/>
          <w:sz w:val="32"/>
          <w:szCs w:val="32"/>
        </w:rPr>
        <w:t>99</w:t>
      </w:r>
      <w:r>
        <w:rPr>
          <w:rFonts w:hint="eastAsia" w:ascii="宋体"/>
          <w:sz w:val="32"/>
          <w:szCs w:val="32"/>
        </w:rPr>
        <w:t>家，餐饮</w:t>
      </w:r>
      <w:r>
        <w:rPr>
          <w:rFonts w:ascii="宋体"/>
          <w:sz w:val="32"/>
          <w:szCs w:val="32"/>
        </w:rPr>
        <w:t>920</w:t>
      </w:r>
      <w:r>
        <w:rPr>
          <w:rFonts w:hint="eastAsia" w:ascii="宋体"/>
          <w:sz w:val="32"/>
          <w:szCs w:val="32"/>
        </w:rPr>
        <w:t>家。复工复产期间，街道党工委带领社区党委共同做好</w:t>
      </w:r>
      <w:r>
        <w:rPr>
          <w:rFonts w:ascii="宋体"/>
          <w:sz w:val="32"/>
          <w:szCs w:val="32"/>
        </w:rPr>
        <w:t>3030</w:t>
      </w:r>
      <w:r>
        <w:rPr>
          <w:rFonts w:hint="eastAsia" w:ascii="宋体"/>
          <w:sz w:val="32"/>
          <w:szCs w:val="32"/>
        </w:rPr>
        <w:t>集体资产受益人思想工作，对</w:t>
      </w:r>
      <w:r>
        <w:rPr>
          <w:rFonts w:ascii="宋体"/>
          <w:sz w:val="32"/>
          <w:szCs w:val="32"/>
        </w:rPr>
        <w:t>191</w:t>
      </w:r>
      <w:r>
        <w:rPr>
          <w:rFonts w:hint="eastAsia" w:ascii="宋体"/>
          <w:sz w:val="32"/>
          <w:szCs w:val="32"/>
        </w:rPr>
        <w:t>间、</w:t>
      </w:r>
      <w:r>
        <w:rPr>
          <w:rFonts w:ascii="宋体"/>
          <w:sz w:val="32"/>
          <w:szCs w:val="32"/>
        </w:rPr>
        <w:t>1.4</w:t>
      </w:r>
      <w:r>
        <w:rPr>
          <w:rFonts w:hint="eastAsia" w:ascii="宋体"/>
          <w:sz w:val="32"/>
          <w:szCs w:val="32"/>
        </w:rPr>
        <w:t>万平方米集体门市推行</w:t>
      </w:r>
      <w:r>
        <w:rPr>
          <w:rFonts w:ascii="宋体"/>
          <w:sz w:val="32"/>
          <w:szCs w:val="32"/>
        </w:rPr>
        <w:t>2</w:t>
      </w:r>
      <w:r>
        <w:rPr>
          <w:rFonts w:hint="eastAsia" w:ascii="宋体"/>
          <w:sz w:val="32"/>
          <w:szCs w:val="32"/>
        </w:rPr>
        <w:t>月份承租个体户、小公司、小企业实行减租免租举措。</w:t>
      </w:r>
    </w:p>
    <w:p>
      <w:pPr>
        <w:pStyle w:val="13"/>
        <w:spacing w:before="0" w:beforeAutospacing="0" w:after="0" w:afterAutospacing="0" w:line="578" w:lineRule="exact"/>
        <w:ind w:firstLine="643" w:firstLineChars="200"/>
        <w:rPr>
          <w:rFonts w:eastAsia="宋体" w:cs="Times New Roman"/>
          <w:kern w:val="2"/>
          <w:sz w:val="32"/>
          <w:szCs w:val="32"/>
        </w:rPr>
      </w:pPr>
      <w:r>
        <w:rPr>
          <w:rFonts w:eastAsia="宋体" w:cs="Times New Roman"/>
          <w:b/>
          <w:kern w:val="2"/>
          <w:sz w:val="32"/>
          <w:szCs w:val="32"/>
        </w:rPr>
        <w:t xml:space="preserve"> </w:t>
      </w:r>
      <w:r>
        <w:rPr>
          <w:rFonts w:hint="eastAsia" w:eastAsia="宋体" w:cs="Times New Roman"/>
          <w:b/>
          <w:kern w:val="2"/>
          <w:sz w:val="32"/>
          <w:szCs w:val="32"/>
        </w:rPr>
        <w:t>三</w:t>
      </w:r>
      <w:r>
        <w:rPr>
          <w:rFonts w:eastAsia="宋体" w:cs="Times New Roman"/>
          <w:b/>
          <w:kern w:val="2"/>
          <w:sz w:val="32"/>
          <w:szCs w:val="32"/>
        </w:rPr>
        <w:t>.</w:t>
      </w:r>
      <w:r>
        <w:rPr>
          <w:rFonts w:hint="eastAsia" w:eastAsia="宋体" w:cs="Times New Roman"/>
          <w:b/>
          <w:kern w:val="2"/>
          <w:sz w:val="32"/>
          <w:szCs w:val="32"/>
        </w:rPr>
        <w:t>人居环境明显改善。</w:t>
      </w:r>
      <w:r>
        <w:rPr>
          <w:rFonts w:hint="eastAsia" w:eastAsia="宋体" w:cs="Times New Roman"/>
          <w:kern w:val="2"/>
          <w:sz w:val="32"/>
          <w:szCs w:val="32"/>
        </w:rPr>
        <w:t>认真对照“四城同创”任务清单和七清五有红旗示范点”建设标准，</w:t>
      </w:r>
      <w:r>
        <w:rPr>
          <w:rFonts w:hint="eastAsia" w:eastAsia="宋体" w:cs="Times New Roman"/>
          <w:spacing w:val="2"/>
          <w:sz w:val="32"/>
          <w:szCs w:val="32"/>
        </w:rPr>
        <w:t>与辖区居民住户及各商业、企业责任人签订了“门前双三包”责任书</w:t>
      </w:r>
      <w:r>
        <w:rPr>
          <w:rFonts w:eastAsia="宋体" w:cs="Times New Roman"/>
          <w:spacing w:val="2"/>
          <w:sz w:val="32"/>
          <w:szCs w:val="32"/>
        </w:rPr>
        <w:t>7000</w:t>
      </w:r>
      <w:r>
        <w:rPr>
          <w:rFonts w:hint="eastAsia" w:eastAsia="宋体" w:cs="Times New Roman"/>
          <w:spacing w:val="2"/>
          <w:sz w:val="32"/>
          <w:szCs w:val="32"/>
        </w:rPr>
        <w:t>余份，印发《城乡环境综合治理居民公约》</w:t>
      </w:r>
      <w:r>
        <w:rPr>
          <w:rFonts w:eastAsia="宋体" w:cs="Times New Roman"/>
          <w:spacing w:val="2"/>
          <w:sz w:val="32"/>
          <w:szCs w:val="32"/>
        </w:rPr>
        <w:t>1</w:t>
      </w:r>
      <w:r>
        <w:rPr>
          <w:rFonts w:hint="eastAsia" w:eastAsia="宋体" w:cs="Times New Roman"/>
          <w:spacing w:val="2"/>
          <w:sz w:val="32"/>
          <w:szCs w:val="32"/>
        </w:rPr>
        <w:t>万余册，制作大型“四城同创”广告</w:t>
      </w:r>
      <w:r>
        <w:rPr>
          <w:rFonts w:eastAsia="宋体" w:cs="Times New Roman"/>
          <w:spacing w:val="2"/>
          <w:sz w:val="32"/>
          <w:szCs w:val="32"/>
        </w:rPr>
        <w:t>6</w:t>
      </w:r>
      <w:r>
        <w:rPr>
          <w:rFonts w:hint="eastAsia" w:eastAsia="宋体" w:cs="Times New Roman"/>
          <w:spacing w:val="2"/>
          <w:sz w:val="32"/>
          <w:szCs w:val="32"/>
        </w:rPr>
        <w:t>幅，</w:t>
      </w:r>
      <w:r>
        <w:rPr>
          <w:rFonts w:hint="eastAsia" w:eastAsia="宋体" w:cs="Times New Roman"/>
          <w:kern w:val="2"/>
          <w:sz w:val="32"/>
          <w:szCs w:val="32"/>
        </w:rPr>
        <w:t>发放创建工作应知应会宣传单</w:t>
      </w:r>
      <w:r>
        <w:rPr>
          <w:rFonts w:eastAsia="宋体" w:cs="Times New Roman"/>
          <w:kern w:val="2"/>
          <w:sz w:val="32"/>
          <w:szCs w:val="32"/>
        </w:rPr>
        <w:t>20000</w:t>
      </w:r>
      <w:r>
        <w:rPr>
          <w:rFonts w:hint="eastAsia" w:eastAsia="宋体" w:cs="Times New Roman"/>
          <w:kern w:val="2"/>
          <w:sz w:val="32"/>
          <w:szCs w:val="32"/>
        </w:rPr>
        <w:t>余份，召开“讲文明、改陋习”院坝会</w:t>
      </w:r>
      <w:r>
        <w:rPr>
          <w:rFonts w:eastAsia="宋体" w:cs="Times New Roman"/>
          <w:kern w:val="2"/>
          <w:sz w:val="32"/>
          <w:szCs w:val="32"/>
        </w:rPr>
        <w:t>50</w:t>
      </w:r>
      <w:r>
        <w:rPr>
          <w:rFonts w:hint="eastAsia" w:eastAsia="宋体" w:cs="Times New Roman"/>
          <w:kern w:val="2"/>
          <w:sz w:val="32"/>
          <w:szCs w:val="32"/>
        </w:rPr>
        <w:t>余场，通过</w:t>
      </w:r>
      <w:r>
        <w:rPr>
          <w:rFonts w:hint="eastAsia" w:eastAsia="宋体" w:cs="Times New Roman"/>
          <w:spacing w:val="2"/>
          <w:sz w:val="32"/>
          <w:szCs w:val="32"/>
        </w:rPr>
        <w:t>宣传栏、微信群、电子屏转发宣传知识共</w:t>
      </w:r>
      <w:r>
        <w:rPr>
          <w:rFonts w:eastAsia="宋体" w:cs="Times New Roman"/>
          <w:spacing w:val="2"/>
          <w:sz w:val="32"/>
          <w:szCs w:val="32"/>
        </w:rPr>
        <w:t>40</w:t>
      </w:r>
      <w:r>
        <w:rPr>
          <w:rFonts w:hint="eastAsia" w:eastAsia="宋体" w:cs="Times New Roman"/>
          <w:spacing w:val="2"/>
          <w:sz w:val="32"/>
          <w:szCs w:val="32"/>
        </w:rPr>
        <w:t>余次。持续加大对种菜、遛狗不栓绳等不文明行为的打击力度，及时更换破损公益广告和公共服务设施，</w:t>
      </w:r>
      <w:r>
        <w:rPr>
          <w:rFonts w:hint="eastAsia" w:eastAsia="宋体" w:cs="Times New Roman"/>
          <w:kern w:val="2"/>
          <w:sz w:val="32"/>
          <w:szCs w:val="32"/>
        </w:rPr>
        <w:t>发动小区物业、业主和联创单位志愿者近</w:t>
      </w:r>
      <w:r>
        <w:rPr>
          <w:rFonts w:eastAsia="宋体" w:cs="Times New Roman"/>
          <w:kern w:val="2"/>
          <w:sz w:val="32"/>
          <w:szCs w:val="32"/>
        </w:rPr>
        <w:t>3000</w:t>
      </w:r>
      <w:r>
        <w:rPr>
          <w:rFonts w:hint="eastAsia" w:eastAsia="宋体" w:cs="Times New Roman"/>
          <w:kern w:val="2"/>
          <w:sz w:val="32"/>
          <w:szCs w:val="32"/>
        </w:rPr>
        <w:t>余人，广泛开展文明劝导和七清行动，累计开展文明劝导</w:t>
      </w:r>
      <w:r>
        <w:rPr>
          <w:rFonts w:eastAsia="宋体" w:cs="Times New Roman"/>
          <w:kern w:val="2"/>
          <w:sz w:val="32"/>
          <w:szCs w:val="32"/>
        </w:rPr>
        <w:t>3500</w:t>
      </w:r>
      <w:r>
        <w:rPr>
          <w:rFonts w:hint="eastAsia" w:eastAsia="宋体" w:cs="Times New Roman"/>
          <w:kern w:val="2"/>
          <w:sz w:val="32"/>
          <w:szCs w:val="32"/>
        </w:rPr>
        <w:t>余次，清理小区卫生死角</w:t>
      </w:r>
      <w:r>
        <w:rPr>
          <w:rFonts w:eastAsia="宋体" w:cs="Times New Roman"/>
          <w:kern w:val="2"/>
          <w:sz w:val="32"/>
          <w:szCs w:val="32"/>
        </w:rPr>
        <w:t>170</w:t>
      </w:r>
      <w:r>
        <w:rPr>
          <w:rFonts w:hint="eastAsia" w:eastAsia="宋体" w:cs="Times New Roman"/>
          <w:kern w:val="2"/>
          <w:sz w:val="32"/>
          <w:szCs w:val="32"/>
        </w:rPr>
        <w:t>余处、垃圾</w:t>
      </w:r>
      <w:r>
        <w:rPr>
          <w:rFonts w:eastAsia="宋体" w:cs="Times New Roman"/>
          <w:kern w:val="2"/>
          <w:sz w:val="32"/>
          <w:szCs w:val="32"/>
        </w:rPr>
        <w:t>100</w:t>
      </w:r>
      <w:r>
        <w:rPr>
          <w:rFonts w:hint="eastAsia" w:eastAsia="宋体" w:cs="Times New Roman"/>
          <w:kern w:val="2"/>
          <w:sz w:val="32"/>
          <w:szCs w:val="32"/>
        </w:rPr>
        <w:t>余车，整治绿化带、山头菜地</w:t>
      </w:r>
      <w:r>
        <w:rPr>
          <w:rFonts w:eastAsia="宋体" w:cs="Times New Roman"/>
          <w:kern w:val="2"/>
          <w:sz w:val="32"/>
          <w:szCs w:val="32"/>
        </w:rPr>
        <w:t>500</w:t>
      </w:r>
      <w:r>
        <w:rPr>
          <w:rFonts w:hint="eastAsia" w:eastAsia="宋体" w:cs="Times New Roman"/>
          <w:kern w:val="2"/>
          <w:sz w:val="32"/>
          <w:szCs w:val="32"/>
        </w:rPr>
        <w:t>余亩，清理干草杂物、白色塑料薄膜</w:t>
      </w:r>
      <w:r>
        <w:rPr>
          <w:rFonts w:eastAsia="宋体" w:cs="Times New Roman"/>
          <w:kern w:val="2"/>
          <w:sz w:val="32"/>
          <w:szCs w:val="32"/>
        </w:rPr>
        <w:t>10</w:t>
      </w:r>
      <w:r>
        <w:rPr>
          <w:rFonts w:hint="eastAsia" w:eastAsia="宋体" w:cs="Times New Roman"/>
          <w:kern w:val="2"/>
          <w:sz w:val="32"/>
          <w:szCs w:val="32"/>
        </w:rPr>
        <w:t>车，拆除窝棚</w:t>
      </w:r>
      <w:r>
        <w:rPr>
          <w:rFonts w:eastAsia="宋体" w:cs="Times New Roman"/>
          <w:kern w:val="2"/>
          <w:sz w:val="32"/>
          <w:szCs w:val="32"/>
        </w:rPr>
        <w:t>1000</w:t>
      </w:r>
      <w:r>
        <w:rPr>
          <w:rFonts w:hint="eastAsia" w:eastAsia="宋体" w:cs="Times New Roman"/>
          <w:kern w:val="2"/>
          <w:sz w:val="32"/>
          <w:szCs w:val="32"/>
        </w:rPr>
        <w:t>余个。</w:t>
      </w:r>
    </w:p>
    <w:p>
      <w:pPr>
        <w:pStyle w:val="13"/>
        <w:spacing w:before="0" w:beforeAutospacing="0" w:after="0" w:afterAutospacing="0" w:line="578" w:lineRule="exact"/>
        <w:ind w:firstLine="643" w:firstLineChars="200"/>
        <w:rPr>
          <w:rFonts w:eastAsia="宋体" w:cs="Times New Roman"/>
          <w:kern w:val="2"/>
          <w:sz w:val="32"/>
          <w:szCs w:val="32"/>
        </w:rPr>
      </w:pPr>
      <w:r>
        <w:rPr>
          <w:rFonts w:eastAsia="宋体" w:cs="Times New Roman"/>
          <w:b/>
          <w:kern w:val="2"/>
          <w:sz w:val="32"/>
          <w:szCs w:val="32"/>
        </w:rPr>
        <w:t xml:space="preserve"> </w:t>
      </w:r>
      <w:r>
        <w:rPr>
          <w:rFonts w:hint="eastAsia" w:eastAsia="宋体" w:cs="Times New Roman"/>
          <w:b/>
          <w:kern w:val="2"/>
          <w:sz w:val="32"/>
          <w:szCs w:val="32"/>
        </w:rPr>
        <w:t>四</w:t>
      </w:r>
      <w:r>
        <w:rPr>
          <w:rFonts w:eastAsia="宋体" w:cs="Times New Roman"/>
          <w:b/>
          <w:kern w:val="2"/>
          <w:sz w:val="32"/>
          <w:szCs w:val="32"/>
        </w:rPr>
        <w:t>.</w:t>
      </w:r>
      <w:r>
        <w:rPr>
          <w:rFonts w:hint="eastAsia" w:eastAsia="宋体" w:cs="Times New Roman"/>
          <w:b/>
          <w:kern w:val="2"/>
          <w:sz w:val="32"/>
          <w:szCs w:val="32"/>
        </w:rPr>
        <w:t>征拆工作稳步推进。</w:t>
      </w:r>
      <w:r>
        <w:rPr>
          <w:rFonts w:hint="eastAsia" w:eastAsia="宋体" w:cs="Times New Roman"/>
          <w:kern w:val="2"/>
          <w:sz w:val="32"/>
          <w:szCs w:val="32"/>
        </w:rPr>
        <w:t>扎实做好临江公园、</w:t>
      </w:r>
      <w:r>
        <w:rPr>
          <w:rFonts w:hint="eastAsia" w:eastAsia="宋体" w:cs="Times New Roman"/>
          <w:bCs/>
          <w:spacing w:val="2"/>
          <w:sz w:val="32"/>
          <w:szCs w:val="32"/>
        </w:rPr>
        <w:t>翠云湖湿地公园、翠屏山新区等</w:t>
      </w:r>
      <w:r>
        <w:rPr>
          <w:rFonts w:hint="eastAsia" w:eastAsia="宋体" w:cs="Times New Roman"/>
          <w:kern w:val="2"/>
          <w:sz w:val="32"/>
          <w:szCs w:val="32"/>
        </w:rPr>
        <w:t>重点项目房屋、土地征拆工作。成立项目推进工作组，组建房屋征拆工作专班，明确序时进度，目前嘎云</w:t>
      </w:r>
      <w:r>
        <w:rPr>
          <w:rFonts w:eastAsia="宋体" w:cs="Times New Roman"/>
          <w:kern w:val="2"/>
          <w:sz w:val="32"/>
          <w:szCs w:val="32"/>
        </w:rPr>
        <w:t>8</w:t>
      </w:r>
      <w:r>
        <w:rPr>
          <w:rFonts w:hint="eastAsia" w:eastAsia="宋体" w:cs="Times New Roman"/>
          <w:kern w:val="2"/>
          <w:sz w:val="32"/>
          <w:szCs w:val="32"/>
        </w:rPr>
        <w:t>小区、</w:t>
      </w:r>
      <w:r>
        <w:rPr>
          <w:rFonts w:eastAsia="宋体" w:cs="Times New Roman"/>
          <w:kern w:val="2"/>
          <w:sz w:val="32"/>
          <w:szCs w:val="32"/>
        </w:rPr>
        <w:t>10</w:t>
      </w:r>
      <w:r>
        <w:rPr>
          <w:rFonts w:hint="eastAsia" w:eastAsia="宋体" w:cs="Times New Roman"/>
          <w:kern w:val="2"/>
          <w:sz w:val="32"/>
          <w:szCs w:val="32"/>
        </w:rPr>
        <w:t>小区的房屋征拆工作已基本完成，其余各重点项目征拆工作正按序时进度强力推进，为项目建设顺利推进扫清障碍。</w:t>
      </w:r>
    </w:p>
    <w:p>
      <w:pPr>
        <w:pStyle w:val="13"/>
        <w:adjustRightInd/>
        <w:snapToGrid/>
        <w:spacing w:after="0" w:afterAutospacing="0" w:line="578" w:lineRule="exact"/>
        <w:ind w:firstLine="645"/>
        <w:rPr>
          <w:rFonts w:eastAsia="宋体" w:cs="Times New Roman"/>
          <w:b/>
          <w:bCs/>
          <w:color w:val="000000"/>
          <w:sz w:val="32"/>
          <w:szCs w:val="32"/>
        </w:rPr>
      </w:pPr>
      <w:r>
        <w:rPr>
          <w:rFonts w:eastAsia="宋体" w:cs="Times New Roman"/>
          <w:b/>
          <w:kern w:val="2"/>
          <w:sz w:val="32"/>
          <w:szCs w:val="32"/>
        </w:rPr>
        <w:t xml:space="preserve"> </w:t>
      </w:r>
      <w:r>
        <w:rPr>
          <w:rFonts w:hint="eastAsia" w:eastAsia="宋体" w:cs="Times New Roman"/>
          <w:b/>
          <w:kern w:val="2"/>
          <w:sz w:val="32"/>
          <w:szCs w:val="32"/>
        </w:rPr>
        <w:t>五</w:t>
      </w:r>
      <w:r>
        <w:rPr>
          <w:rFonts w:eastAsia="宋体" w:cs="Times New Roman"/>
          <w:b/>
          <w:kern w:val="2"/>
          <w:sz w:val="32"/>
          <w:szCs w:val="32"/>
        </w:rPr>
        <w:t>.</w:t>
      </w:r>
      <w:r>
        <w:rPr>
          <w:rFonts w:hint="eastAsia" w:eastAsia="宋体" w:cs="Times New Roman"/>
          <w:b/>
          <w:kern w:val="2"/>
          <w:sz w:val="32"/>
          <w:szCs w:val="32"/>
        </w:rPr>
        <w:t>民生事业持续改善。</w:t>
      </w:r>
      <w:r>
        <w:rPr>
          <w:rFonts w:hint="eastAsia" w:eastAsia="宋体" w:cs="Times New Roman"/>
          <w:kern w:val="2"/>
          <w:sz w:val="32"/>
          <w:szCs w:val="32"/>
        </w:rPr>
        <w:t>依托</w:t>
      </w:r>
      <w:r>
        <w:rPr>
          <w:rFonts w:hint="eastAsia" w:eastAsia="宋体" w:cs="Times New Roman"/>
          <w:color w:val="000000"/>
          <w:sz w:val="32"/>
          <w:szCs w:val="32"/>
        </w:rPr>
        <w:t>“十大民生救助”政策、脱贫政策等，今年以来，共</w:t>
      </w:r>
      <w:r>
        <w:rPr>
          <w:rFonts w:hint="eastAsia" w:eastAsia="宋体" w:cs="Times New Roman"/>
          <w:spacing w:val="2"/>
          <w:sz w:val="32"/>
          <w:szCs w:val="32"/>
        </w:rPr>
        <w:t>走访慰问困难群众</w:t>
      </w:r>
      <w:r>
        <w:rPr>
          <w:rFonts w:eastAsia="宋体" w:cs="Times New Roman"/>
          <w:spacing w:val="2"/>
          <w:sz w:val="32"/>
          <w:szCs w:val="32"/>
        </w:rPr>
        <w:t>236</w:t>
      </w:r>
      <w:r>
        <w:rPr>
          <w:rFonts w:hint="eastAsia" w:eastAsia="宋体" w:cs="Times New Roman"/>
          <w:spacing w:val="2"/>
          <w:sz w:val="32"/>
          <w:szCs w:val="32"/>
        </w:rPr>
        <w:t>户，发放救助资金</w:t>
      </w:r>
      <w:r>
        <w:rPr>
          <w:rFonts w:eastAsia="宋体" w:cs="Times New Roman"/>
          <w:spacing w:val="2"/>
          <w:sz w:val="32"/>
          <w:szCs w:val="32"/>
        </w:rPr>
        <w:t>10</w:t>
      </w:r>
      <w:r>
        <w:rPr>
          <w:rFonts w:hint="eastAsia" w:eastAsia="宋体" w:cs="Times New Roman"/>
          <w:spacing w:val="2"/>
          <w:sz w:val="32"/>
          <w:szCs w:val="32"/>
        </w:rPr>
        <w:t>万元。办理城镇医疗救助</w:t>
      </w:r>
      <w:r>
        <w:rPr>
          <w:rFonts w:eastAsia="宋体" w:cs="Times New Roman"/>
          <w:spacing w:val="2"/>
          <w:sz w:val="32"/>
          <w:szCs w:val="32"/>
        </w:rPr>
        <w:t>29</w:t>
      </w:r>
      <w:r>
        <w:rPr>
          <w:rFonts w:hint="eastAsia" w:eastAsia="宋体" w:cs="Times New Roman"/>
          <w:spacing w:val="2"/>
          <w:sz w:val="32"/>
          <w:szCs w:val="32"/>
        </w:rPr>
        <w:t>人，农村医疗救助</w:t>
      </w:r>
      <w:r>
        <w:rPr>
          <w:rFonts w:eastAsia="宋体" w:cs="Times New Roman"/>
          <w:spacing w:val="2"/>
          <w:sz w:val="32"/>
          <w:szCs w:val="32"/>
        </w:rPr>
        <w:t>9</w:t>
      </w:r>
      <w:r>
        <w:rPr>
          <w:rFonts w:hint="eastAsia" w:eastAsia="宋体" w:cs="Times New Roman"/>
          <w:spacing w:val="2"/>
          <w:sz w:val="32"/>
          <w:szCs w:val="32"/>
        </w:rPr>
        <w:t>人，临时生活救助</w:t>
      </w:r>
      <w:r>
        <w:rPr>
          <w:rFonts w:eastAsia="宋体" w:cs="Times New Roman"/>
          <w:spacing w:val="2"/>
          <w:sz w:val="32"/>
          <w:szCs w:val="32"/>
        </w:rPr>
        <w:t>116</w:t>
      </w:r>
      <w:r>
        <w:rPr>
          <w:rFonts w:hint="eastAsia" w:eastAsia="宋体" w:cs="Times New Roman"/>
          <w:spacing w:val="2"/>
          <w:sz w:val="32"/>
          <w:szCs w:val="32"/>
        </w:rPr>
        <w:t>人，特殊病种医疗救助</w:t>
      </w:r>
      <w:r>
        <w:rPr>
          <w:rFonts w:eastAsia="宋体" w:cs="Times New Roman"/>
          <w:spacing w:val="2"/>
          <w:sz w:val="32"/>
          <w:szCs w:val="32"/>
        </w:rPr>
        <w:t>45</w:t>
      </w:r>
      <w:r>
        <w:rPr>
          <w:rFonts w:hint="eastAsia" w:eastAsia="宋体" w:cs="Times New Roman"/>
          <w:spacing w:val="2"/>
          <w:sz w:val="32"/>
          <w:szCs w:val="32"/>
        </w:rPr>
        <w:t>人，残疾人生活救助</w:t>
      </w:r>
      <w:r>
        <w:rPr>
          <w:rFonts w:eastAsia="宋体" w:cs="Times New Roman"/>
          <w:spacing w:val="2"/>
          <w:sz w:val="32"/>
          <w:szCs w:val="32"/>
        </w:rPr>
        <w:t>358</w:t>
      </w:r>
      <w:r>
        <w:rPr>
          <w:rFonts w:hint="eastAsia" w:eastAsia="宋体" w:cs="Times New Roman"/>
          <w:spacing w:val="2"/>
          <w:sz w:val="32"/>
          <w:szCs w:val="32"/>
        </w:rPr>
        <w:t>人；困难残疾人生活补贴</w:t>
      </w:r>
      <w:r>
        <w:rPr>
          <w:rFonts w:eastAsia="宋体" w:cs="Times New Roman"/>
          <w:spacing w:val="2"/>
          <w:sz w:val="32"/>
          <w:szCs w:val="32"/>
        </w:rPr>
        <w:t>273</w:t>
      </w:r>
      <w:r>
        <w:rPr>
          <w:rFonts w:hint="eastAsia" w:eastAsia="宋体" w:cs="Times New Roman"/>
          <w:spacing w:val="2"/>
          <w:sz w:val="32"/>
          <w:szCs w:val="32"/>
        </w:rPr>
        <w:t>人；办理高龄老人生活津贴</w:t>
      </w:r>
      <w:r>
        <w:rPr>
          <w:rFonts w:eastAsia="宋体" w:cs="Times New Roman"/>
          <w:spacing w:val="2"/>
          <w:sz w:val="32"/>
          <w:szCs w:val="32"/>
        </w:rPr>
        <w:t>768</w:t>
      </w:r>
      <w:r>
        <w:rPr>
          <w:rFonts w:hint="eastAsia" w:eastAsia="宋体" w:cs="Times New Roman"/>
          <w:spacing w:val="2"/>
          <w:sz w:val="32"/>
          <w:szCs w:val="32"/>
        </w:rPr>
        <w:t>人，残疾人重度护理补贴</w:t>
      </w:r>
      <w:r>
        <w:rPr>
          <w:rFonts w:eastAsia="宋体" w:cs="Times New Roman"/>
          <w:spacing w:val="2"/>
          <w:sz w:val="32"/>
          <w:szCs w:val="32"/>
        </w:rPr>
        <w:t>267</w:t>
      </w:r>
      <w:r>
        <w:rPr>
          <w:rFonts w:hint="eastAsia" w:eastAsia="宋体" w:cs="Times New Roman"/>
          <w:spacing w:val="2"/>
          <w:sz w:val="32"/>
          <w:szCs w:val="32"/>
        </w:rPr>
        <w:t>人，阳光家园</w:t>
      </w:r>
      <w:r>
        <w:rPr>
          <w:rFonts w:eastAsia="宋体" w:cs="Times New Roman"/>
          <w:spacing w:val="2"/>
          <w:sz w:val="32"/>
          <w:szCs w:val="32"/>
        </w:rPr>
        <w:t>21</w:t>
      </w:r>
      <w:r>
        <w:rPr>
          <w:rFonts w:hint="eastAsia" w:eastAsia="宋体" w:cs="Times New Roman"/>
          <w:spacing w:val="2"/>
          <w:sz w:val="32"/>
          <w:szCs w:val="32"/>
        </w:rPr>
        <w:t>人；事实无人抚养儿童</w:t>
      </w:r>
      <w:r>
        <w:rPr>
          <w:rFonts w:eastAsia="宋体" w:cs="Times New Roman"/>
          <w:spacing w:val="2"/>
          <w:sz w:val="32"/>
          <w:szCs w:val="32"/>
        </w:rPr>
        <w:t>1</w:t>
      </w:r>
      <w:r>
        <w:rPr>
          <w:rFonts w:hint="eastAsia" w:eastAsia="宋体" w:cs="Times New Roman"/>
          <w:spacing w:val="2"/>
          <w:sz w:val="32"/>
          <w:szCs w:val="32"/>
        </w:rPr>
        <w:t>人；重点优抚对象医疗救助</w:t>
      </w:r>
      <w:r>
        <w:rPr>
          <w:rFonts w:eastAsia="宋体" w:cs="Times New Roman"/>
          <w:spacing w:val="2"/>
          <w:sz w:val="32"/>
          <w:szCs w:val="32"/>
        </w:rPr>
        <w:t>3</w:t>
      </w:r>
      <w:r>
        <w:rPr>
          <w:rFonts w:hint="eastAsia" w:eastAsia="宋体" w:cs="Times New Roman"/>
          <w:spacing w:val="2"/>
          <w:sz w:val="32"/>
          <w:szCs w:val="32"/>
        </w:rPr>
        <w:t>人；办理城镇低保</w:t>
      </w:r>
      <w:r>
        <w:rPr>
          <w:rFonts w:eastAsia="宋体" w:cs="Times New Roman"/>
          <w:spacing w:val="2"/>
          <w:sz w:val="32"/>
          <w:szCs w:val="32"/>
        </w:rPr>
        <w:t>695</w:t>
      </w:r>
      <w:r>
        <w:rPr>
          <w:rFonts w:hint="eastAsia" w:eastAsia="宋体" w:cs="Times New Roman"/>
          <w:spacing w:val="2"/>
          <w:sz w:val="32"/>
          <w:szCs w:val="32"/>
        </w:rPr>
        <w:t>户</w:t>
      </w:r>
      <w:r>
        <w:rPr>
          <w:rFonts w:eastAsia="宋体" w:cs="Times New Roman"/>
          <w:spacing w:val="2"/>
          <w:sz w:val="32"/>
          <w:szCs w:val="32"/>
        </w:rPr>
        <w:t>1197</w:t>
      </w:r>
      <w:r>
        <w:rPr>
          <w:rFonts w:hint="eastAsia" w:eastAsia="宋体" w:cs="Times New Roman"/>
          <w:spacing w:val="2"/>
          <w:sz w:val="32"/>
          <w:szCs w:val="32"/>
        </w:rPr>
        <w:t>人、农村低保</w:t>
      </w:r>
      <w:r>
        <w:rPr>
          <w:rFonts w:eastAsia="宋体" w:cs="Times New Roman"/>
          <w:spacing w:val="2"/>
          <w:sz w:val="32"/>
          <w:szCs w:val="32"/>
        </w:rPr>
        <w:t>36</w:t>
      </w:r>
      <w:r>
        <w:rPr>
          <w:rFonts w:hint="eastAsia" w:eastAsia="宋体" w:cs="Times New Roman"/>
          <w:spacing w:val="2"/>
          <w:sz w:val="32"/>
          <w:szCs w:val="32"/>
        </w:rPr>
        <w:t>户</w:t>
      </w:r>
      <w:r>
        <w:rPr>
          <w:rFonts w:eastAsia="宋体" w:cs="Times New Roman"/>
          <w:spacing w:val="2"/>
          <w:sz w:val="32"/>
          <w:szCs w:val="32"/>
        </w:rPr>
        <w:t>50</w:t>
      </w:r>
      <w:r>
        <w:rPr>
          <w:rFonts w:hint="eastAsia" w:eastAsia="宋体" w:cs="Times New Roman"/>
          <w:spacing w:val="2"/>
          <w:sz w:val="32"/>
          <w:szCs w:val="32"/>
        </w:rPr>
        <w:t>人、带病回乡退伍军人</w:t>
      </w:r>
      <w:r>
        <w:rPr>
          <w:rFonts w:eastAsia="宋体" w:cs="Times New Roman"/>
          <w:spacing w:val="2"/>
          <w:sz w:val="32"/>
          <w:szCs w:val="32"/>
        </w:rPr>
        <w:t>13</w:t>
      </w:r>
      <w:r>
        <w:rPr>
          <w:rFonts w:hint="eastAsia" w:eastAsia="宋体" w:cs="Times New Roman"/>
          <w:spacing w:val="2"/>
          <w:sz w:val="32"/>
          <w:szCs w:val="32"/>
        </w:rPr>
        <w:t>人、农村籍</w:t>
      </w:r>
      <w:r>
        <w:rPr>
          <w:rFonts w:eastAsia="宋体" w:cs="Times New Roman"/>
          <w:spacing w:val="2"/>
          <w:sz w:val="32"/>
          <w:szCs w:val="32"/>
        </w:rPr>
        <w:t>60</w:t>
      </w:r>
      <w:r>
        <w:rPr>
          <w:rFonts w:hint="eastAsia" w:eastAsia="宋体" w:cs="Times New Roman"/>
          <w:spacing w:val="2"/>
          <w:sz w:val="32"/>
          <w:szCs w:val="32"/>
        </w:rPr>
        <w:t>周岁以上退伍军人定补</w:t>
      </w:r>
      <w:r>
        <w:rPr>
          <w:rFonts w:eastAsia="宋体" w:cs="Times New Roman"/>
          <w:spacing w:val="2"/>
          <w:sz w:val="32"/>
          <w:szCs w:val="32"/>
        </w:rPr>
        <w:t>8</w:t>
      </w:r>
      <w:r>
        <w:rPr>
          <w:rFonts w:hint="eastAsia" w:eastAsia="宋体" w:cs="Times New Roman"/>
          <w:spacing w:val="2"/>
          <w:sz w:val="32"/>
          <w:szCs w:val="32"/>
        </w:rPr>
        <w:t>人；城乡居民社会养老保险参保缴费（续保）</w:t>
      </w:r>
      <w:r>
        <w:rPr>
          <w:rFonts w:eastAsia="宋体" w:cs="Times New Roman"/>
          <w:spacing w:val="2"/>
          <w:sz w:val="32"/>
          <w:szCs w:val="32"/>
        </w:rPr>
        <w:t>667</w:t>
      </w:r>
      <w:r>
        <w:rPr>
          <w:rFonts w:hint="eastAsia" w:eastAsia="宋体" w:cs="Times New Roman"/>
          <w:spacing w:val="2"/>
          <w:sz w:val="32"/>
          <w:szCs w:val="32"/>
        </w:rPr>
        <w:t>人，</w:t>
      </w:r>
      <w:r>
        <w:rPr>
          <w:rFonts w:eastAsia="宋体" w:cs="Times New Roman"/>
          <w:spacing w:val="2"/>
          <w:sz w:val="32"/>
          <w:szCs w:val="32"/>
        </w:rPr>
        <w:t>2021</w:t>
      </w:r>
      <w:r>
        <w:rPr>
          <w:rFonts w:hint="eastAsia" w:eastAsia="宋体" w:cs="Times New Roman"/>
          <w:spacing w:val="2"/>
          <w:sz w:val="32"/>
          <w:szCs w:val="32"/>
        </w:rPr>
        <w:t>年度医保参保缴费人数完成</w:t>
      </w:r>
      <w:r>
        <w:rPr>
          <w:rFonts w:eastAsia="宋体" w:cs="Times New Roman"/>
          <w:spacing w:val="2"/>
          <w:sz w:val="32"/>
          <w:szCs w:val="32"/>
        </w:rPr>
        <w:t>25000</w:t>
      </w:r>
      <w:r>
        <w:rPr>
          <w:rFonts w:hint="eastAsia" w:eastAsia="宋体" w:cs="Times New Roman"/>
          <w:spacing w:val="2"/>
          <w:sz w:val="32"/>
          <w:szCs w:val="32"/>
        </w:rPr>
        <w:t>余人；城镇居保认证人数</w:t>
      </w:r>
      <w:r>
        <w:rPr>
          <w:rFonts w:eastAsia="宋体" w:cs="Times New Roman"/>
          <w:spacing w:val="2"/>
          <w:sz w:val="32"/>
          <w:szCs w:val="32"/>
        </w:rPr>
        <w:t>1200</w:t>
      </w:r>
      <w:r>
        <w:rPr>
          <w:rFonts w:hint="eastAsia" w:eastAsia="宋体" w:cs="Times New Roman"/>
          <w:spacing w:val="2"/>
          <w:sz w:val="32"/>
          <w:szCs w:val="32"/>
        </w:rPr>
        <w:t>人，社保认证人数</w:t>
      </w:r>
      <w:r>
        <w:rPr>
          <w:rFonts w:eastAsia="宋体" w:cs="Times New Roman"/>
          <w:spacing w:val="2"/>
          <w:sz w:val="32"/>
          <w:szCs w:val="32"/>
        </w:rPr>
        <w:t>7500</w:t>
      </w:r>
      <w:r>
        <w:rPr>
          <w:rFonts w:hint="eastAsia" w:eastAsia="宋体" w:cs="Times New Roman"/>
          <w:spacing w:val="2"/>
          <w:sz w:val="32"/>
          <w:szCs w:val="32"/>
        </w:rPr>
        <w:t>余人，社保补贴</w:t>
      </w:r>
      <w:r>
        <w:rPr>
          <w:rFonts w:eastAsia="宋体" w:cs="Times New Roman"/>
          <w:spacing w:val="2"/>
          <w:sz w:val="32"/>
          <w:szCs w:val="32"/>
        </w:rPr>
        <w:t>226</w:t>
      </w:r>
      <w:r>
        <w:rPr>
          <w:rFonts w:hint="eastAsia" w:eastAsia="宋体" w:cs="Times New Roman"/>
          <w:spacing w:val="2"/>
          <w:sz w:val="32"/>
          <w:szCs w:val="32"/>
        </w:rPr>
        <w:t>人次，涉及资金</w:t>
      </w:r>
      <w:r>
        <w:rPr>
          <w:rFonts w:eastAsia="宋体" w:cs="Times New Roman"/>
          <w:spacing w:val="2"/>
          <w:sz w:val="32"/>
          <w:szCs w:val="32"/>
        </w:rPr>
        <w:t>113.5</w:t>
      </w:r>
      <w:r>
        <w:rPr>
          <w:rFonts w:hint="eastAsia" w:eastAsia="宋体" w:cs="Times New Roman"/>
          <w:spacing w:val="2"/>
          <w:sz w:val="32"/>
          <w:szCs w:val="32"/>
        </w:rPr>
        <w:t>万余元；新增城镇就业人员</w:t>
      </w:r>
      <w:r>
        <w:rPr>
          <w:rFonts w:eastAsia="宋体" w:cs="Times New Roman"/>
          <w:spacing w:val="2"/>
          <w:sz w:val="32"/>
          <w:szCs w:val="32"/>
        </w:rPr>
        <w:t>450</w:t>
      </w:r>
      <w:r>
        <w:rPr>
          <w:rFonts w:hint="eastAsia" w:eastAsia="宋体" w:cs="Times New Roman"/>
          <w:spacing w:val="2"/>
          <w:sz w:val="32"/>
          <w:szCs w:val="32"/>
        </w:rPr>
        <w:t>人，城镇失业人员再就业</w:t>
      </w:r>
      <w:r>
        <w:rPr>
          <w:rFonts w:eastAsia="宋体" w:cs="Times New Roman"/>
          <w:spacing w:val="2"/>
          <w:sz w:val="32"/>
          <w:szCs w:val="32"/>
        </w:rPr>
        <w:t>100</w:t>
      </w:r>
      <w:r>
        <w:rPr>
          <w:rFonts w:hint="eastAsia" w:eastAsia="宋体" w:cs="Times New Roman"/>
          <w:spacing w:val="2"/>
          <w:sz w:val="32"/>
          <w:szCs w:val="32"/>
        </w:rPr>
        <w:t>人，解决了</w:t>
      </w:r>
      <w:r>
        <w:rPr>
          <w:rFonts w:eastAsia="宋体" w:cs="Times New Roman"/>
          <w:spacing w:val="2"/>
          <w:sz w:val="32"/>
          <w:szCs w:val="32"/>
        </w:rPr>
        <w:t>25</w:t>
      </w:r>
      <w:r>
        <w:rPr>
          <w:rFonts w:hint="eastAsia" w:eastAsia="宋体" w:cs="Times New Roman"/>
          <w:spacing w:val="2"/>
          <w:sz w:val="32"/>
          <w:szCs w:val="32"/>
        </w:rPr>
        <w:t>名就业困难人员再就业；办理就业失业登记证</w:t>
      </w:r>
      <w:r>
        <w:rPr>
          <w:rFonts w:eastAsia="宋体" w:cs="Times New Roman"/>
          <w:spacing w:val="2"/>
          <w:sz w:val="32"/>
          <w:szCs w:val="32"/>
        </w:rPr>
        <w:t>95</w:t>
      </w:r>
      <w:r>
        <w:rPr>
          <w:rFonts w:hint="eastAsia" w:eastAsia="宋体" w:cs="Times New Roman"/>
          <w:spacing w:val="2"/>
          <w:sz w:val="32"/>
          <w:szCs w:val="32"/>
        </w:rPr>
        <w:t>人，共计发放就业服务和管理指南及医保、城乡居民社会养老保险等宣传资料</w:t>
      </w:r>
      <w:r>
        <w:rPr>
          <w:rFonts w:eastAsia="宋体" w:cs="Times New Roman"/>
          <w:spacing w:val="2"/>
          <w:sz w:val="32"/>
          <w:szCs w:val="32"/>
        </w:rPr>
        <w:t>4000</w:t>
      </w:r>
      <w:r>
        <w:rPr>
          <w:rFonts w:hint="eastAsia" w:eastAsia="宋体" w:cs="Times New Roman"/>
          <w:spacing w:val="2"/>
          <w:sz w:val="32"/>
          <w:szCs w:val="32"/>
        </w:rPr>
        <w:t>余份。</w:t>
      </w:r>
    </w:p>
    <w:p>
      <w:pPr>
        <w:spacing w:line="578" w:lineRule="exact"/>
        <w:ind w:right="42" w:rightChars="20" w:firstLine="640"/>
        <w:rPr>
          <w:rFonts w:ascii="宋体"/>
          <w:b/>
          <w:bCs/>
          <w:color w:val="000000"/>
          <w:sz w:val="32"/>
          <w:szCs w:val="32"/>
        </w:rPr>
      </w:pPr>
      <w:r>
        <w:rPr>
          <w:rFonts w:ascii="宋体"/>
          <w:b/>
          <w:sz w:val="32"/>
          <w:szCs w:val="32"/>
        </w:rPr>
        <w:t xml:space="preserve"> </w:t>
      </w:r>
      <w:r>
        <w:rPr>
          <w:rFonts w:hint="eastAsia" w:ascii="宋体"/>
          <w:b/>
          <w:sz w:val="32"/>
          <w:szCs w:val="32"/>
        </w:rPr>
        <w:t>六</w:t>
      </w:r>
      <w:r>
        <w:rPr>
          <w:rFonts w:ascii="宋体"/>
          <w:b/>
          <w:sz w:val="32"/>
          <w:szCs w:val="32"/>
        </w:rPr>
        <w:t>.</w:t>
      </w:r>
      <w:r>
        <w:rPr>
          <w:rFonts w:hint="eastAsia" w:ascii="宋体"/>
          <w:b/>
          <w:sz w:val="32"/>
          <w:szCs w:val="32"/>
        </w:rPr>
        <w:t>社会治理平稳有序</w:t>
      </w:r>
      <w:r>
        <w:rPr>
          <w:rFonts w:hint="eastAsia" w:ascii="宋体"/>
          <w:spacing w:val="2"/>
          <w:kern w:val="0"/>
          <w:sz w:val="32"/>
          <w:szCs w:val="32"/>
        </w:rPr>
        <w:t>。坚持巡防结合，切实履行五包一责任要求，按照一天一调度，一天两上报，特殊情况随时报的工作方针，实现全国两会、国庆期间的信访维稳三零目标。采取街道综治牵头，社区为主的原则，实现矛盾调解进社区、进小区、进楼盘、进项目，摸排化解各类矛盾纠纷</w:t>
      </w:r>
      <w:r>
        <w:rPr>
          <w:rFonts w:ascii="宋体"/>
          <w:spacing w:val="2"/>
          <w:kern w:val="0"/>
          <w:sz w:val="32"/>
          <w:szCs w:val="32"/>
        </w:rPr>
        <w:t>229</w:t>
      </w:r>
      <w:r>
        <w:rPr>
          <w:rFonts w:hint="eastAsia" w:ascii="宋体"/>
          <w:spacing w:val="2"/>
          <w:kern w:val="0"/>
          <w:sz w:val="32"/>
          <w:szCs w:val="32"/>
        </w:rPr>
        <w:t>件，接待疏导信访人员</w:t>
      </w:r>
      <w:r>
        <w:rPr>
          <w:rFonts w:ascii="宋体"/>
          <w:spacing w:val="2"/>
          <w:kern w:val="0"/>
          <w:sz w:val="32"/>
          <w:szCs w:val="32"/>
        </w:rPr>
        <w:t>300</w:t>
      </w:r>
      <w:r>
        <w:rPr>
          <w:rFonts w:hint="eastAsia" w:ascii="宋体"/>
          <w:spacing w:val="2"/>
          <w:kern w:val="0"/>
          <w:sz w:val="32"/>
          <w:szCs w:val="32"/>
        </w:rPr>
        <w:t>余人次，回访重点信访人员</w:t>
      </w:r>
      <w:r>
        <w:rPr>
          <w:rFonts w:ascii="宋体"/>
          <w:spacing w:val="2"/>
          <w:kern w:val="0"/>
          <w:sz w:val="32"/>
          <w:szCs w:val="32"/>
        </w:rPr>
        <w:t>30</w:t>
      </w:r>
      <w:r>
        <w:rPr>
          <w:rFonts w:hint="eastAsia" w:ascii="宋体"/>
          <w:spacing w:val="2"/>
          <w:kern w:val="0"/>
          <w:sz w:val="32"/>
          <w:szCs w:val="32"/>
        </w:rPr>
        <w:t>人次，对星胜花园、启悦府等群众性上访事件，持续深入做好思想疏导工作，切实做到矛盾早化解、隐患早平息、萌芽早遏制。深入开展扫黑除恶专项斗争，充分利用宣传标语、横幅、会议、微信群等形式，累计开放宣传活动</w:t>
      </w:r>
      <w:r>
        <w:rPr>
          <w:rFonts w:ascii="宋体"/>
          <w:spacing w:val="2"/>
          <w:kern w:val="0"/>
          <w:sz w:val="32"/>
          <w:szCs w:val="32"/>
        </w:rPr>
        <w:t>6</w:t>
      </w:r>
      <w:r>
        <w:rPr>
          <w:rFonts w:hint="eastAsia" w:ascii="宋体"/>
          <w:spacing w:val="2"/>
          <w:kern w:val="0"/>
          <w:sz w:val="32"/>
          <w:szCs w:val="32"/>
        </w:rPr>
        <w:t>场次，发放宣传资料</w:t>
      </w:r>
      <w:r>
        <w:rPr>
          <w:rFonts w:ascii="宋体"/>
          <w:spacing w:val="2"/>
          <w:kern w:val="0"/>
          <w:sz w:val="32"/>
          <w:szCs w:val="32"/>
        </w:rPr>
        <w:t>1</w:t>
      </w:r>
      <w:r>
        <w:rPr>
          <w:rFonts w:hint="eastAsia" w:ascii="宋体"/>
          <w:spacing w:val="2"/>
          <w:kern w:val="0"/>
          <w:sz w:val="32"/>
          <w:szCs w:val="32"/>
        </w:rPr>
        <w:t>万多份，党员干部签订承诺</w:t>
      </w:r>
      <w:r>
        <w:rPr>
          <w:rFonts w:ascii="宋体"/>
          <w:spacing w:val="2"/>
          <w:kern w:val="0"/>
          <w:sz w:val="32"/>
          <w:szCs w:val="32"/>
        </w:rPr>
        <w:t>715</w:t>
      </w:r>
      <w:r>
        <w:rPr>
          <w:rFonts w:hint="eastAsia" w:ascii="宋体"/>
          <w:spacing w:val="2"/>
          <w:kern w:val="0"/>
          <w:sz w:val="32"/>
          <w:szCs w:val="32"/>
        </w:rPr>
        <w:t>人。严格落实安全生产党政同责、一岗双责、失职追责要求，</w:t>
      </w:r>
      <w:r>
        <w:rPr>
          <w:rFonts w:hint="eastAsia" w:ascii="宋体"/>
          <w:spacing w:val="2"/>
          <w:sz w:val="32"/>
          <w:szCs w:val="32"/>
          <w:lang w:val="zh-CN"/>
        </w:rPr>
        <w:t>制作和悬挂安全工作标语</w:t>
      </w:r>
      <w:r>
        <w:rPr>
          <w:rFonts w:ascii="宋体"/>
          <w:spacing w:val="2"/>
          <w:sz w:val="32"/>
          <w:szCs w:val="32"/>
        </w:rPr>
        <w:t>5</w:t>
      </w:r>
      <w:r>
        <w:rPr>
          <w:rFonts w:ascii="宋体"/>
          <w:spacing w:val="2"/>
          <w:sz w:val="32"/>
          <w:szCs w:val="32"/>
          <w:lang w:val="zh-CN"/>
        </w:rPr>
        <w:t>0</w:t>
      </w:r>
      <w:r>
        <w:rPr>
          <w:rFonts w:hint="eastAsia" w:ascii="宋体"/>
          <w:spacing w:val="2"/>
          <w:sz w:val="32"/>
          <w:szCs w:val="32"/>
          <w:lang w:val="zh-CN"/>
        </w:rPr>
        <w:t>幅，普通横幅标语</w:t>
      </w:r>
      <w:r>
        <w:rPr>
          <w:rFonts w:ascii="宋体"/>
          <w:spacing w:val="2"/>
          <w:sz w:val="32"/>
          <w:szCs w:val="32"/>
          <w:lang w:val="zh-CN"/>
        </w:rPr>
        <w:t>100</w:t>
      </w:r>
      <w:r>
        <w:rPr>
          <w:rFonts w:hint="eastAsia" w:ascii="宋体"/>
          <w:spacing w:val="2"/>
          <w:sz w:val="32"/>
          <w:szCs w:val="32"/>
          <w:lang w:val="zh-CN"/>
        </w:rPr>
        <w:t>余幅，安全警示标志标牌</w:t>
      </w:r>
      <w:r>
        <w:rPr>
          <w:rFonts w:ascii="宋体"/>
          <w:spacing w:val="2"/>
          <w:sz w:val="32"/>
          <w:szCs w:val="32"/>
          <w:lang w:val="zh-CN"/>
        </w:rPr>
        <w:t>100</w:t>
      </w:r>
      <w:r>
        <w:rPr>
          <w:rFonts w:hint="eastAsia" w:ascii="宋体"/>
          <w:spacing w:val="2"/>
          <w:sz w:val="32"/>
          <w:szCs w:val="32"/>
          <w:lang w:val="zh-CN"/>
        </w:rPr>
        <w:t>余个，开办板报和专栏</w:t>
      </w:r>
      <w:r>
        <w:rPr>
          <w:rFonts w:ascii="宋体"/>
          <w:spacing w:val="2"/>
          <w:sz w:val="32"/>
          <w:szCs w:val="32"/>
          <w:lang w:val="zh-CN"/>
        </w:rPr>
        <w:t>7</w:t>
      </w:r>
      <w:r>
        <w:rPr>
          <w:rFonts w:hint="eastAsia" w:ascii="宋体"/>
          <w:spacing w:val="2"/>
          <w:sz w:val="32"/>
          <w:szCs w:val="32"/>
          <w:lang w:val="zh-CN"/>
        </w:rPr>
        <w:t>期，发放宣传资料和安全知识读本</w:t>
      </w:r>
      <w:r>
        <w:rPr>
          <w:rFonts w:ascii="宋体"/>
          <w:spacing w:val="2"/>
          <w:sz w:val="32"/>
          <w:szCs w:val="32"/>
          <w:lang w:val="zh-CN"/>
        </w:rPr>
        <w:t>1.5</w:t>
      </w:r>
      <w:r>
        <w:rPr>
          <w:rFonts w:hint="eastAsia" w:ascii="宋体"/>
          <w:spacing w:val="2"/>
          <w:sz w:val="32"/>
          <w:szCs w:val="32"/>
          <w:lang w:val="zh-CN"/>
        </w:rPr>
        <w:t>万余份，</w:t>
      </w:r>
      <w:r>
        <w:rPr>
          <w:rFonts w:hint="eastAsia" w:ascii="宋体"/>
          <w:spacing w:val="2"/>
          <w:sz w:val="32"/>
          <w:szCs w:val="32"/>
        </w:rPr>
        <w:t>对辖区企业、老旧居民楼院、企事业单位、学校、培训机构、幼儿园等人员密集重点场所</w:t>
      </w:r>
      <w:r>
        <w:rPr>
          <w:rFonts w:hint="eastAsia" w:ascii="宋体"/>
          <w:spacing w:val="2"/>
          <w:sz w:val="32"/>
          <w:szCs w:val="32"/>
          <w:lang w:val="zh-CN"/>
        </w:rPr>
        <w:t>进行了拉网式排查，</w:t>
      </w:r>
      <w:r>
        <w:rPr>
          <w:rFonts w:hint="eastAsia" w:ascii="宋体"/>
          <w:spacing w:val="2"/>
          <w:sz w:val="32"/>
          <w:szCs w:val="32"/>
        </w:rPr>
        <w:t>发现安全隐患</w:t>
      </w:r>
      <w:r>
        <w:rPr>
          <w:rFonts w:ascii="宋体"/>
          <w:spacing w:val="2"/>
          <w:sz w:val="32"/>
          <w:szCs w:val="32"/>
        </w:rPr>
        <w:t>45</w:t>
      </w:r>
      <w:r>
        <w:rPr>
          <w:rFonts w:hint="eastAsia" w:ascii="宋体"/>
          <w:spacing w:val="2"/>
          <w:sz w:val="32"/>
          <w:szCs w:val="32"/>
        </w:rPr>
        <w:t>处，整治</w:t>
      </w:r>
      <w:r>
        <w:rPr>
          <w:rFonts w:ascii="宋体"/>
          <w:spacing w:val="2"/>
          <w:sz w:val="32"/>
          <w:szCs w:val="32"/>
        </w:rPr>
        <w:t>44</w:t>
      </w:r>
      <w:r>
        <w:rPr>
          <w:rFonts w:hint="eastAsia" w:ascii="宋体"/>
          <w:spacing w:val="2"/>
          <w:sz w:val="32"/>
          <w:szCs w:val="32"/>
        </w:rPr>
        <w:t>处，整改率达</w:t>
      </w:r>
      <w:r>
        <w:rPr>
          <w:rFonts w:ascii="宋体"/>
          <w:spacing w:val="2"/>
          <w:sz w:val="32"/>
          <w:szCs w:val="32"/>
        </w:rPr>
        <w:t>97.7%</w:t>
      </w:r>
      <w:r>
        <w:rPr>
          <w:rFonts w:hint="eastAsia" w:ascii="宋体"/>
          <w:spacing w:val="2"/>
          <w:sz w:val="32"/>
          <w:szCs w:val="32"/>
        </w:rPr>
        <w:t>。</w:t>
      </w:r>
    </w:p>
    <w:p>
      <w:pPr>
        <w:pStyle w:val="13"/>
        <w:spacing w:after="0" w:afterAutospacing="0" w:line="578" w:lineRule="exact"/>
        <w:ind w:firstLine="645"/>
        <w:rPr>
          <w:rFonts w:eastAsia="宋体" w:cs="Times New Roman"/>
          <w:b/>
          <w:bCs/>
          <w:color w:val="000000"/>
          <w:sz w:val="32"/>
          <w:szCs w:val="32"/>
        </w:rPr>
      </w:pPr>
      <w:r>
        <w:rPr>
          <w:rFonts w:eastAsia="宋体" w:cs="Times New Roman"/>
          <w:b/>
          <w:kern w:val="2"/>
          <w:sz w:val="32"/>
          <w:szCs w:val="32"/>
        </w:rPr>
        <w:t xml:space="preserve"> </w:t>
      </w:r>
      <w:r>
        <w:rPr>
          <w:rFonts w:hint="eastAsia" w:eastAsia="宋体" w:cs="Times New Roman"/>
          <w:b/>
          <w:kern w:val="2"/>
          <w:sz w:val="32"/>
          <w:szCs w:val="32"/>
        </w:rPr>
        <w:t>七</w:t>
      </w:r>
      <w:r>
        <w:rPr>
          <w:rFonts w:eastAsia="宋体" w:cs="Times New Roman"/>
          <w:b/>
          <w:kern w:val="2"/>
          <w:sz w:val="32"/>
          <w:szCs w:val="32"/>
        </w:rPr>
        <w:t>.</w:t>
      </w:r>
      <w:r>
        <w:rPr>
          <w:rFonts w:hint="eastAsia" w:eastAsia="宋体" w:cs="Times New Roman"/>
          <w:b/>
          <w:kern w:val="2"/>
          <w:sz w:val="32"/>
          <w:szCs w:val="32"/>
        </w:rPr>
        <w:t>基层党建不断巩固。</w:t>
      </w:r>
      <w:r>
        <w:rPr>
          <w:rFonts w:hint="eastAsia" w:eastAsia="宋体" w:cs="Times New Roman"/>
          <w:spacing w:val="2"/>
          <w:kern w:val="2"/>
          <w:sz w:val="32"/>
          <w:szCs w:val="32"/>
        </w:rPr>
        <w:t>常态开展党员活动日活动，细化每月党建工作责任清单，组织党委理论</w:t>
      </w:r>
      <w:r>
        <w:rPr>
          <w:rFonts w:hint="eastAsia" w:eastAsia="宋体" w:cs="Times New Roman"/>
          <w:spacing w:val="2"/>
          <w:sz w:val="32"/>
          <w:szCs w:val="32"/>
        </w:rPr>
        <w:t>中心组学习</w:t>
      </w:r>
      <w:r>
        <w:rPr>
          <w:rFonts w:eastAsia="宋体" w:cs="Times New Roman"/>
          <w:spacing w:val="2"/>
          <w:sz w:val="32"/>
          <w:szCs w:val="32"/>
        </w:rPr>
        <w:t>12</w:t>
      </w:r>
      <w:r>
        <w:rPr>
          <w:rFonts w:hint="eastAsia" w:eastAsia="宋体" w:cs="Times New Roman"/>
          <w:spacing w:val="2"/>
          <w:sz w:val="32"/>
          <w:szCs w:val="32"/>
        </w:rPr>
        <w:t>场、支部主题党日活动</w:t>
      </w:r>
      <w:r>
        <w:rPr>
          <w:rFonts w:eastAsia="宋体" w:cs="Times New Roman"/>
          <w:spacing w:val="2"/>
          <w:sz w:val="32"/>
          <w:szCs w:val="32"/>
        </w:rPr>
        <w:t>12</w:t>
      </w:r>
      <w:r>
        <w:rPr>
          <w:rFonts w:hint="eastAsia" w:eastAsia="宋体" w:cs="Times New Roman"/>
          <w:spacing w:val="2"/>
          <w:sz w:val="32"/>
          <w:szCs w:val="32"/>
        </w:rPr>
        <w:t>场、领导干部讲党课</w:t>
      </w:r>
      <w:r>
        <w:rPr>
          <w:rFonts w:eastAsia="宋体" w:cs="Times New Roman"/>
          <w:spacing w:val="2"/>
          <w:sz w:val="32"/>
          <w:szCs w:val="32"/>
        </w:rPr>
        <w:t>10</w:t>
      </w:r>
      <w:r>
        <w:rPr>
          <w:rFonts w:hint="eastAsia" w:eastAsia="宋体" w:cs="Times New Roman"/>
          <w:spacing w:val="2"/>
          <w:sz w:val="32"/>
          <w:szCs w:val="32"/>
        </w:rPr>
        <w:t>场、支部书记讲党课</w:t>
      </w:r>
      <w:r>
        <w:rPr>
          <w:rFonts w:eastAsia="宋体" w:cs="Times New Roman"/>
          <w:spacing w:val="2"/>
          <w:sz w:val="32"/>
          <w:szCs w:val="32"/>
        </w:rPr>
        <w:t>7</w:t>
      </w:r>
      <w:r>
        <w:rPr>
          <w:rFonts w:hint="eastAsia" w:eastAsia="宋体" w:cs="Times New Roman"/>
          <w:spacing w:val="2"/>
          <w:sz w:val="32"/>
          <w:szCs w:val="32"/>
        </w:rPr>
        <w:t>场；举办</w:t>
      </w:r>
      <w:r>
        <w:rPr>
          <w:rFonts w:hint="eastAsia" w:eastAsia="宋体" w:cs="Times New Roman"/>
          <w:spacing w:val="2"/>
          <w:sz w:val="32"/>
          <w:szCs w:val="32"/>
          <w:lang w:eastAsia="zh-CN"/>
        </w:rPr>
        <w:t>十九届五中全会精神</w:t>
      </w:r>
      <w:r>
        <w:rPr>
          <w:rFonts w:hint="eastAsia" w:eastAsia="宋体" w:cs="Times New Roman"/>
          <w:spacing w:val="2"/>
          <w:sz w:val="32"/>
          <w:szCs w:val="32"/>
        </w:rPr>
        <w:t>等宣讲活动</w:t>
      </w:r>
      <w:r>
        <w:rPr>
          <w:rFonts w:eastAsia="宋体" w:cs="Times New Roman"/>
          <w:spacing w:val="2"/>
          <w:sz w:val="32"/>
          <w:szCs w:val="32"/>
        </w:rPr>
        <w:t>6</w:t>
      </w:r>
      <w:r>
        <w:rPr>
          <w:rFonts w:hint="eastAsia" w:eastAsia="宋体" w:cs="Times New Roman"/>
          <w:spacing w:val="2"/>
          <w:sz w:val="32"/>
          <w:szCs w:val="32"/>
        </w:rPr>
        <w:t>场，</w:t>
      </w:r>
      <w:r>
        <w:rPr>
          <w:rFonts w:hint="eastAsia" w:eastAsia="宋体" w:cs="Times New Roman"/>
          <w:spacing w:val="2"/>
          <w:kern w:val="2"/>
          <w:sz w:val="32"/>
          <w:szCs w:val="32"/>
        </w:rPr>
        <w:t>接收预备党员</w:t>
      </w:r>
      <w:r>
        <w:rPr>
          <w:rFonts w:eastAsia="宋体" w:cs="Times New Roman"/>
          <w:spacing w:val="2"/>
          <w:kern w:val="2"/>
          <w:sz w:val="32"/>
          <w:szCs w:val="32"/>
        </w:rPr>
        <w:t>2</w:t>
      </w:r>
      <w:r>
        <w:rPr>
          <w:rFonts w:hint="eastAsia" w:eastAsia="宋体" w:cs="Times New Roman"/>
          <w:spacing w:val="2"/>
          <w:kern w:val="2"/>
          <w:sz w:val="32"/>
          <w:szCs w:val="32"/>
        </w:rPr>
        <w:t>名，预备党员转正</w:t>
      </w:r>
      <w:r>
        <w:rPr>
          <w:rFonts w:eastAsia="宋体" w:cs="Times New Roman"/>
          <w:spacing w:val="2"/>
          <w:kern w:val="2"/>
          <w:sz w:val="32"/>
          <w:szCs w:val="32"/>
        </w:rPr>
        <w:t>5</w:t>
      </w:r>
      <w:r>
        <w:rPr>
          <w:rFonts w:hint="eastAsia" w:eastAsia="宋体" w:cs="Times New Roman"/>
          <w:spacing w:val="2"/>
          <w:kern w:val="2"/>
          <w:sz w:val="32"/>
          <w:szCs w:val="32"/>
        </w:rPr>
        <w:t>名，完成了金华社区、草街子社区活动阵地亲民化打造。大力开展整治“群众最不满意的</w:t>
      </w:r>
      <w:r>
        <w:rPr>
          <w:rFonts w:eastAsia="宋体" w:cs="Times New Roman"/>
          <w:spacing w:val="2"/>
          <w:kern w:val="2"/>
          <w:sz w:val="32"/>
          <w:szCs w:val="32"/>
        </w:rPr>
        <w:t>10</w:t>
      </w:r>
      <w:r>
        <w:rPr>
          <w:rFonts w:hint="eastAsia" w:eastAsia="宋体" w:cs="Times New Roman"/>
          <w:spacing w:val="2"/>
          <w:kern w:val="2"/>
          <w:sz w:val="32"/>
          <w:szCs w:val="32"/>
        </w:rPr>
        <w:t>件事”、八大活动切实提高群众满意度等活动，共征集城市建设、乡村振兴、生态环境保护、重点项目建设等意见建议</w:t>
      </w:r>
      <w:r>
        <w:rPr>
          <w:rFonts w:eastAsia="宋体" w:cs="Times New Roman"/>
          <w:spacing w:val="2"/>
          <w:kern w:val="2"/>
          <w:sz w:val="32"/>
          <w:szCs w:val="32"/>
        </w:rPr>
        <w:t>273</w:t>
      </w:r>
      <w:r>
        <w:rPr>
          <w:rFonts w:hint="eastAsia" w:eastAsia="宋体" w:cs="Times New Roman"/>
          <w:spacing w:val="2"/>
          <w:kern w:val="2"/>
          <w:sz w:val="32"/>
          <w:szCs w:val="32"/>
        </w:rPr>
        <w:t>条，完成区整治办交办整治事项</w:t>
      </w:r>
      <w:r>
        <w:rPr>
          <w:rFonts w:eastAsia="宋体" w:cs="Times New Roman"/>
          <w:spacing w:val="2"/>
          <w:kern w:val="2"/>
          <w:sz w:val="32"/>
          <w:szCs w:val="32"/>
        </w:rPr>
        <w:t>239</w:t>
      </w:r>
      <w:r>
        <w:rPr>
          <w:rFonts w:hint="eastAsia" w:eastAsia="宋体" w:cs="Times New Roman"/>
          <w:spacing w:val="2"/>
          <w:kern w:val="2"/>
          <w:sz w:val="32"/>
          <w:szCs w:val="32"/>
        </w:rPr>
        <w:t>条。持续开展“民情户户通”活动，累计走访群众</w:t>
      </w:r>
      <w:r>
        <w:rPr>
          <w:rFonts w:eastAsia="宋体" w:cs="Times New Roman"/>
          <w:spacing w:val="2"/>
          <w:kern w:val="2"/>
          <w:sz w:val="32"/>
          <w:szCs w:val="32"/>
        </w:rPr>
        <w:t>2689</w:t>
      </w:r>
      <w:r>
        <w:rPr>
          <w:rFonts w:hint="eastAsia" w:eastAsia="宋体" w:cs="Times New Roman"/>
          <w:spacing w:val="2"/>
          <w:kern w:val="2"/>
          <w:sz w:val="32"/>
          <w:szCs w:val="32"/>
        </w:rPr>
        <w:t>户</w:t>
      </w:r>
      <w:r>
        <w:rPr>
          <w:rFonts w:eastAsia="宋体" w:cs="Times New Roman"/>
          <w:spacing w:val="2"/>
          <w:kern w:val="2"/>
          <w:sz w:val="32"/>
          <w:szCs w:val="32"/>
        </w:rPr>
        <w:t>8564</w:t>
      </w:r>
      <w:r>
        <w:rPr>
          <w:rFonts w:hint="eastAsia" w:eastAsia="宋体" w:cs="Times New Roman"/>
          <w:spacing w:val="2"/>
          <w:kern w:val="2"/>
          <w:sz w:val="32"/>
          <w:szCs w:val="32"/>
        </w:rPr>
        <w:t>人，收集群众困难诉求、生产生活需求等问题</w:t>
      </w:r>
      <w:r>
        <w:rPr>
          <w:rFonts w:eastAsia="宋体" w:cs="Times New Roman"/>
          <w:spacing w:val="2"/>
          <w:kern w:val="2"/>
          <w:sz w:val="32"/>
          <w:szCs w:val="32"/>
        </w:rPr>
        <w:t>56</w:t>
      </w:r>
      <w:r>
        <w:rPr>
          <w:rFonts w:hint="eastAsia" w:eastAsia="宋体" w:cs="Times New Roman"/>
          <w:spacing w:val="2"/>
          <w:kern w:val="2"/>
          <w:sz w:val="32"/>
          <w:szCs w:val="32"/>
        </w:rPr>
        <w:t>件，已解决</w:t>
      </w:r>
      <w:r>
        <w:rPr>
          <w:rFonts w:eastAsia="宋体" w:cs="Times New Roman"/>
          <w:spacing w:val="2"/>
          <w:kern w:val="2"/>
          <w:sz w:val="32"/>
          <w:szCs w:val="32"/>
        </w:rPr>
        <w:t>55</w:t>
      </w:r>
      <w:r>
        <w:rPr>
          <w:rFonts w:hint="eastAsia" w:eastAsia="宋体" w:cs="Times New Roman"/>
          <w:spacing w:val="2"/>
          <w:kern w:val="2"/>
          <w:sz w:val="32"/>
          <w:szCs w:val="32"/>
        </w:rPr>
        <w:t>件。</w:t>
      </w:r>
    </w:p>
    <w:p>
      <w:pPr>
        <w:spacing w:line="578" w:lineRule="exact"/>
        <w:ind w:right="42" w:rightChars="20" w:firstLine="643" w:firstLineChars="200"/>
        <w:rPr>
          <w:rFonts w:ascii="宋体"/>
          <w:b/>
          <w:bCs/>
          <w:color w:val="000000"/>
          <w:sz w:val="32"/>
          <w:szCs w:val="32"/>
        </w:rPr>
      </w:pPr>
      <w:r>
        <w:rPr>
          <w:rFonts w:ascii="宋体"/>
          <w:b/>
          <w:sz w:val="32"/>
          <w:szCs w:val="32"/>
        </w:rPr>
        <w:t xml:space="preserve"> </w:t>
      </w:r>
      <w:r>
        <w:rPr>
          <w:rFonts w:hint="eastAsia" w:ascii="宋体"/>
          <w:b/>
          <w:sz w:val="32"/>
          <w:szCs w:val="32"/>
        </w:rPr>
        <w:t>八</w:t>
      </w:r>
      <w:r>
        <w:rPr>
          <w:rFonts w:ascii="宋体"/>
          <w:b/>
          <w:sz w:val="32"/>
          <w:szCs w:val="32"/>
        </w:rPr>
        <w:t>.</w:t>
      </w:r>
      <w:r>
        <w:rPr>
          <w:rFonts w:hint="eastAsia" w:ascii="宋体"/>
          <w:b/>
          <w:sz w:val="32"/>
          <w:szCs w:val="32"/>
        </w:rPr>
        <w:t>从严治党全面落实。</w:t>
      </w:r>
      <w:r>
        <w:rPr>
          <w:rFonts w:hint="eastAsia" w:ascii="宋体"/>
          <w:spacing w:val="2"/>
          <w:sz w:val="32"/>
          <w:szCs w:val="32"/>
        </w:rPr>
        <w:t>充分利用</w:t>
      </w:r>
      <w:r>
        <w:rPr>
          <w:rFonts w:ascii="宋体"/>
          <w:spacing w:val="2"/>
          <w:sz w:val="32"/>
          <w:szCs w:val="32"/>
        </w:rPr>
        <w:t>QQ</w:t>
      </w:r>
      <w:r>
        <w:rPr>
          <w:rFonts w:hint="eastAsia" w:ascii="宋体"/>
          <w:spacing w:val="2"/>
          <w:sz w:val="32"/>
          <w:szCs w:val="32"/>
        </w:rPr>
        <w:t>工作群、党建微信群等网络平台，不定期推送法律法规知识、中央、省</w:t>
      </w:r>
      <w:r>
        <w:rPr>
          <w:rFonts w:hint="eastAsia" w:ascii="宋体"/>
          <w:sz w:val="32"/>
          <w:szCs w:val="32"/>
        </w:rPr>
        <w:t>、市、区相关会议及领导重要讲话精神、典型案例警示教育等。建立以党工委书记为组长，党工委班子成员为副组长的廉政党课宣讲组，定期到各社区开展送党课上门活动，全年开展廉政党课</w:t>
      </w:r>
      <w:r>
        <w:rPr>
          <w:rFonts w:ascii="宋体"/>
          <w:sz w:val="32"/>
          <w:szCs w:val="32"/>
        </w:rPr>
        <w:t>13</w:t>
      </w:r>
      <w:r>
        <w:rPr>
          <w:rFonts w:hint="eastAsia" w:ascii="宋体"/>
          <w:sz w:val="32"/>
          <w:szCs w:val="32"/>
        </w:rPr>
        <w:t>次。</w:t>
      </w:r>
      <w:r>
        <w:rPr>
          <w:rFonts w:hint="eastAsia" w:ascii="宋体"/>
          <w:color w:val="000000"/>
          <w:kern w:val="0"/>
          <w:sz w:val="32"/>
          <w:szCs w:val="32"/>
          <w:u w:color="000000"/>
        </w:rPr>
        <w:t>开展节假日专项督查，盯紧元旦、春节、五一、中秋国庆等重要节点，发送节假日廉政短信</w:t>
      </w:r>
      <w:r>
        <w:rPr>
          <w:rFonts w:ascii="宋体"/>
          <w:color w:val="000000"/>
          <w:kern w:val="0"/>
          <w:sz w:val="32"/>
          <w:szCs w:val="32"/>
          <w:u w:color="000000"/>
        </w:rPr>
        <w:t>200</w:t>
      </w:r>
      <w:r>
        <w:rPr>
          <w:rFonts w:hint="eastAsia" w:ascii="宋体"/>
          <w:color w:val="000000"/>
          <w:kern w:val="0"/>
          <w:sz w:val="32"/>
          <w:szCs w:val="32"/>
          <w:u w:color="000000"/>
        </w:rPr>
        <w:t>余条，与</w:t>
      </w:r>
      <w:r>
        <w:rPr>
          <w:rFonts w:ascii="宋体"/>
          <w:color w:val="000000"/>
          <w:kern w:val="0"/>
          <w:sz w:val="32"/>
          <w:szCs w:val="32"/>
          <w:u w:color="000000"/>
        </w:rPr>
        <w:t>200</w:t>
      </w:r>
      <w:r>
        <w:rPr>
          <w:rFonts w:hint="eastAsia" w:ascii="宋体"/>
          <w:color w:val="000000"/>
          <w:kern w:val="0"/>
          <w:sz w:val="32"/>
          <w:szCs w:val="32"/>
          <w:u w:color="000000"/>
        </w:rPr>
        <w:t>余名党员干部签订了《拒收不送红包礼金承诺书》，开展“拉网式”监督检查</w:t>
      </w:r>
      <w:r>
        <w:rPr>
          <w:rFonts w:ascii="宋体"/>
          <w:color w:val="000000"/>
          <w:kern w:val="0"/>
          <w:sz w:val="32"/>
          <w:szCs w:val="32"/>
          <w:u w:color="000000"/>
        </w:rPr>
        <w:t>5</w:t>
      </w:r>
      <w:r>
        <w:rPr>
          <w:rFonts w:hint="eastAsia" w:ascii="宋体"/>
          <w:color w:val="000000"/>
          <w:kern w:val="0"/>
          <w:sz w:val="32"/>
          <w:szCs w:val="32"/>
          <w:u w:color="000000"/>
        </w:rPr>
        <w:t>次。</w:t>
      </w:r>
      <w:r>
        <w:rPr>
          <w:rStyle w:val="16"/>
          <w:rFonts w:hint="eastAsia" w:ascii="宋体" w:hAnsi="宋体"/>
          <w:b w:val="0"/>
          <w:color w:val="000000"/>
          <w:sz w:val="32"/>
          <w:szCs w:val="32"/>
        </w:rPr>
        <w:t>充分发挥纪律审查治本作用，始终保持力度不减、节奏不变、尺度不松的高压态势，以“零容忍”惩治腐败，全年，立案查处</w:t>
      </w:r>
      <w:r>
        <w:rPr>
          <w:rStyle w:val="16"/>
          <w:rFonts w:ascii="宋体" w:hAnsi="宋体"/>
          <w:b w:val="0"/>
          <w:color w:val="000000"/>
          <w:sz w:val="32"/>
          <w:szCs w:val="32"/>
        </w:rPr>
        <w:t>3</w:t>
      </w:r>
      <w:r>
        <w:rPr>
          <w:rStyle w:val="16"/>
          <w:rFonts w:hint="eastAsia" w:ascii="宋体" w:hAnsi="宋体"/>
          <w:b w:val="0"/>
          <w:color w:val="000000"/>
          <w:sz w:val="32"/>
          <w:szCs w:val="32"/>
        </w:rPr>
        <w:t>件</w:t>
      </w:r>
      <w:r>
        <w:rPr>
          <w:rStyle w:val="16"/>
          <w:rFonts w:ascii="宋体" w:hAnsi="宋体"/>
          <w:b w:val="0"/>
          <w:color w:val="000000"/>
          <w:sz w:val="32"/>
          <w:szCs w:val="32"/>
        </w:rPr>
        <w:t>3</w:t>
      </w:r>
      <w:r>
        <w:rPr>
          <w:rStyle w:val="16"/>
          <w:rFonts w:hint="eastAsia" w:ascii="宋体" w:hAnsi="宋体"/>
          <w:b w:val="0"/>
          <w:color w:val="000000"/>
          <w:sz w:val="32"/>
          <w:szCs w:val="32"/>
        </w:rPr>
        <w:t>人，给予党纪处分</w:t>
      </w:r>
      <w:r>
        <w:rPr>
          <w:rStyle w:val="16"/>
          <w:rFonts w:ascii="宋体" w:hAnsi="宋体"/>
          <w:b w:val="0"/>
          <w:color w:val="000000"/>
          <w:sz w:val="32"/>
          <w:szCs w:val="32"/>
        </w:rPr>
        <w:t>3</w:t>
      </w:r>
      <w:r>
        <w:rPr>
          <w:rStyle w:val="16"/>
          <w:rFonts w:hint="eastAsia" w:ascii="宋体" w:hAnsi="宋体"/>
          <w:b w:val="0"/>
          <w:color w:val="000000"/>
          <w:sz w:val="32"/>
          <w:szCs w:val="32"/>
        </w:rPr>
        <w:t>人。</w:t>
      </w:r>
    </w:p>
    <w:p>
      <w:pPr>
        <w:pStyle w:val="3"/>
        <w:spacing w:before="0" w:after="0" w:line="540" w:lineRule="exact"/>
        <w:ind w:firstLine="640" w:firstLineChars="200"/>
        <w:rPr>
          <w:rFonts w:ascii="方正黑体_GBK" w:eastAsia="方正黑体_GBK"/>
          <w:b w:val="0"/>
          <w:color w:val="000000"/>
        </w:rPr>
      </w:pPr>
      <w:bookmarkStart w:id="20" w:name="_Toc15396601"/>
      <w:bookmarkStart w:id="21" w:name="_Toc15377200"/>
      <w:r>
        <w:rPr>
          <w:rFonts w:hint="eastAsia" w:ascii="方正黑体_GBK" w:eastAsia="方正黑体_GBK"/>
          <w:b w:val="0"/>
          <w:color w:val="000000"/>
        </w:rPr>
        <w:t>二、机构设置</w:t>
      </w:r>
      <w:bookmarkEnd w:id="20"/>
      <w:bookmarkEnd w:id="21"/>
    </w:p>
    <w:p>
      <w:pPr>
        <w:pStyle w:val="5"/>
        <w:adjustRightInd w:val="0"/>
        <w:snapToGrid w:val="0"/>
        <w:spacing w:before="93" w:beforeLines="0" w:line="578" w:lineRule="exact"/>
        <w:ind w:firstLine="668" w:firstLineChars="209"/>
        <w:rPr>
          <w:sz w:val="32"/>
          <w:szCs w:val="32"/>
        </w:rPr>
      </w:pPr>
      <w:r>
        <w:rPr>
          <w:rFonts w:hint="eastAsia" w:eastAsia="方正仿宋_GBK"/>
          <w:color w:val="000000"/>
          <w:sz w:val="32"/>
          <w:szCs w:val="32"/>
        </w:rPr>
        <w:t>达川区翠屏街道办事处下属</w:t>
      </w:r>
      <w:r>
        <w:rPr>
          <w:rFonts w:hint="eastAsia" w:ascii="宋体" w:hAnsi="宋体" w:cs="宋体"/>
          <w:color w:val="000000"/>
          <w:sz w:val="32"/>
          <w:szCs w:val="32"/>
        </w:rPr>
        <w:t>一</w:t>
      </w:r>
      <w:r>
        <w:rPr>
          <w:rFonts w:hint="eastAsia" w:eastAsia="方正仿宋_GBK"/>
          <w:color w:val="000000"/>
          <w:sz w:val="32"/>
          <w:szCs w:val="32"/>
        </w:rPr>
        <w:t>级单位</w:t>
      </w:r>
      <w:r>
        <w:rPr>
          <w:rFonts w:eastAsia="方正仿宋_GBK"/>
          <w:color w:val="000000"/>
          <w:sz w:val="32"/>
          <w:szCs w:val="32"/>
        </w:rPr>
        <w:t>4</w:t>
      </w:r>
      <w:r>
        <w:rPr>
          <w:rFonts w:hint="eastAsia" w:eastAsia="方正仿宋_GBK"/>
          <w:color w:val="000000"/>
          <w:sz w:val="32"/>
          <w:szCs w:val="32"/>
        </w:rPr>
        <w:t>个，其中行政单位</w:t>
      </w:r>
      <w:r>
        <w:rPr>
          <w:rFonts w:eastAsia="方正仿宋_GBK"/>
          <w:color w:val="000000"/>
          <w:sz w:val="32"/>
          <w:szCs w:val="32"/>
        </w:rPr>
        <w:t>1</w:t>
      </w:r>
      <w:r>
        <w:rPr>
          <w:rFonts w:hint="eastAsia" w:eastAsia="方正仿宋_GBK"/>
          <w:color w:val="000000"/>
          <w:sz w:val="32"/>
          <w:szCs w:val="32"/>
        </w:rPr>
        <w:t>个，其他事业单位</w:t>
      </w:r>
      <w:r>
        <w:rPr>
          <w:rFonts w:eastAsia="方正仿宋_GBK"/>
          <w:color w:val="000000"/>
          <w:sz w:val="32"/>
          <w:szCs w:val="32"/>
        </w:rPr>
        <w:t>3</w:t>
      </w:r>
      <w:r>
        <w:rPr>
          <w:rFonts w:hint="eastAsia" w:eastAsia="方正仿宋_GBK"/>
          <w:color w:val="000000"/>
          <w:sz w:val="32"/>
          <w:szCs w:val="32"/>
        </w:rPr>
        <w:t>个。</w:t>
      </w:r>
      <w:r>
        <w:rPr>
          <w:rFonts w:hint="eastAsia"/>
          <w:sz w:val="32"/>
          <w:szCs w:val="32"/>
        </w:rPr>
        <w:t>主要包括：达州市达川区人民政府翠屏街道办事处、达州市达川区翠屏街道便民服务中心、达州市达川区翠屏街道社区综合服务中心、达州市达川区翠屏街道社会事业服务中心。</w:t>
      </w:r>
    </w:p>
    <w:p>
      <w:pPr>
        <w:spacing w:line="540" w:lineRule="exact"/>
        <w:ind w:firstLine="640" w:firstLineChars="200"/>
        <w:rPr>
          <w:rFonts w:eastAsia="方正仿宋_GBK"/>
          <w:color w:val="000000"/>
          <w:sz w:val="32"/>
          <w:szCs w:val="32"/>
        </w:rPr>
      </w:pPr>
    </w:p>
    <w:p>
      <w:pPr>
        <w:pStyle w:val="2"/>
        <w:spacing w:before="0" w:after="0" w:line="540" w:lineRule="exact"/>
        <w:jc w:val="center"/>
        <w:rPr>
          <w:rStyle w:val="18"/>
          <w:rFonts w:ascii="方正小标宋_GBK" w:eastAsia="方正小标宋_GBK"/>
          <w:b w:val="0"/>
          <w:bCs w:val="0"/>
          <w:color w:val="000000"/>
          <w:sz w:val="32"/>
          <w:szCs w:val="32"/>
        </w:rPr>
      </w:pPr>
      <w:bookmarkStart w:id="22" w:name="_Toc15396602"/>
      <w:bookmarkStart w:id="23" w:name="_Toc15377204"/>
      <w:r>
        <w:rPr>
          <w:rFonts w:hint="eastAsia" w:ascii="方正小标宋_GBK" w:eastAsia="方正小标宋_GBK"/>
          <w:b w:val="0"/>
          <w:color w:val="000000"/>
          <w:sz w:val="32"/>
          <w:szCs w:val="32"/>
        </w:rPr>
        <w:t>第二部分</w:t>
      </w:r>
      <w:r>
        <w:rPr>
          <w:rFonts w:hint="eastAsia" w:ascii="方正小标宋_GBK" w:eastAsia="方正小标宋_GBK"/>
          <w:color w:val="000000"/>
          <w:sz w:val="32"/>
          <w:szCs w:val="32"/>
        </w:rPr>
        <w:t>　</w:t>
      </w:r>
      <w:r>
        <w:rPr>
          <w:rStyle w:val="18"/>
          <w:rFonts w:ascii="方正小标宋_GBK" w:eastAsia="方正小标宋_GBK"/>
          <w:b w:val="0"/>
          <w:bCs w:val="0"/>
          <w:color w:val="000000"/>
          <w:sz w:val="32"/>
          <w:szCs w:val="32"/>
        </w:rPr>
        <w:t>2020</w:t>
      </w:r>
      <w:r>
        <w:rPr>
          <w:rStyle w:val="18"/>
          <w:rFonts w:hint="eastAsia" w:ascii="方正小标宋_GBK" w:eastAsia="方正小标宋_GBK"/>
          <w:b w:val="0"/>
          <w:bCs w:val="0"/>
          <w:color w:val="000000"/>
          <w:sz w:val="32"/>
          <w:szCs w:val="32"/>
        </w:rPr>
        <w:t>年度部门决算情况说明</w:t>
      </w:r>
      <w:bookmarkEnd w:id="22"/>
      <w:bookmarkEnd w:id="23"/>
    </w:p>
    <w:p>
      <w:pPr>
        <w:pStyle w:val="3"/>
        <w:spacing w:before="0" w:after="0" w:line="540" w:lineRule="exact"/>
        <w:ind w:firstLine="640" w:firstLineChars="200"/>
        <w:rPr>
          <w:rFonts w:ascii="方正黑体_GBK" w:eastAsia="方正黑体_GBK"/>
          <w:b w:val="0"/>
          <w:bCs w:val="0"/>
        </w:rPr>
      </w:pPr>
      <w:bookmarkStart w:id="24" w:name="_Toc15377205"/>
      <w:bookmarkStart w:id="25" w:name="_Toc15396603"/>
      <w:r>
        <w:rPr>
          <w:rFonts w:hint="eastAsia" w:ascii="方正黑体_GBK" w:eastAsia="方正黑体_GBK"/>
          <w:b w:val="0"/>
          <w:color w:val="000000"/>
        </w:rPr>
        <w:t>一、收</w:t>
      </w:r>
      <w:r>
        <w:rPr>
          <w:rFonts w:hint="eastAsia" w:ascii="方正黑体_GBK" w:eastAsia="方正黑体_GBK"/>
          <w:b w:val="0"/>
          <w:bCs w:val="0"/>
        </w:rPr>
        <w:t>入支出决算总体情况说明</w:t>
      </w:r>
      <w:bookmarkEnd w:id="24"/>
      <w:bookmarkEnd w:id="25"/>
    </w:p>
    <w:p>
      <w:pPr>
        <w:ind w:firstLine="640" w:firstLineChars="200"/>
        <w:rPr>
          <w:rFonts w:ascii="宋体" w:cs="宋体"/>
          <w:sz w:val="24"/>
        </w:rPr>
      </w:pPr>
      <w:r>
        <w:rPr>
          <w:rFonts w:eastAsia="方正仿宋_GBK"/>
          <w:color w:val="000000"/>
          <w:sz w:val="32"/>
          <w:szCs w:val="32"/>
        </w:rPr>
        <w:t>2020</w:t>
      </w:r>
      <w:r>
        <w:rPr>
          <w:rFonts w:hint="eastAsia" w:eastAsia="方正仿宋_GBK"/>
          <w:color w:val="000000"/>
          <w:sz w:val="32"/>
          <w:szCs w:val="32"/>
        </w:rPr>
        <w:t>年度收、支总计</w:t>
      </w:r>
      <w:r>
        <w:rPr>
          <w:rFonts w:eastAsia="方正仿宋_GBK"/>
          <w:color w:val="000000"/>
          <w:sz w:val="32"/>
          <w:szCs w:val="32"/>
        </w:rPr>
        <w:t>5068.13</w:t>
      </w:r>
      <w:r>
        <w:rPr>
          <w:rFonts w:hint="eastAsia" w:eastAsia="方正仿宋_GBK"/>
          <w:color w:val="000000"/>
          <w:sz w:val="32"/>
          <w:szCs w:val="32"/>
        </w:rPr>
        <w:t>万元。与</w:t>
      </w:r>
      <w:r>
        <w:rPr>
          <w:rFonts w:eastAsia="方正仿宋_GBK"/>
          <w:color w:val="000000"/>
          <w:sz w:val="32"/>
          <w:szCs w:val="32"/>
        </w:rPr>
        <w:t>2019</w:t>
      </w:r>
      <w:r>
        <w:rPr>
          <w:rFonts w:hint="eastAsia" w:eastAsia="方正仿宋_GBK"/>
          <w:color w:val="000000"/>
          <w:sz w:val="32"/>
          <w:szCs w:val="32"/>
        </w:rPr>
        <w:t>年相比，收、支总计各减少</w:t>
      </w:r>
      <w:r>
        <w:rPr>
          <w:rFonts w:eastAsia="方正仿宋_GBK"/>
          <w:color w:val="000000"/>
          <w:sz w:val="32"/>
          <w:szCs w:val="32"/>
        </w:rPr>
        <w:t>6169.88</w:t>
      </w:r>
      <w:r>
        <w:rPr>
          <w:rFonts w:hint="eastAsia" w:eastAsia="方正仿宋_GBK"/>
          <w:color w:val="000000"/>
          <w:sz w:val="32"/>
          <w:szCs w:val="32"/>
        </w:rPr>
        <w:t>万元，减少</w:t>
      </w:r>
      <w:r>
        <w:rPr>
          <w:rFonts w:eastAsia="方正仿宋_GBK"/>
          <w:color w:val="000000"/>
          <w:sz w:val="32"/>
          <w:szCs w:val="32"/>
        </w:rPr>
        <w:t>54.9%</w:t>
      </w:r>
      <w:r>
        <w:rPr>
          <w:rFonts w:hint="eastAsia" w:eastAsia="方正仿宋_GBK"/>
          <w:color w:val="000000"/>
          <w:sz w:val="32"/>
          <w:szCs w:val="32"/>
        </w:rPr>
        <w:t>。主要变动原因是项目资金减少</w:t>
      </w:r>
      <w:r>
        <w:rPr>
          <w:rFonts w:hint="eastAsia" w:ascii="宋体" w:cs="宋体"/>
          <w:color w:val="000000"/>
          <w:sz w:val="32"/>
          <w:szCs w:val="32"/>
        </w:rPr>
        <w:t>。</w:t>
      </w:r>
    </w:p>
    <w:p>
      <w:pPr>
        <w:ind w:firstLine="640" w:firstLineChars="200"/>
        <w:rPr>
          <w:rFonts w:eastAsia="方正仿宋_GBK"/>
          <w:color w:val="000000"/>
          <w:sz w:val="32"/>
          <w:szCs w:val="32"/>
        </w:rPr>
      </w:pPr>
      <w:r>
        <w:rPr>
          <w:rFonts w:hint="eastAsia" w:eastAsia="方正仿宋_GBK"/>
          <w:color w:val="000000"/>
          <w:sz w:val="32"/>
          <w:szCs w:val="32"/>
        </w:rPr>
        <w:t>（图</w:t>
      </w:r>
      <w:r>
        <w:rPr>
          <w:rFonts w:eastAsia="方正仿宋_GBK"/>
          <w:color w:val="000000"/>
          <w:sz w:val="32"/>
          <w:szCs w:val="32"/>
        </w:rPr>
        <w:t>1</w:t>
      </w:r>
      <w:r>
        <w:rPr>
          <w:rFonts w:hint="eastAsia" w:eastAsia="方正仿宋_GBK"/>
          <w:color w:val="000000"/>
          <w:sz w:val="32"/>
          <w:szCs w:val="32"/>
        </w:rPr>
        <w:t>：收、支决算总计变动情况图）（柱状图）</w:t>
      </w:r>
    </w:p>
    <w:p>
      <w:pPr>
        <w:ind w:firstLine="640" w:firstLineChars="200"/>
        <w:rPr>
          <w:rFonts w:eastAsia="方正仿宋_GBK"/>
          <w:color w:val="000000"/>
          <w:sz w:val="32"/>
          <w:szCs w:val="32"/>
        </w:rPr>
      </w:pPr>
      <w:r>
        <w:rPr>
          <w:rFonts w:eastAsia="方正仿宋_GBK"/>
          <w:color w:val="000000"/>
          <w:sz w:val="32"/>
          <w:szCs w:val="32"/>
        </w:rPr>
        <w:object>
          <v:shape id="_x0000_i1025" o:spt="75" type="#_x0000_t75" style="height:297.75pt;width:366pt;" o:ole="t" filled="f" o:preferrelative="t" stroked="f" coordsize="21600,21600">
            <v:path/>
            <v:fill on="f" focussize="0,0"/>
            <v:stroke on="f" color="#000000"/>
            <v:imagedata r:id="rId7" o:title="image1"/>
            <o:lock v:ext="edit" aspectratio="t"/>
            <w10:wrap type="none"/>
            <w10:anchorlock/>
          </v:shape>
          <o:OLEObject Type="Embed" ProgID="Package" ShapeID="_x0000_i1025" DrawAspect="Content" ObjectID="_1468075725" r:id="rId6">
            <o:LockedField>false</o:LockedField>
          </o:OLEObject>
        </w:object>
      </w:r>
    </w:p>
    <w:p>
      <w:pPr>
        <w:pStyle w:val="3"/>
        <w:spacing w:before="0" w:after="0" w:line="540" w:lineRule="exact"/>
        <w:ind w:firstLine="640" w:firstLineChars="200"/>
        <w:rPr>
          <w:rFonts w:ascii="方正黑体_GBK" w:eastAsia="方正黑体_GBK"/>
          <w:b w:val="0"/>
          <w:bCs w:val="0"/>
        </w:rPr>
      </w:pPr>
      <w:bookmarkStart w:id="26" w:name="_Toc15377206"/>
      <w:bookmarkStart w:id="27" w:name="_Toc15396604"/>
      <w:r>
        <w:rPr>
          <w:rFonts w:hint="eastAsia" w:ascii="方正黑体_GBK" w:eastAsia="方正黑体_GBK"/>
          <w:b w:val="0"/>
          <w:color w:val="000000"/>
        </w:rPr>
        <w:t>二、收</w:t>
      </w:r>
      <w:r>
        <w:rPr>
          <w:rFonts w:hint="eastAsia" w:ascii="方正黑体_GBK" w:eastAsia="方正黑体_GBK"/>
          <w:b w:val="0"/>
          <w:bCs w:val="0"/>
        </w:rPr>
        <w:t>入决算情况说明</w:t>
      </w:r>
      <w:bookmarkEnd w:id="26"/>
      <w:bookmarkEnd w:id="27"/>
    </w:p>
    <w:p>
      <w:pPr>
        <w:ind w:firstLine="640" w:firstLineChars="200"/>
        <w:outlineLvl w:val="1"/>
        <w:rPr>
          <w:rFonts w:eastAsia="方正仿宋_GBK"/>
          <w:color w:val="000000"/>
          <w:sz w:val="32"/>
          <w:szCs w:val="32"/>
        </w:rPr>
      </w:pPr>
      <w:r>
        <w:rPr>
          <w:rFonts w:eastAsia="方正仿宋_GBK"/>
          <w:color w:val="000000"/>
          <w:sz w:val="32"/>
          <w:szCs w:val="32"/>
        </w:rPr>
        <w:t>2020</w:t>
      </w:r>
      <w:r>
        <w:rPr>
          <w:rFonts w:hint="eastAsia" w:eastAsia="方正仿宋_GBK"/>
          <w:color w:val="000000"/>
          <w:sz w:val="32"/>
          <w:szCs w:val="32"/>
        </w:rPr>
        <w:t>年本年收入合计</w:t>
      </w:r>
      <w:r>
        <w:rPr>
          <w:rFonts w:eastAsia="方正仿宋_GBK"/>
          <w:color w:val="000000"/>
          <w:sz w:val="32"/>
          <w:szCs w:val="32"/>
        </w:rPr>
        <w:t>5068.13</w:t>
      </w:r>
      <w:r>
        <w:rPr>
          <w:rFonts w:hint="eastAsia" w:eastAsia="方正仿宋_GBK"/>
          <w:color w:val="000000"/>
          <w:sz w:val="32"/>
          <w:szCs w:val="32"/>
        </w:rPr>
        <w:t>万元，其中：一般公共预算财政拨款收入</w:t>
      </w:r>
      <w:r>
        <w:rPr>
          <w:rFonts w:eastAsia="方正仿宋_GBK"/>
          <w:color w:val="000000"/>
          <w:sz w:val="32"/>
          <w:szCs w:val="32"/>
        </w:rPr>
        <w:t>1,862.80</w:t>
      </w:r>
      <w:r>
        <w:rPr>
          <w:rFonts w:hint="eastAsia" w:eastAsia="方正仿宋_GBK"/>
          <w:color w:val="000000"/>
          <w:sz w:val="32"/>
          <w:szCs w:val="32"/>
        </w:rPr>
        <w:t>万元，占</w:t>
      </w:r>
      <w:r>
        <w:rPr>
          <w:rFonts w:eastAsia="方正仿宋_GBK"/>
          <w:color w:val="000000"/>
          <w:sz w:val="32"/>
          <w:szCs w:val="32"/>
        </w:rPr>
        <w:t>36.76%</w:t>
      </w:r>
      <w:r>
        <w:rPr>
          <w:rFonts w:hint="eastAsia" w:eastAsia="方正仿宋_GBK"/>
          <w:color w:val="000000"/>
          <w:sz w:val="32"/>
          <w:szCs w:val="32"/>
        </w:rPr>
        <w:t>；政府性基金预算财政拨款收入</w:t>
      </w:r>
      <w:r>
        <w:rPr>
          <w:rFonts w:eastAsia="方正仿宋_GBK"/>
          <w:color w:val="000000"/>
          <w:sz w:val="32"/>
          <w:szCs w:val="32"/>
        </w:rPr>
        <w:t>3,205.33</w:t>
      </w:r>
      <w:r>
        <w:rPr>
          <w:rFonts w:hint="eastAsia" w:eastAsia="方正仿宋_GBK"/>
          <w:color w:val="000000"/>
          <w:sz w:val="32"/>
          <w:szCs w:val="32"/>
        </w:rPr>
        <w:t>万元，占</w:t>
      </w:r>
      <w:r>
        <w:rPr>
          <w:rFonts w:eastAsia="方正仿宋_GBK"/>
          <w:color w:val="000000"/>
          <w:sz w:val="32"/>
          <w:szCs w:val="32"/>
        </w:rPr>
        <w:t>63.24%</w:t>
      </w:r>
      <w:r>
        <w:rPr>
          <w:rFonts w:hint="eastAsia" w:eastAsia="方正仿宋_GBK"/>
          <w:color w:val="000000"/>
          <w:sz w:val="32"/>
          <w:szCs w:val="32"/>
        </w:rPr>
        <w:t>；上级补助收入</w:t>
      </w:r>
      <w:r>
        <w:rPr>
          <w:rFonts w:eastAsia="方正仿宋_GBK"/>
          <w:color w:val="000000"/>
          <w:sz w:val="32"/>
          <w:szCs w:val="32"/>
        </w:rPr>
        <w:t>5068.13</w:t>
      </w:r>
      <w:r>
        <w:rPr>
          <w:rFonts w:hint="eastAsia" w:eastAsia="方正仿宋_GBK"/>
          <w:color w:val="000000"/>
          <w:sz w:val="32"/>
          <w:szCs w:val="32"/>
        </w:rPr>
        <w:t>万元，占</w:t>
      </w:r>
      <w:r>
        <w:rPr>
          <w:rFonts w:eastAsia="方正仿宋_GBK"/>
          <w:color w:val="000000"/>
          <w:sz w:val="32"/>
          <w:szCs w:val="32"/>
        </w:rPr>
        <w:t>100%</w:t>
      </w:r>
      <w:r>
        <w:rPr>
          <w:rFonts w:hint="eastAsia" w:eastAsia="方正仿宋_GBK"/>
          <w:color w:val="000000"/>
          <w:sz w:val="32"/>
          <w:szCs w:val="32"/>
        </w:rPr>
        <w:t>。</w:t>
      </w:r>
    </w:p>
    <w:p>
      <w:pPr>
        <w:ind w:firstLine="640" w:firstLineChars="200"/>
        <w:rPr>
          <w:rFonts w:eastAsia="方正仿宋_GBK"/>
          <w:color w:val="000000"/>
          <w:sz w:val="32"/>
          <w:szCs w:val="32"/>
        </w:rPr>
      </w:pPr>
      <w:r>
        <w:rPr>
          <w:rFonts w:hint="eastAsia" w:eastAsia="方正仿宋_GBK"/>
          <w:color w:val="000000"/>
          <w:sz w:val="32"/>
          <w:szCs w:val="32"/>
        </w:rPr>
        <w:t>（图</w:t>
      </w:r>
      <w:r>
        <w:rPr>
          <w:rFonts w:eastAsia="方正仿宋_GBK"/>
          <w:color w:val="000000"/>
          <w:sz w:val="32"/>
          <w:szCs w:val="32"/>
        </w:rPr>
        <w:t>2</w:t>
      </w:r>
      <w:r>
        <w:rPr>
          <w:rFonts w:hint="eastAsia" w:eastAsia="方正仿宋_GBK"/>
          <w:color w:val="000000"/>
          <w:sz w:val="32"/>
          <w:szCs w:val="32"/>
        </w:rPr>
        <w:t>：收入决算结构图）（饼状图）</w:t>
      </w:r>
    </w:p>
    <w:p>
      <w:pPr>
        <w:ind w:firstLine="640" w:firstLineChars="200"/>
        <w:rPr>
          <w:rFonts w:eastAsia="方正仿宋_GBK"/>
          <w:color w:val="000000"/>
          <w:sz w:val="32"/>
          <w:szCs w:val="32"/>
        </w:rPr>
      </w:pPr>
      <w:r>
        <w:rPr>
          <w:rFonts w:ascii="仿宋" w:eastAsia="仿宋"/>
          <w:color w:val="000000"/>
          <w:sz w:val="32"/>
          <w:szCs w:val="32"/>
        </w:rPr>
        <w:object>
          <v:shape id="_x0000_i1026" o:spt="75" type="#_x0000_t75" style="height:222pt;width:366pt;" o:ole="t" filled="f" o:preferrelative="t" stroked="f" coordsize="21600,21600">
            <v:path/>
            <v:fill on="f" focussize="0,0"/>
            <v:stroke on="f" color="#000000"/>
            <v:imagedata r:id="rId9" o:title="image2"/>
            <o:lock v:ext="edit" aspectratio="t"/>
            <w10:wrap type="none"/>
            <w10:anchorlock/>
          </v:shape>
          <o:OLEObject Type="Embed" ProgID="Package" ShapeID="_x0000_i1026" DrawAspect="Content" ObjectID="_1468075726" r:id="rId8">
            <o:LockedField>false</o:LockedField>
          </o:OLEObject>
        </w:object>
      </w:r>
    </w:p>
    <w:p>
      <w:pPr>
        <w:pStyle w:val="21"/>
        <w:outlineLvl w:val="1"/>
        <w:rPr>
          <w:rStyle w:val="19"/>
          <w:rFonts w:ascii="方正黑体_GBK" w:eastAsia="方正黑体_GBK"/>
          <w:b w:val="0"/>
          <w:color w:val="000000"/>
        </w:rPr>
      </w:pPr>
      <w:bookmarkStart w:id="28" w:name="_Toc15396605"/>
      <w:bookmarkStart w:id="29" w:name="_Toc15377207"/>
      <w:r>
        <w:rPr>
          <w:rFonts w:hint="eastAsia" w:ascii="方正黑体_GBK" w:eastAsia="方正黑体_GBK"/>
          <w:color w:val="000000"/>
          <w:sz w:val="32"/>
          <w:szCs w:val="32"/>
        </w:rPr>
        <w:t>三、支</w:t>
      </w:r>
      <w:r>
        <w:rPr>
          <w:rStyle w:val="19"/>
          <w:rFonts w:hint="eastAsia" w:ascii="方正黑体_GBK" w:eastAsia="方正黑体_GBK"/>
          <w:b w:val="0"/>
          <w:color w:val="000000"/>
        </w:rPr>
        <w:t>出决算情况说明</w:t>
      </w:r>
      <w:bookmarkEnd w:id="28"/>
      <w:bookmarkEnd w:id="29"/>
    </w:p>
    <w:p>
      <w:pPr>
        <w:ind w:firstLine="640" w:firstLineChars="200"/>
        <w:outlineLvl w:val="1"/>
        <w:rPr>
          <w:rFonts w:eastAsia="方正仿宋_GBK"/>
          <w:color w:val="000000"/>
          <w:sz w:val="32"/>
          <w:szCs w:val="32"/>
        </w:rPr>
      </w:pPr>
      <w:r>
        <w:rPr>
          <w:rFonts w:eastAsia="方正仿宋_GBK"/>
          <w:color w:val="000000"/>
          <w:sz w:val="32"/>
          <w:szCs w:val="32"/>
        </w:rPr>
        <w:t>2020</w:t>
      </w:r>
      <w:r>
        <w:rPr>
          <w:rFonts w:hint="eastAsia" w:eastAsia="方正仿宋_GBK"/>
          <w:color w:val="000000"/>
          <w:sz w:val="32"/>
          <w:szCs w:val="32"/>
        </w:rPr>
        <w:t>年本年支出合计</w:t>
      </w:r>
      <w:r>
        <w:rPr>
          <w:rFonts w:eastAsia="方正仿宋_GBK"/>
          <w:color w:val="000000"/>
          <w:sz w:val="32"/>
          <w:szCs w:val="32"/>
        </w:rPr>
        <w:t>5068.13</w:t>
      </w:r>
      <w:r>
        <w:rPr>
          <w:rFonts w:hint="eastAsia" w:eastAsia="方正仿宋_GBK"/>
          <w:color w:val="000000"/>
          <w:sz w:val="32"/>
          <w:szCs w:val="32"/>
        </w:rPr>
        <w:t>万元，其中：基本支出</w:t>
      </w:r>
      <w:r>
        <w:rPr>
          <w:rFonts w:eastAsia="方正仿宋_GBK"/>
          <w:color w:val="000000"/>
          <w:sz w:val="32"/>
          <w:szCs w:val="32"/>
        </w:rPr>
        <w:t>1,589.59</w:t>
      </w:r>
      <w:r>
        <w:rPr>
          <w:rFonts w:hint="eastAsia" w:eastAsia="方正仿宋_GBK"/>
          <w:color w:val="000000"/>
          <w:sz w:val="32"/>
          <w:szCs w:val="32"/>
        </w:rPr>
        <w:t>万元，占</w:t>
      </w:r>
      <w:r>
        <w:rPr>
          <w:rFonts w:eastAsia="方正仿宋_GBK"/>
          <w:color w:val="000000"/>
          <w:sz w:val="32"/>
          <w:szCs w:val="32"/>
        </w:rPr>
        <w:t>31.36%</w:t>
      </w:r>
      <w:r>
        <w:rPr>
          <w:rFonts w:hint="eastAsia" w:eastAsia="方正仿宋_GBK"/>
          <w:color w:val="000000"/>
          <w:sz w:val="32"/>
          <w:szCs w:val="32"/>
        </w:rPr>
        <w:t>；项目支出</w:t>
      </w:r>
      <w:r>
        <w:rPr>
          <w:rFonts w:eastAsia="方正仿宋_GBK"/>
          <w:color w:val="000000"/>
          <w:sz w:val="32"/>
          <w:szCs w:val="32"/>
        </w:rPr>
        <w:t>3,478.54</w:t>
      </w:r>
      <w:r>
        <w:rPr>
          <w:rFonts w:hint="eastAsia" w:eastAsia="方正仿宋_GBK"/>
          <w:color w:val="000000"/>
          <w:sz w:val="32"/>
          <w:szCs w:val="32"/>
        </w:rPr>
        <w:t>万元，占</w:t>
      </w:r>
      <w:r>
        <w:rPr>
          <w:rFonts w:eastAsia="方正仿宋_GBK"/>
          <w:color w:val="000000"/>
          <w:sz w:val="32"/>
          <w:szCs w:val="32"/>
        </w:rPr>
        <w:t>68.64%</w:t>
      </w:r>
      <w:r>
        <w:rPr>
          <w:rFonts w:hint="eastAsia" w:eastAsia="方正仿宋_GBK"/>
          <w:color w:val="000000"/>
          <w:sz w:val="32"/>
          <w:szCs w:val="32"/>
        </w:rPr>
        <w:t>。</w:t>
      </w:r>
    </w:p>
    <w:p>
      <w:pPr>
        <w:ind w:firstLine="640" w:firstLineChars="200"/>
        <w:rPr>
          <w:rFonts w:eastAsia="方正仿宋_GBK"/>
          <w:color w:val="000000"/>
          <w:sz w:val="32"/>
          <w:szCs w:val="32"/>
        </w:rPr>
      </w:pPr>
      <w:r>
        <w:rPr>
          <w:rFonts w:hint="eastAsia" w:eastAsia="方正仿宋_GBK"/>
          <w:color w:val="000000"/>
          <w:sz w:val="32"/>
          <w:szCs w:val="32"/>
        </w:rPr>
        <w:t>（图</w:t>
      </w:r>
      <w:r>
        <w:rPr>
          <w:rFonts w:eastAsia="方正仿宋_GBK"/>
          <w:color w:val="000000"/>
          <w:sz w:val="32"/>
          <w:szCs w:val="32"/>
        </w:rPr>
        <w:t>3</w:t>
      </w:r>
      <w:r>
        <w:rPr>
          <w:rFonts w:hint="eastAsia" w:eastAsia="方正仿宋_GBK"/>
          <w:color w:val="000000"/>
          <w:sz w:val="32"/>
          <w:szCs w:val="32"/>
        </w:rPr>
        <w:t>：支出决算结构图）（饼状图）</w:t>
      </w:r>
    </w:p>
    <w:p>
      <w:pPr>
        <w:ind w:firstLine="640" w:firstLineChars="200"/>
        <w:rPr>
          <w:rFonts w:eastAsia="方正仿宋_GBK"/>
          <w:color w:val="000000"/>
          <w:sz w:val="32"/>
          <w:szCs w:val="32"/>
        </w:rPr>
      </w:pPr>
      <w:r>
        <w:rPr>
          <w:rFonts w:eastAsia="方正仿宋_GBK"/>
          <w:color w:val="000000"/>
          <w:sz w:val="32"/>
          <w:szCs w:val="32"/>
        </w:rPr>
        <w:object>
          <v:shape id="_x0000_i1027" o:spt="75" type="#_x0000_t75" style="height:222pt;width:385.5pt;" o:ole="t" filled="f" o:preferrelative="t" stroked="f" coordsize="21600,21600">
            <v:path/>
            <v:fill on="f" focussize="0,0"/>
            <v:stroke on="f" color="#000000"/>
            <v:imagedata r:id="rId11" o:title="image3"/>
            <o:lock v:ext="edit" aspectratio="t"/>
            <w10:wrap type="none"/>
            <w10:anchorlock/>
          </v:shape>
          <o:OLEObject Type="Embed" ProgID="Package" ShapeID="_x0000_i1027" DrawAspect="Content" ObjectID="_1468075727" r:id="rId10">
            <o:LockedField>false</o:LockedField>
          </o:OLEObject>
        </w:object>
      </w:r>
    </w:p>
    <w:p>
      <w:pPr>
        <w:spacing w:line="540" w:lineRule="exact"/>
        <w:ind w:firstLine="643" w:firstLineChars="200"/>
        <w:outlineLvl w:val="1"/>
        <w:rPr>
          <w:rStyle w:val="19"/>
          <w:rFonts w:ascii="方正黑体_GBK" w:eastAsia="方正黑体_GBK"/>
          <w:b w:val="0"/>
          <w:color w:val="000000"/>
        </w:rPr>
      </w:pPr>
      <w:bookmarkStart w:id="30" w:name="_Toc15396606"/>
      <w:bookmarkStart w:id="31" w:name="_Toc15377208"/>
      <w:r>
        <w:rPr>
          <w:rStyle w:val="19"/>
          <w:rFonts w:hint="eastAsia" w:ascii="方正黑体_GBK" w:eastAsia="方正黑体_GBK"/>
        </w:rPr>
        <w:t>四、财</w:t>
      </w:r>
      <w:r>
        <w:rPr>
          <w:rStyle w:val="19"/>
          <w:rFonts w:hint="eastAsia" w:ascii="方正黑体_GBK" w:eastAsia="方正黑体_GBK"/>
          <w:b w:val="0"/>
          <w:color w:val="000000"/>
        </w:rPr>
        <w:t>政拨款收入支出决算总体情况说明</w:t>
      </w:r>
      <w:bookmarkEnd w:id="30"/>
      <w:bookmarkEnd w:id="31"/>
    </w:p>
    <w:p>
      <w:pPr>
        <w:ind w:firstLine="641"/>
        <w:rPr>
          <w:rFonts w:ascii="宋体" w:cs="宋体"/>
          <w:color w:val="000000"/>
          <w:sz w:val="32"/>
          <w:szCs w:val="32"/>
        </w:rPr>
      </w:pPr>
      <w:r>
        <w:rPr>
          <w:rFonts w:eastAsia="方正仿宋_GBK"/>
          <w:color w:val="000000"/>
          <w:sz w:val="32"/>
          <w:szCs w:val="32"/>
        </w:rPr>
        <w:t>2020</w:t>
      </w:r>
      <w:r>
        <w:rPr>
          <w:rFonts w:hint="eastAsia" w:eastAsia="方正仿宋_GBK"/>
          <w:color w:val="000000"/>
          <w:sz w:val="32"/>
          <w:szCs w:val="32"/>
        </w:rPr>
        <w:t>年财政拨款收、支总计</w:t>
      </w:r>
      <w:r>
        <w:rPr>
          <w:rFonts w:eastAsia="方正仿宋_GBK"/>
          <w:color w:val="000000"/>
          <w:sz w:val="32"/>
          <w:szCs w:val="32"/>
        </w:rPr>
        <w:t>5068.13</w:t>
      </w:r>
      <w:r>
        <w:rPr>
          <w:rFonts w:hint="eastAsia" w:eastAsia="方正仿宋_GBK"/>
          <w:color w:val="000000"/>
          <w:sz w:val="32"/>
          <w:szCs w:val="32"/>
        </w:rPr>
        <w:t>万元。与</w:t>
      </w:r>
      <w:r>
        <w:rPr>
          <w:rFonts w:eastAsia="方正仿宋_GBK"/>
          <w:color w:val="000000"/>
          <w:sz w:val="32"/>
          <w:szCs w:val="32"/>
        </w:rPr>
        <w:t>2019</w:t>
      </w:r>
      <w:r>
        <w:rPr>
          <w:rFonts w:hint="eastAsia" w:eastAsia="方正仿宋_GBK"/>
          <w:color w:val="000000"/>
          <w:sz w:val="32"/>
          <w:szCs w:val="32"/>
        </w:rPr>
        <w:t>年相比，财政拨款收、支总计各减少</w:t>
      </w:r>
      <w:r>
        <w:rPr>
          <w:rFonts w:eastAsia="方正仿宋_GBK"/>
          <w:color w:val="000000"/>
          <w:sz w:val="32"/>
          <w:szCs w:val="32"/>
        </w:rPr>
        <w:t>6169.88</w:t>
      </w:r>
      <w:r>
        <w:rPr>
          <w:rFonts w:hint="eastAsia" w:ascii="宋体" w:cs="宋体"/>
          <w:color w:val="000000"/>
          <w:sz w:val="32"/>
          <w:szCs w:val="32"/>
        </w:rPr>
        <w:t>万元，减少</w:t>
      </w:r>
      <w:r>
        <w:rPr>
          <w:rFonts w:eastAsia="方正仿宋_GBK"/>
          <w:color w:val="000000"/>
          <w:sz w:val="32"/>
          <w:szCs w:val="32"/>
        </w:rPr>
        <w:t>54.9%</w:t>
      </w:r>
      <w:r>
        <w:rPr>
          <w:rFonts w:hint="eastAsia" w:ascii="宋体" w:cs="宋体"/>
          <w:color w:val="000000"/>
          <w:sz w:val="32"/>
          <w:szCs w:val="32"/>
        </w:rPr>
        <w:t>。主要变动原因是项目资金减少。</w:t>
      </w:r>
    </w:p>
    <w:p>
      <w:pPr>
        <w:ind w:firstLine="641"/>
        <w:rPr>
          <w:rFonts w:eastAsia="方正仿宋_GBK"/>
          <w:color w:val="000000"/>
          <w:sz w:val="32"/>
          <w:szCs w:val="32"/>
        </w:rPr>
      </w:pPr>
      <w:r>
        <w:rPr>
          <w:rFonts w:hint="eastAsia" w:eastAsia="方正仿宋_GBK"/>
          <w:color w:val="000000"/>
          <w:sz w:val="32"/>
          <w:szCs w:val="32"/>
        </w:rPr>
        <w:t>（图</w:t>
      </w:r>
      <w:r>
        <w:rPr>
          <w:rFonts w:eastAsia="方正仿宋_GBK"/>
          <w:color w:val="000000"/>
          <w:sz w:val="32"/>
          <w:szCs w:val="32"/>
        </w:rPr>
        <w:t>4</w:t>
      </w:r>
      <w:r>
        <w:rPr>
          <w:rFonts w:hint="eastAsia" w:eastAsia="方正仿宋_GBK"/>
          <w:color w:val="000000"/>
          <w:sz w:val="32"/>
          <w:szCs w:val="32"/>
        </w:rPr>
        <w:t>：财政拨款收、支决算总计变动情况）（柱状图）</w:t>
      </w:r>
    </w:p>
    <w:p>
      <w:pPr>
        <w:ind w:firstLine="641"/>
        <w:rPr>
          <w:rFonts w:eastAsia="方正仿宋_GBK"/>
          <w:color w:val="000000"/>
          <w:sz w:val="32"/>
          <w:szCs w:val="32"/>
        </w:rPr>
      </w:pPr>
      <w:r>
        <w:rPr>
          <w:rFonts w:eastAsia="方正仿宋_GBK"/>
          <w:color w:val="000000"/>
          <w:sz w:val="32"/>
          <w:szCs w:val="32"/>
        </w:rPr>
        <w:object>
          <v:shape id="_x0000_i1028" o:spt="75" type="#_x0000_t75" style="height:222pt;width:389.2pt;" o:ole="t" filled="f" o:preferrelative="t" stroked="f" coordsize="21600,21600">
            <v:path/>
            <v:fill on="f" focussize="0,0"/>
            <v:stroke on="f" color="#000000"/>
            <v:imagedata r:id="rId13" o:title="image4"/>
            <o:lock v:ext="edit" aspectratio="t"/>
            <w10:wrap type="none"/>
            <w10:anchorlock/>
          </v:shape>
          <o:OLEObject Type="Embed" ProgID="Package" ShapeID="_x0000_i1028" DrawAspect="Content" ObjectID="_1468075728" r:id="rId12">
            <o:LockedField>false</o:LockedField>
          </o:OLEObject>
        </w:object>
      </w:r>
    </w:p>
    <w:p>
      <w:pPr>
        <w:spacing w:line="540" w:lineRule="exact"/>
        <w:ind w:firstLine="643" w:firstLineChars="200"/>
        <w:outlineLvl w:val="1"/>
        <w:rPr>
          <w:rStyle w:val="19"/>
          <w:rFonts w:ascii="方正黑体_GBK" w:eastAsia="方正黑体_GBK"/>
          <w:b w:val="0"/>
          <w:color w:val="000000"/>
        </w:rPr>
      </w:pPr>
      <w:bookmarkStart w:id="32" w:name="_Toc15396607"/>
      <w:bookmarkStart w:id="33" w:name="_Toc15377209"/>
      <w:r>
        <w:rPr>
          <w:rStyle w:val="19"/>
          <w:rFonts w:hint="eastAsia" w:ascii="方正黑体_GBK" w:eastAsia="方正黑体_GBK"/>
        </w:rPr>
        <w:t>五、</w:t>
      </w:r>
      <w:r>
        <w:rPr>
          <w:rStyle w:val="19"/>
          <w:rFonts w:hint="eastAsia" w:ascii="方正黑体_GBK" w:eastAsia="方正黑体_GBK"/>
          <w:b w:val="0"/>
        </w:rPr>
        <w:t>一</w:t>
      </w:r>
      <w:r>
        <w:rPr>
          <w:rStyle w:val="19"/>
          <w:rFonts w:hint="eastAsia" w:ascii="方正黑体_GBK" w:eastAsia="方正黑体_GBK"/>
          <w:b w:val="0"/>
          <w:color w:val="000000"/>
        </w:rPr>
        <w:t>般公共预算财政拨款支出决算情况说明</w:t>
      </w:r>
      <w:bookmarkEnd w:id="32"/>
      <w:bookmarkEnd w:id="33"/>
    </w:p>
    <w:p>
      <w:pPr>
        <w:spacing w:line="540" w:lineRule="exact"/>
        <w:ind w:firstLine="643" w:firstLineChars="200"/>
        <w:outlineLvl w:val="2"/>
        <w:rPr>
          <w:rFonts w:ascii="方正楷体简体" w:eastAsia="方正楷体简体"/>
          <w:b/>
          <w:color w:val="000000"/>
          <w:sz w:val="32"/>
          <w:szCs w:val="32"/>
        </w:rPr>
      </w:pPr>
      <w:bookmarkStart w:id="34" w:name="_Toc15377210"/>
      <w:r>
        <w:rPr>
          <w:rFonts w:hint="eastAsia" w:ascii="方正楷体简体" w:eastAsia="方正楷体简体"/>
          <w:b/>
          <w:color w:val="000000"/>
          <w:sz w:val="32"/>
          <w:szCs w:val="32"/>
        </w:rPr>
        <w:t>（一）一般公共预算财政拨款支出决算总体情况</w:t>
      </w:r>
      <w:bookmarkEnd w:id="34"/>
    </w:p>
    <w:p>
      <w:pPr>
        <w:ind w:firstLine="640" w:firstLineChars="200"/>
        <w:rPr>
          <w:rFonts w:ascii="宋体" w:cs="宋体"/>
          <w:color w:val="000000"/>
          <w:sz w:val="32"/>
          <w:szCs w:val="32"/>
        </w:rPr>
      </w:pPr>
      <w:r>
        <w:rPr>
          <w:rFonts w:eastAsia="方正仿宋_GBK"/>
          <w:color w:val="000000"/>
          <w:sz w:val="32"/>
          <w:szCs w:val="32"/>
        </w:rPr>
        <w:t>2020</w:t>
      </w:r>
      <w:r>
        <w:rPr>
          <w:rFonts w:hint="eastAsia" w:eastAsia="方正仿宋_GBK"/>
          <w:color w:val="000000"/>
          <w:sz w:val="32"/>
          <w:szCs w:val="32"/>
        </w:rPr>
        <w:t>年一般公共预算财政拨款支出</w:t>
      </w:r>
      <w:r>
        <w:rPr>
          <w:rFonts w:eastAsia="方正仿宋_GBK"/>
          <w:color w:val="000000"/>
          <w:sz w:val="32"/>
          <w:szCs w:val="32"/>
        </w:rPr>
        <w:t>1,862.80</w:t>
      </w:r>
      <w:r>
        <w:rPr>
          <w:rFonts w:hint="eastAsia" w:eastAsia="方正仿宋_GBK"/>
          <w:color w:val="000000"/>
          <w:sz w:val="32"/>
          <w:szCs w:val="32"/>
        </w:rPr>
        <w:t>万元，占本年支出合计的</w:t>
      </w:r>
      <w:r>
        <w:rPr>
          <w:rFonts w:eastAsia="方正仿宋_GBK"/>
          <w:color w:val="000000"/>
          <w:sz w:val="32"/>
          <w:szCs w:val="32"/>
        </w:rPr>
        <w:t>36.76%</w:t>
      </w:r>
      <w:r>
        <w:rPr>
          <w:rFonts w:hint="eastAsia" w:eastAsia="方正仿宋_GBK"/>
          <w:color w:val="000000"/>
          <w:sz w:val="32"/>
          <w:szCs w:val="32"/>
        </w:rPr>
        <w:t>。与</w:t>
      </w:r>
      <w:r>
        <w:rPr>
          <w:rFonts w:eastAsia="方正仿宋_GBK"/>
          <w:color w:val="000000"/>
          <w:sz w:val="32"/>
          <w:szCs w:val="32"/>
        </w:rPr>
        <w:t>2019</w:t>
      </w:r>
      <w:r>
        <w:rPr>
          <w:rFonts w:hint="eastAsia" w:eastAsia="方正仿宋_GBK"/>
          <w:color w:val="000000"/>
          <w:sz w:val="32"/>
          <w:szCs w:val="32"/>
        </w:rPr>
        <w:t>年相比，一般公共预算财政拨款减少</w:t>
      </w:r>
      <w:r>
        <w:rPr>
          <w:rFonts w:eastAsia="方正仿宋_GBK"/>
          <w:color w:val="000000"/>
          <w:sz w:val="32"/>
          <w:szCs w:val="32"/>
        </w:rPr>
        <w:t>357.72</w:t>
      </w:r>
      <w:r>
        <w:rPr>
          <w:rFonts w:hint="eastAsia" w:eastAsia="方正仿宋_GBK"/>
          <w:color w:val="000000"/>
          <w:sz w:val="32"/>
          <w:szCs w:val="32"/>
        </w:rPr>
        <w:t>万元，减少</w:t>
      </w:r>
      <w:r>
        <w:rPr>
          <w:rFonts w:eastAsia="方正仿宋_GBK"/>
          <w:color w:val="000000"/>
          <w:sz w:val="32"/>
          <w:szCs w:val="32"/>
        </w:rPr>
        <w:t>16.78%</w:t>
      </w:r>
      <w:r>
        <w:rPr>
          <w:rFonts w:hint="eastAsia" w:eastAsia="方正仿宋_GBK"/>
          <w:color w:val="000000"/>
          <w:sz w:val="32"/>
          <w:szCs w:val="32"/>
        </w:rPr>
        <w:t>。主要变动原因是行政区划调整减少三个社区</w:t>
      </w:r>
      <w:r>
        <w:rPr>
          <w:rFonts w:hint="eastAsia" w:ascii="宋体" w:cs="宋体"/>
          <w:color w:val="000000"/>
          <w:sz w:val="32"/>
          <w:szCs w:val="32"/>
        </w:rPr>
        <w:t>。</w:t>
      </w:r>
    </w:p>
    <w:p>
      <w:pPr>
        <w:ind w:firstLine="640" w:firstLineChars="200"/>
        <w:rPr>
          <w:rFonts w:eastAsia="方正仿宋_GBK"/>
          <w:color w:val="000000"/>
          <w:sz w:val="32"/>
          <w:szCs w:val="32"/>
        </w:rPr>
      </w:pPr>
      <w:r>
        <w:rPr>
          <w:rFonts w:hint="eastAsia" w:eastAsia="方正仿宋_GBK"/>
          <w:color w:val="000000"/>
          <w:sz w:val="32"/>
          <w:szCs w:val="32"/>
        </w:rPr>
        <w:t>（图</w:t>
      </w:r>
      <w:r>
        <w:rPr>
          <w:rFonts w:eastAsia="方正仿宋_GBK"/>
          <w:color w:val="000000"/>
          <w:sz w:val="32"/>
          <w:szCs w:val="32"/>
        </w:rPr>
        <w:t>5</w:t>
      </w:r>
      <w:r>
        <w:rPr>
          <w:rFonts w:hint="eastAsia" w:eastAsia="方正仿宋_GBK"/>
          <w:color w:val="000000"/>
          <w:sz w:val="32"/>
          <w:szCs w:val="32"/>
        </w:rPr>
        <w:t>：一般公共预算财政拨款支出决算变动情况）（柱状图）</w:t>
      </w:r>
    </w:p>
    <w:p>
      <w:pPr>
        <w:ind w:firstLine="640" w:firstLineChars="200"/>
        <w:rPr>
          <w:rFonts w:eastAsia="方正仿宋_GBK"/>
          <w:color w:val="000000"/>
          <w:sz w:val="32"/>
          <w:szCs w:val="32"/>
        </w:rPr>
      </w:pPr>
      <w:r>
        <w:rPr>
          <w:rFonts w:eastAsia="方正仿宋_GBK"/>
          <w:color w:val="000000"/>
          <w:sz w:val="32"/>
          <w:szCs w:val="32"/>
        </w:rPr>
        <w:object>
          <v:shape id="_x0000_i1029" o:spt="75" type="#_x0000_t75" style="height:222pt;width:380.25pt;" o:ole="t" filled="f" o:preferrelative="t" stroked="f" coordsize="21600,21600">
            <v:path/>
            <v:fill on="f" focussize="0,0"/>
            <v:stroke on="f" color="#000000"/>
            <v:imagedata r:id="rId15" o:title="image5"/>
            <o:lock v:ext="edit" aspectratio="t"/>
            <w10:wrap type="none"/>
            <w10:anchorlock/>
          </v:shape>
          <o:OLEObject Type="Embed" ProgID="Package" ShapeID="_x0000_i1029" DrawAspect="Content" ObjectID="_1468075729" r:id="rId14">
            <o:LockedField>false</o:LockedField>
          </o:OLEObject>
        </w:object>
      </w:r>
    </w:p>
    <w:p>
      <w:pPr>
        <w:ind w:firstLine="643" w:firstLineChars="200"/>
        <w:outlineLvl w:val="2"/>
        <w:rPr>
          <w:rFonts w:ascii="方正楷体简体" w:eastAsia="方正楷体简体"/>
          <w:b/>
          <w:color w:val="000000"/>
          <w:sz w:val="32"/>
          <w:szCs w:val="32"/>
        </w:rPr>
      </w:pPr>
      <w:bookmarkStart w:id="35" w:name="_Toc15377211"/>
      <w:r>
        <w:rPr>
          <w:rFonts w:hint="eastAsia" w:ascii="方正楷体简体" w:eastAsia="方正楷体简体"/>
          <w:b/>
          <w:color w:val="000000"/>
          <w:sz w:val="32"/>
          <w:szCs w:val="32"/>
        </w:rPr>
        <w:t>（二）一般公共预算财政拨款支出决算结构情况</w:t>
      </w:r>
      <w:bookmarkEnd w:id="35"/>
    </w:p>
    <w:p>
      <w:pPr>
        <w:ind w:firstLine="640"/>
        <w:rPr>
          <w:rFonts w:eastAsia="方正仿宋_GBK"/>
          <w:b/>
          <w:color w:val="000000"/>
          <w:sz w:val="32"/>
          <w:szCs w:val="32"/>
        </w:rPr>
      </w:pPr>
      <w:r>
        <w:rPr>
          <w:rFonts w:eastAsia="方正仿宋_GBK"/>
          <w:color w:val="000000"/>
          <w:sz w:val="32"/>
          <w:szCs w:val="32"/>
        </w:rPr>
        <w:t>2020</w:t>
      </w:r>
      <w:r>
        <w:rPr>
          <w:rFonts w:hint="eastAsia" w:eastAsia="方正仿宋_GBK"/>
          <w:color w:val="000000"/>
          <w:sz w:val="32"/>
          <w:szCs w:val="32"/>
        </w:rPr>
        <w:t>年一般公共预算财政拨款支出</w:t>
      </w:r>
      <w:r>
        <w:rPr>
          <w:rFonts w:eastAsia="方正仿宋_GBK"/>
          <w:color w:val="000000"/>
          <w:sz w:val="32"/>
          <w:szCs w:val="32"/>
        </w:rPr>
        <w:t>1,862.80</w:t>
      </w:r>
      <w:r>
        <w:rPr>
          <w:rFonts w:hint="eastAsia" w:eastAsia="方正仿宋_GBK"/>
          <w:color w:val="000000"/>
          <w:sz w:val="32"/>
          <w:szCs w:val="32"/>
        </w:rPr>
        <w:t>万元，主要用于以下方面</w:t>
      </w:r>
      <w:r>
        <w:rPr>
          <w:rFonts w:eastAsia="方正仿宋_GBK"/>
          <w:color w:val="000000"/>
          <w:sz w:val="32"/>
          <w:szCs w:val="32"/>
        </w:rPr>
        <w:t>:</w:t>
      </w:r>
      <w:r>
        <w:rPr>
          <w:rFonts w:hint="eastAsia" w:eastAsia="方正仿宋_GBK"/>
          <w:color w:val="000000"/>
          <w:sz w:val="32"/>
          <w:szCs w:val="32"/>
        </w:rPr>
        <w:t>一般公共服务（类）支出</w:t>
      </w:r>
      <w:r>
        <w:rPr>
          <w:rFonts w:eastAsia="方正仿宋_GBK"/>
          <w:color w:val="000000"/>
          <w:sz w:val="32"/>
          <w:szCs w:val="32"/>
        </w:rPr>
        <w:t>487.64</w:t>
      </w:r>
      <w:r>
        <w:rPr>
          <w:rFonts w:hint="eastAsia" w:eastAsia="方正仿宋_GBK"/>
          <w:color w:val="000000"/>
          <w:sz w:val="32"/>
          <w:szCs w:val="32"/>
        </w:rPr>
        <w:t>万元，占</w:t>
      </w:r>
      <w:r>
        <w:rPr>
          <w:rFonts w:eastAsia="方正仿宋_GBK"/>
          <w:color w:val="000000"/>
          <w:sz w:val="32"/>
          <w:szCs w:val="32"/>
        </w:rPr>
        <w:t>26.18%</w:t>
      </w:r>
      <w:r>
        <w:rPr>
          <w:rFonts w:hint="eastAsia" w:eastAsia="方正仿宋_GBK"/>
          <w:color w:val="000000"/>
          <w:sz w:val="32"/>
          <w:szCs w:val="32"/>
        </w:rPr>
        <w:t>；</w:t>
      </w:r>
      <w:r>
        <w:rPr>
          <w:rFonts w:hint="eastAsia" w:eastAsia="方正仿宋_GBK"/>
          <w:bCs/>
          <w:color w:val="000000"/>
          <w:sz w:val="32"/>
          <w:szCs w:val="32"/>
        </w:rPr>
        <w:t>文化旅游体育与传媒（类）支出</w:t>
      </w:r>
      <w:r>
        <w:rPr>
          <w:rFonts w:eastAsia="方正仿宋_GBK"/>
          <w:bCs/>
          <w:color w:val="000000"/>
          <w:sz w:val="32"/>
          <w:szCs w:val="32"/>
        </w:rPr>
        <w:t>75.59</w:t>
      </w:r>
      <w:r>
        <w:rPr>
          <w:rFonts w:hint="eastAsia" w:eastAsia="方正仿宋_GBK"/>
          <w:bCs/>
          <w:color w:val="000000"/>
          <w:sz w:val="32"/>
          <w:szCs w:val="32"/>
        </w:rPr>
        <w:t>万元，占</w:t>
      </w:r>
      <w:r>
        <w:rPr>
          <w:rFonts w:eastAsia="方正仿宋_GBK"/>
          <w:bCs/>
          <w:color w:val="000000"/>
          <w:sz w:val="32"/>
          <w:szCs w:val="32"/>
        </w:rPr>
        <w:t>4.06%</w:t>
      </w:r>
      <w:r>
        <w:rPr>
          <w:rFonts w:hint="eastAsia" w:eastAsia="方正仿宋_GBK"/>
          <w:color w:val="000000"/>
          <w:sz w:val="32"/>
          <w:szCs w:val="32"/>
        </w:rPr>
        <w:t>；社会保障和就业（类）支出</w:t>
      </w:r>
      <w:r>
        <w:rPr>
          <w:rFonts w:eastAsia="方正仿宋_GBK"/>
          <w:color w:val="000000"/>
          <w:sz w:val="32"/>
          <w:szCs w:val="32"/>
        </w:rPr>
        <w:t>418.64</w:t>
      </w:r>
      <w:r>
        <w:rPr>
          <w:rFonts w:hint="eastAsia" w:eastAsia="方正仿宋_GBK"/>
          <w:color w:val="000000"/>
          <w:sz w:val="32"/>
          <w:szCs w:val="32"/>
        </w:rPr>
        <w:t>万元，占</w:t>
      </w:r>
      <w:r>
        <w:rPr>
          <w:rFonts w:eastAsia="方正仿宋_GBK"/>
          <w:color w:val="000000"/>
          <w:sz w:val="32"/>
          <w:szCs w:val="32"/>
        </w:rPr>
        <w:t>22.47%</w:t>
      </w:r>
      <w:r>
        <w:rPr>
          <w:rFonts w:hint="eastAsia" w:eastAsia="方正仿宋_GBK"/>
          <w:color w:val="000000"/>
          <w:sz w:val="32"/>
          <w:szCs w:val="32"/>
        </w:rPr>
        <w:t>；</w:t>
      </w:r>
      <w:r>
        <w:rPr>
          <w:rFonts w:hint="eastAsia" w:eastAsia="方正仿宋_GBK"/>
          <w:bCs/>
          <w:color w:val="000000"/>
          <w:sz w:val="32"/>
          <w:szCs w:val="32"/>
        </w:rPr>
        <w:t>卫生健康（类）支出</w:t>
      </w:r>
      <w:r>
        <w:rPr>
          <w:rFonts w:eastAsia="方正仿宋_GBK"/>
          <w:color w:val="000000"/>
          <w:sz w:val="32"/>
          <w:szCs w:val="32"/>
        </w:rPr>
        <w:t>34.85</w:t>
      </w:r>
      <w:r>
        <w:rPr>
          <w:rFonts w:hint="eastAsia" w:eastAsia="方正仿宋_GBK"/>
          <w:color w:val="000000"/>
          <w:sz w:val="32"/>
          <w:szCs w:val="32"/>
        </w:rPr>
        <w:t>万元，占</w:t>
      </w:r>
      <w:r>
        <w:rPr>
          <w:rFonts w:eastAsia="方正仿宋_GBK"/>
          <w:color w:val="000000"/>
          <w:sz w:val="32"/>
          <w:szCs w:val="32"/>
        </w:rPr>
        <w:t>1.87%</w:t>
      </w:r>
      <w:r>
        <w:rPr>
          <w:rFonts w:hint="eastAsia" w:eastAsia="方正仿宋_GBK"/>
          <w:color w:val="000000"/>
          <w:sz w:val="32"/>
          <w:szCs w:val="32"/>
        </w:rPr>
        <w:t>；节能环保（类）支出</w:t>
      </w:r>
      <w:r>
        <w:rPr>
          <w:rFonts w:eastAsia="方正仿宋_GBK"/>
          <w:color w:val="000000"/>
          <w:sz w:val="32"/>
          <w:szCs w:val="32"/>
        </w:rPr>
        <w:t>10</w:t>
      </w:r>
      <w:r>
        <w:rPr>
          <w:rFonts w:hint="eastAsia" w:eastAsia="方正仿宋_GBK"/>
          <w:color w:val="000000"/>
          <w:sz w:val="32"/>
          <w:szCs w:val="32"/>
        </w:rPr>
        <w:t>万元，占</w:t>
      </w:r>
      <w:r>
        <w:rPr>
          <w:rFonts w:eastAsia="方正仿宋_GBK"/>
          <w:color w:val="000000"/>
          <w:sz w:val="32"/>
          <w:szCs w:val="32"/>
        </w:rPr>
        <w:t>0.54%</w:t>
      </w:r>
      <w:r>
        <w:rPr>
          <w:rFonts w:hint="eastAsia" w:eastAsia="方正仿宋_GBK"/>
          <w:color w:val="000000"/>
          <w:sz w:val="32"/>
          <w:szCs w:val="32"/>
        </w:rPr>
        <w:t>；</w:t>
      </w:r>
      <w:r>
        <w:rPr>
          <w:rFonts w:hint="eastAsia" w:ascii="宋体" w:cs="宋体"/>
          <w:color w:val="000000"/>
          <w:sz w:val="32"/>
          <w:szCs w:val="32"/>
        </w:rPr>
        <w:t>城乡社区支出</w:t>
      </w:r>
      <w:r>
        <w:rPr>
          <w:rFonts w:hint="eastAsia" w:ascii="宋体" w:cs="宋体"/>
          <w:b/>
          <w:color w:val="000000"/>
          <w:sz w:val="32"/>
          <w:szCs w:val="32"/>
        </w:rPr>
        <w:t>（类）</w:t>
      </w:r>
      <w:r>
        <w:rPr>
          <w:rFonts w:hint="eastAsia" w:ascii="宋体" w:cs="宋体"/>
          <w:color w:val="000000"/>
          <w:sz w:val="32"/>
          <w:szCs w:val="32"/>
        </w:rPr>
        <w:t>支出</w:t>
      </w:r>
      <w:r>
        <w:rPr>
          <w:rFonts w:eastAsia="方正仿宋_GBK"/>
          <w:color w:val="000000"/>
          <w:sz w:val="32"/>
          <w:szCs w:val="32"/>
        </w:rPr>
        <w:t>561.72</w:t>
      </w:r>
      <w:r>
        <w:rPr>
          <w:rFonts w:hint="eastAsia" w:ascii="宋体" w:cs="宋体"/>
          <w:color w:val="000000"/>
          <w:sz w:val="32"/>
          <w:szCs w:val="32"/>
        </w:rPr>
        <w:t>万元，占</w:t>
      </w:r>
      <w:r>
        <w:rPr>
          <w:rFonts w:eastAsia="方正仿宋_GBK"/>
          <w:color w:val="000000"/>
          <w:sz w:val="32"/>
          <w:szCs w:val="32"/>
        </w:rPr>
        <w:t>30.15%</w:t>
      </w:r>
      <w:r>
        <w:rPr>
          <w:rFonts w:hint="eastAsia" w:ascii="宋体" w:cs="宋体"/>
          <w:color w:val="000000"/>
          <w:sz w:val="32"/>
          <w:szCs w:val="32"/>
        </w:rPr>
        <w:t>；农林水支出</w:t>
      </w:r>
      <w:r>
        <w:rPr>
          <w:rFonts w:hint="eastAsia" w:ascii="宋体" w:cs="宋体"/>
          <w:b/>
          <w:color w:val="000000"/>
          <w:sz w:val="32"/>
          <w:szCs w:val="32"/>
        </w:rPr>
        <w:t>（类）</w:t>
      </w:r>
      <w:r>
        <w:rPr>
          <w:rFonts w:hint="eastAsia" w:ascii="宋体" w:cs="宋体"/>
          <w:color w:val="000000"/>
          <w:sz w:val="32"/>
          <w:szCs w:val="32"/>
        </w:rPr>
        <w:t>支出</w:t>
      </w:r>
      <w:r>
        <w:rPr>
          <w:rFonts w:eastAsia="方正仿宋_GBK"/>
          <w:color w:val="000000"/>
          <w:sz w:val="32"/>
          <w:szCs w:val="32"/>
        </w:rPr>
        <w:t>216.86</w:t>
      </w:r>
      <w:r>
        <w:rPr>
          <w:rFonts w:hint="eastAsia" w:ascii="宋体" w:cs="宋体"/>
          <w:color w:val="000000"/>
          <w:sz w:val="32"/>
          <w:szCs w:val="32"/>
        </w:rPr>
        <w:t>万元，占</w:t>
      </w:r>
      <w:r>
        <w:rPr>
          <w:rFonts w:eastAsia="方正仿宋_GBK"/>
          <w:color w:val="000000"/>
          <w:sz w:val="32"/>
          <w:szCs w:val="32"/>
        </w:rPr>
        <w:t>11.64%</w:t>
      </w:r>
      <w:r>
        <w:rPr>
          <w:rFonts w:hint="eastAsia" w:ascii="宋体" w:cs="宋体"/>
          <w:color w:val="000000"/>
          <w:sz w:val="32"/>
          <w:szCs w:val="32"/>
        </w:rPr>
        <w:t>；</w:t>
      </w:r>
      <w:r>
        <w:rPr>
          <w:rFonts w:hint="eastAsia" w:eastAsia="方正仿宋_GBK"/>
          <w:color w:val="000000"/>
          <w:sz w:val="32"/>
          <w:szCs w:val="32"/>
        </w:rPr>
        <w:t>住房保障支出</w:t>
      </w:r>
      <w:r>
        <w:rPr>
          <w:rFonts w:eastAsia="方正仿宋_GBK"/>
          <w:color w:val="000000"/>
          <w:sz w:val="32"/>
          <w:szCs w:val="32"/>
        </w:rPr>
        <w:t>57.50</w:t>
      </w:r>
      <w:r>
        <w:rPr>
          <w:rFonts w:hint="eastAsia" w:eastAsia="方正仿宋_GBK"/>
          <w:color w:val="000000"/>
          <w:sz w:val="32"/>
          <w:szCs w:val="32"/>
        </w:rPr>
        <w:t>万元，占</w:t>
      </w:r>
      <w:r>
        <w:rPr>
          <w:rFonts w:eastAsia="方正仿宋_GBK"/>
          <w:color w:val="000000"/>
          <w:sz w:val="32"/>
          <w:szCs w:val="32"/>
        </w:rPr>
        <w:t>3.09%</w:t>
      </w:r>
      <w:r>
        <w:rPr>
          <w:rFonts w:hint="eastAsia" w:eastAsia="方正仿宋_GBK"/>
          <w:b/>
          <w:color w:val="000000"/>
          <w:sz w:val="32"/>
          <w:szCs w:val="32"/>
        </w:rPr>
        <w:t>。</w:t>
      </w:r>
    </w:p>
    <w:p>
      <w:pPr>
        <w:ind w:firstLine="640" w:firstLineChars="200"/>
        <w:rPr>
          <w:rFonts w:eastAsia="方正仿宋_GBK"/>
          <w:color w:val="000000"/>
          <w:sz w:val="32"/>
          <w:szCs w:val="32"/>
        </w:rPr>
      </w:pPr>
      <w:r>
        <w:rPr>
          <w:rFonts w:hint="eastAsia" w:eastAsia="方正仿宋_GBK"/>
          <w:color w:val="000000"/>
          <w:sz w:val="32"/>
          <w:szCs w:val="32"/>
        </w:rPr>
        <w:t>（图</w:t>
      </w:r>
      <w:r>
        <w:rPr>
          <w:rFonts w:eastAsia="方正仿宋_GBK"/>
          <w:color w:val="000000"/>
          <w:sz w:val="32"/>
          <w:szCs w:val="32"/>
        </w:rPr>
        <w:t>6</w:t>
      </w:r>
      <w:r>
        <w:rPr>
          <w:rFonts w:hint="eastAsia" w:eastAsia="方正仿宋_GBK"/>
          <w:color w:val="000000"/>
          <w:sz w:val="32"/>
          <w:szCs w:val="32"/>
        </w:rPr>
        <w:t>：一般公共预算财政拨款支出决算结构）（饼状图）</w:t>
      </w:r>
    </w:p>
    <w:p>
      <w:pPr>
        <w:ind w:firstLine="640" w:firstLineChars="200"/>
        <w:rPr>
          <w:rFonts w:eastAsia="方正仿宋_GBK"/>
          <w:color w:val="000000"/>
          <w:sz w:val="32"/>
          <w:szCs w:val="32"/>
        </w:rPr>
      </w:pPr>
      <w:r>
        <w:rPr>
          <w:rFonts w:ascii="仿宋" w:eastAsia="仿宋"/>
          <w:color w:val="000000"/>
          <w:sz w:val="32"/>
          <w:szCs w:val="32"/>
        </w:rPr>
        <w:object>
          <v:shape id="_x0000_i1030" o:spt="75" type="#_x0000_t75" style="height:222pt;width:366pt;" o:ole="t" filled="f" o:preferrelative="t" stroked="f" coordsize="21600,21600">
            <v:path/>
            <v:fill on="f" focussize="0,0"/>
            <v:stroke on="f" color="#000000"/>
            <v:imagedata r:id="rId17" o:title="image6"/>
            <o:lock v:ext="edit" aspectratio="t"/>
            <w10:wrap type="none"/>
            <w10:anchorlock/>
          </v:shape>
          <o:OLEObject Type="Embed" ProgID="Package" ShapeID="_x0000_i1030" DrawAspect="Content" ObjectID="_1468075730" r:id="rId16">
            <o:LockedField>false</o:LockedField>
          </o:OLEObject>
        </w:object>
      </w:r>
    </w:p>
    <w:p>
      <w:pPr>
        <w:ind w:firstLine="643" w:firstLineChars="200"/>
        <w:outlineLvl w:val="2"/>
        <w:rPr>
          <w:rFonts w:ascii="方正楷体简体" w:eastAsia="方正楷体简体"/>
          <w:b/>
          <w:color w:val="000000"/>
          <w:sz w:val="32"/>
          <w:szCs w:val="32"/>
        </w:rPr>
      </w:pPr>
      <w:bookmarkStart w:id="36" w:name="_Toc15377212"/>
      <w:r>
        <w:rPr>
          <w:rFonts w:hint="eastAsia" w:ascii="方正楷体简体" w:eastAsia="方正楷体简体"/>
          <w:b/>
          <w:color w:val="000000"/>
          <w:sz w:val="32"/>
          <w:szCs w:val="32"/>
        </w:rPr>
        <w:t>（三）一般公共预算财政拨款支出决算具体情况</w:t>
      </w:r>
      <w:bookmarkEnd w:id="36"/>
    </w:p>
    <w:p>
      <w:pPr>
        <w:spacing w:line="540" w:lineRule="exact"/>
        <w:ind w:firstLine="640" w:firstLineChars="200"/>
        <w:outlineLvl w:val="2"/>
        <w:rPr>
          <w:rFonts w:eastAsia="方正仿宋_GBK"/>
          <w:color w:val="000000"/>
          <w:sz w:val="32"/>
          <w:szCs w:val="32"/>
        </w:rPr>
      </w:pPr>
      <w:bookmarkStart w:id="37" w:name="_Toc15377213"/>
      <w:bookmarkStart w:id="38" w:name="_Toc15378460"/>
      <w:bookmarkStart w:id="39" w:name="_Toc15377444"/>
      <w:r>
        <w:rPr>
          <w:rFonts w:eastAsia="方正仿宋_GBK"/>
          <w:color w:val="000000"/>
          <w:sz w:val="32"/>
          <w:szCs w:val="32"/>
        </w:rPr>
        <w:t>2020</w:t>
      </w:r>
      <w:r>
        <w:rPr>
          <w:rFonts w:hint="eastAsia" w:eastAsia="方正仿宋_GBK"/>
          <w:color w:val="000000"/>
          <w:sz w:val="32"/>
          <w:szCs w:val="32"/>
        </w:rPr>
        <w:t>年般公共预算支出决算数为</w:t>
      </w:r>
      <w:r>
        <w:rPr>
          <w:rFonts w:eastAsia="方正仿宋_GBK"/>
          <w:color w:val="000000"/>
          <w:sz w:val="32"/>
          <w:szCs w:val="32"/>
        </w:rPr>
        <w:t>1,862.80</w:t>
      </w:r>
      <w:r>
        <w:rPr>
          <w:rFonts w:hint="eastAsia" w:ascii="宋体" w:cs="宋体"/>
          <w:color w:val="000000"/>
          <w:sz w:val="32"/>
          <w:szCs w:val="32"/>
        </w:rPr>
        <w:t>万元</w:t>
      </w:r>
      <w:r>
        <w:rPr>
          <w:rFonts w:hint="eastAsia" w:eastAsia="方正仿宋_GBK"/>
          <w:color w:val="000000"/>
          <w:sz w:val="32"/>
          <w:szCs w:val="32"/>
        </w:rPr>
        <w:t>，</w:t>
      </w:r>
      <w:r>
        <w:rPr>
          <w:rStyle w:val="16"/>
          <w:rFonts w:hint="eastAsia" w:eastAsia="方正仿宋_GBK"/>
          <w:b w:val="0"/>
          <w:bCs/>
          <w:color w:val="000000"/>
          <w:sz w:val="32"/>
          <w:szCs w:val="32"/>
        </w:rPr>
        <w:t>完成预算</w:t>
      </w:r>
      <w:r>
        <w:rPr>
          <w:rStyle w:val="16"/>
          <w:rFonts w:eastAsia="方正仿宋_GBK"/>
          <w:b w:val="0"/>
          <w:bCs/>
          <w:color w:val="000000"/>
          <w:sz w:val="32"/>
          <w:szCs w:val="32"/>
        </w:rPr>
        <w:t>100%</w:t>
      </w:r>
      <w:r>
        <w:rPr>
          <w:rStyle w:val="16"/>
          <w:rFonts w:hint="eastAsia" w:eastAsia="方正仿宋_GBK"/>
          <w:b w:val="0"/>
          <w:bCs/>
          <w:color w:val="000000"/>
          <w:sz w:val="32"/>
          <w:szCs w:val="32"/>
        </w:rPr>
        <w:t>。其中：</w:t>
      </w:r>
      <w:bookmarkEnd w:id="37"/>
      <w:bookmarkEnd w:id="38"/>
      <w:bookmarkEnd w:id="39"/>
    </w:p>
    <w:p>
      <w:pPr>
        <w:ind w:firstLine="640" w:firstLineChars="200"/>
        <w:rPr>
          <w:rStyle w:val="16"/>
          <w:rFonts w:ascii="宋体" w:hAnsi="宋体" w:cs="Arial"/>
          <w:b w:val="0"/>
          <w:color w:val="000000"/>
          <w:sz w:val="22"/>
          <w:szCs w:val="22"/>
        </w:rPr>
      </w:pPr>
      <w:r>
        <w:rPr>
          <w:rStyle w:val="16"/>
          <w:rFonts w:eastAsia="方正仿宋_GBK"/>
          <w:b w:val="0"/>
          <w:bCs/>
          <w:color w:val="000000"/>
          <w:sz w:val="32"/>
          <w:szCs w:val="32"/>
        </w:rPr>
        <w:t>1.</w:t>
      </w:r>
      <w:r>
        <w:t xml:space="preserve"> </w:t>
      </w:r>
      <w:r>
        <w:rPr>
          <w:rStyle w:val="16"/>
          <w:rFonts w:eastAsia="方正仿宋_GBK"/>
          <w:b w:val="0"/>
          <w:bCs/>
          <w:color w:val="000000"/>
          <w:sz w:val="32"/>
          <w:szCs w:val="32"/>
        </w:rPr>
        <w:t>2010301</w:t>
      </w:r>
      <w:r>
        <w:rPr>
          <w:rStyle w:val="16"/>
          <w:rFonts w:hint="eastAsia" w:eastAsia="方正仿宋_GBK"/>
          <w:b w:val="0"/>
          <w:bCs/>
          <w:color w:val="000000"/>
          <w:sz w:val="32"/>
          <w:szCs w:val="32"/>
        </w:rPr>
        <w:t>一般公共服务（类）</w:t>
      </w:r>
      <w:r>
        <w:rPr>
          <w:rStyle w:val="16"/>
          <w:rFonts w:hint="eastAsia" w:ascii="宋体" w:hAnsi="宋体" w:cs="宋体"/>
          <w:b w:val="0"/>
          <w:bCs/>
          <w:color w:val="000000"/>
          <w:sz w:val="32"/>
          <w:szCs w:val="32"/>
        </w:rPr>
        <w:t>政府办公厅（室）及相关机构事务</w:t>
      </w:r>
      <w:r>
        <w:rPr>
          <w:rStyle w:val="16"/>
          <w:rFonts w:hint="eastAsia" w:eastAsia="方正仿宋_GBK"/>
          <w:b w:val="0"/>
          <w:bCs/>
          <w:color w:val="000000"/>
          <w:sz w:val="32"/>
          <w:szCs w:val="32"/>
        </w:rPr>
        <w:t>（款）行政运行（项）</w:t>
      </w:r>
      <w:r>
        <w:rPr>
          <w:rStyle w:val="16"/>
          <w:rFonts w:eastAsia="方正仿宋_GBK"/>
          <w:b w:val="0"/>
          <w:bCs/>
          <w:color w:val="000000"/>
          <w:sz w:val="32"/>
          <w:szCs w:val="32"/>
        </w:rPr>
        <w:t xml:space="preserve">: </w:t>
      </w:r>
      <w:r>
        <w:rPr>
          <w:rStyle w:val="16"/>
          <w:rFonts w:hint="eastAsia" w:eastAsia="方正仿宋_GBK"/>
          <w:b w:val="0"/>
          <w:bCs/>
          <w:color w:val="000000"/>
          <w:sz w:val="32"/>
          <w:szCs w:val="32"/>
        </w:rPr>
        <w:t>支出决算为</w:t>
      </w:r>
      <w:r>
        <w:rPr>
          <w:rStyle w:val="16"/>
          <w:rFonts w:eastAsia="方正仿宋_GBK"/>
          <w:b w:val="0"/>
          <w:bCs/>
          <w:color w:val="000000"/>
          <w:sz w:val="32"/>
          <w:szCs w:val="32"/>
        </w:rPr>
        <w:t>203.91</w:t>
      </w:r>
      <w:r>
        <w:rPr>
          <w:rStyle w:val="16"/>
          <w:rFonts w:hint="eastAsia" w:eastAsia="方正仿宋_GBK"/>
          <w:b w:val="0"/>
          <w:bCs/>
          <w:color w:val="000000"/>
          <w:sz w:val="32"/>
          <w:szCs w:val="32"/>
        </w:rPr>
        <w:t>万元，完成预算</w:t>
      </w:r>
      <w:r>
        <w:rPr>
          <w:rStyle w:val="16"/>
          <w:rFonts w:eastAsia="方正仿宋_GBK"/>
          <w:b w:val="0"/>
          <w:bCs/>
          <w:color w:val="000000"/>
          <w:sz w:val="32"/>
          <w:szCs w:val="32"/>
        </w:rPr>
        <w:t>100%</w:t>
      </w:r>
      <w:r>
        <w:rPr>
          <w:rStyle w:val="16"/>
          <w:rFonts w:hint="eastAsia" w:ascii="宋体" w:hAnsi="宋体" w:cs="宋体"/>
          <w:b w:val="0"/>
          <w:bCs/>
          <w:color w:val="000000"/>
          <w:sz w:val="32"/>
          <w:szCs w:val="32"/>
        </w:rPr>
        <w:t>。</w:t>
      </w:r>
    </w:p>
    <w:p>
      <w:pPr>
        <w:spacing w:line="540" w:lineRule="exact"/>
        <w:ind w:firstLine="640" w:firstLineChars="200"/>
        <w:rPr>
          <w:rStyle w:val="16"/>
          <w:rFonts w:eastAsia="方正仿宋_GBK"/>
          <w:b w:val="0"/>
          <w:bCs/>
          <w:color w:val="000000"/>
          <w:sz w:val="32"/>
          <w:szCs w:val="32"/>
        </w:rPr>
      </w:pPr>
      <w:r>
        <w:rPr>
          <w:rStyle w:val="16"/>
          <w:rFonts w:eastAsia="方正仿宋_GBK"/>
          <w:b w:val="0"/>
          <w:bCs/>
          <w:color w:val="000000"/>
          <w:sz w:val="32"/>
          <w:szCs w:val="32"/>
        </w:rPr>
        <w:t>2.</w:t>
      </w:r>
      <w:r>
        <w:t xml:space="preserve"> </w:t>
      </w:r>
      <w:r>
        <w:rPr>
          <w:rStyle w:val="16"/>
          <w:rFonts w:eastAsia="方正仿宋_GBK"/>
          <w:b w:val="0"/>
          <w:bCs/>
          <w:color w:val="000000"/>
          <w:sz w:val="32"/>
          <w:szCs w:val="32"/>
        </w:rPr>
        <w:t>2010302</w:t>
      </w:r>
      <w:r>
        <w:rPr>
          <w:rStyle w:val="16"/>
          <w:rFonts w:hint="eastAsia" w:eastAsia="方正仿宋_GBK"/>
          <w:b w:val="0"/>
          <w:bCs/>
          <w:color w:val="000000"/>
          <w:sz w:val="32"/>
          <w:szCs w:val="32"/>
        </w:rPr>
        <w:t>一般公共服务（类）</w:t>
      </w:r>
      <w:r>
        <w:rPr>
          <w:rStyle w:val="16"/>
          <w:rFonts w:hint="eastAsia" w:ascii="宋体" w:hAnsi="宋体" w:cs="宋体"/>
          <w:b w:val="0"/>
          <w:bCs/>
          <w:color w:val="000000"/>
          <w:sz w:val="32"/>
          <w:szCs w:val="32"/>
        </w:rPr>
        <w:t>政府办公厅（室）及相关机构事务</w:t>
      </w:r>
      <w:r>
        <w:rPr>
          <w:rStyle w:val="16"/>
          <w:rFonts w:hint="eastAsia" w:eastAsia="方正仿宋_GBK"/>
          <w:b w:val="0"/>
          <w:bCs/>
          <w:color w:val="000000"/>
          <w:sz w:val="32"/>
          <w:szCs w:val="32"/>
        </w:rPr>
        <w:t>（款）一般行政管理事务（项）</w:t>
      </w:r>
      <w:r>
        <w:rPr>
          <w:rStyle w:val="16"/>
          <w:rFonts w:eastAsia="方正仿宋_GBK"/>
          <w:b w:val="0"/>
          <w:bCs/>
          <w:color w:val="000000"/>
          <w:sz w:val="32"/>
          <w:szCs w:val="32"/>
        </w:rPr>
        <w:t xml:space="preserve">: </w:t>
      </w:r>
      <w:r>
        <w:rPr>
          <w:rStyle w:val="16"/>
          <w:rFonts w:hint="eastAsia" w:eastAsia="方正仿宋_GBK"/>
          <w:b w:val="0"/>
          <w:bCs/>
          <w:color w:val="000000"/>
          <w:sz w:val="32"/>
          <w:szCs w:val="32"/>
        </w:rPr>
        <w:t>支出决算为</w:t>
      </w:r>
      <w:r>
        <w:rPr>
          <w:rStyle w:val="16"/>
          <w:rFonts w:eastAsia="方正仿宋_GBK"/>
          <w:b w:val="0"/>
          <w:bCs/>
          <w:color w:val="000000"/>
          <w:sz w:val="32"/>
          <w:szCs w:val="32"/>
        </w:rPr>
        <w:t>192.00</w:t>
      </w:r>
      <w:r>
        <w:rPr>
          <w:rStyle w:val="16"/>
          <w:rFonts w:hint="eastAsia" w:eastAsia="方正仿宋_GBK"/>
          <w:b w:val="0"/>
          <w:bCs/>
          <w:color w:val="000000"/>
          <w:sz w:val="32"/>
          <w:szCs w:val="32"/>
        </w:rPr>
        <w:t>万元，完成预算</w:t>
      </w:r>
      <w:r>
        <w:rPr>
          <w:rStyle w:val="16"/>
          <w:rFonts w:eastAsia="方正仿宋_GBK"/>
          <w:b w:val="0"/>
          <w:bCs/>
          <w:color w:val="000000"/>
          <w:sz w:val="32"/>
          <w:szCs w:val="32"/>
        </w:rPr>
        <w:t>100%</w:t>
      </w:r>
      <w:r>
        <w:rPr>
          <w:rStyle w:val="16"/>
          <w:rFonts w:hint="eastAsia" w:ascii="宋体" w:hAnsi="宋体" w:cs="宋体"/>
          <w:b w:val="0"/>
          <w:bCs/>
          <w:color w:val="000000"/>
          <w:sz w:val="32"/>
          <w:szCs w:val="32"/>
        </w:rPr>
        <w:t>。</w:t>
      </w:r>
    </w:p>
    <w:p>
      <w:pPr>
        <w:spacing w:line="540" w:lineRule="exact"/>
        <w:ind w:firstLine="640" w:firstLineChars="200"/>
        <w:rPr>
          <w:rStyle w:val="16"/>
          <w:rFonts w:eastAsia="方正仿宋_GBK"/>
          <w:b w:val="0"/>
          <w:bCs/>
          <w:color w:val="000000"/>
          <w:sz w:val="32"/>
          <w:szCs w:val="32"/>
        </w:rPr>
      </w:pPr>
      <w:r>
        <w:rPr>
          <w:rStyle w:val="16"/>
          <w:rFonts w:eastAsia="方正仿宋_GBK"/>
          <w:b w:val="0"/>
          <w:bCs/>
          <w:color w:val="000000"/>
          <w:sz w:val="32"/>
          <w:szCs w:val="32"/>
        </w:rPr>
        <w:t>3.</w:t>
      </w:r>
      <w:r>
        <w:t xml:space="preserve"> </w:t>
      </w:r>
      <w:r>
        <w:rPr>
          <w:rStyle w:val="16"/>
          <w:rFonts w:eastAsia="方正仿宋_GBK"/>
          <w:b w:val="0"/>
          <w:bCs/>
          <w:color w:val="000000"/>
          <w:sz w:val="32"/>
          <w:szCs w:val="32"/>
        </w:rPr>
        <w:t>2010601</w:t>
      </w:r>
      <w:r>
        <w:rPr>
          <w:rStyle w:val="16"/>
          <w:rFonts w:hint="eastAsia" w:eastAsia="方正仿宋_GBK"/>
          <w:b w:val="0"/>
          <w:bCs/>
          <w:color w:val="000000"/>
          <w:sz w:val="32"/>
          <w:szCs w:val="32"/>
        </w:rPr>
        <w:t>一般公共服务（类）</w:t>
      </w:r>
      <w:r>
        <w:rPr>
          <w:rStyle w:val="16"/>
          <w:rFonts w:hint="eastAsia" w:ascii="宋体" w:hAnsi="宋体" w:cs="宋体"/>
          <w:b w:val="0"/>
          <w:bCs/>
          <w:color w:val="000000"/>
          <w:sz w:val="32"/>
          <w:szCs w:val="32"/>
        </w:rPr>
        <w:t>财政事务</w:t>
      </w:r>
      <w:r>
        <w:rPr>
          <w:rStyle w:val="16"/>
          <w:rFonts w:hint="eastAsia" w:eastAsia="方正仿宋_GBK"/>
          <w:b w:val="0"/>
          <w:bCs/>
          <w:color w:val="000000"/>
          <w:sz w:val="32"/>
          <w:szCs w:val="32"/>
        </w:rPr>
        <w:t>（款）行政运行（项）</w:t>
      </w:r>
      <w:r>
        <w:rPr>
          <w:rStyle w:val="16"/>
          <w:rFonts w:eastAsia="方正仿宋_GBK"/>
          <w:b w:val="0"/>
          <w:bCs/>
          <w:color w:val="000000"/>
          <w:sz w:val="32"/>
          <w:szCs w:val="32"/>
        </w:rPr>
        <w:t xml:space="preserve">: </w:t>
      </w:r>
      <w:r>
        <w:rPr>
          <w:rStyle w:val="16"/>
          <w:rFonts w:hint="eastAsia" w:eastAsia="方正仿宋_GBK"/>
          <w:b w:val="0"/>
          <w:bCs/>
          <w:color w:val="000000"/>
          <w:sz w:val="32"/>
          <w:szCs w:val="32"/>
        </w:rPr>
        <w:t>支出决算为</w:t>
      </w:r>
      <w:r>
        <w:rPr>
          <w:rStyle w:val="16"/>
          <w:rFonts w:eastAsia="方正仿宋_GBK"/>
          <w:b w:val="0"/>
          <w:bCs/>
          <w:color w:val="000000"/>
          <w:sz w:val="32"/>
          <w:szCs w:val="32"/>
        </w:rPr>
        <w:t>86.73</w:t>
      </w:r>
      <w:r>
        <w:rPr>
          <w:rStyle w:val="16"/>
          <w:rFonts w:hint="eastAsia" w:eastAsia="方正仿宋_GBK"/>
          <w:b w:val="0"/>
          <w:bCs/>
          <w:color w:val="000000"/>
          <w:sz w:val="32"/>
          <w:szCs w:val="32"/>
        </w:rPr>
        <w:t>万元，完成预算</w:t>
      </w:r>
      <w:r>
        <w:rPr>
          <w:rStyle w:val="16"/>
          <w:rFonts w:eastAsia="方正仿宋_GBK"/>
          <w:b w:val="0"/>
          <w:bCs/>
          <w:color w:val="000000"/>
          <w:sz w:val="32"/>
          <w:szCs w:val="32"/>
        </w:rPr>
        <w:t>100%</w:t>
      </w:r>
      <w:r>
        <w:rPr>
          <w:rStyle w:val="16"/>
          <w:rFonts w:hint="eastAsia" w:ascii="宋体" w:hAnsi="宋体" w:cs="宋体"/>
          <w:b w:val="0"/>
          <w:bCs/>
          <w:color w:val="000000"/>
          <w:sz w:val="32"/>
          <w:szCs w:val="32"/>
        </w:rPr>
        <w:t>。</w:t>
      </w:r>
    </w:p>
    <w:p>
      <w:pPr>
        <w:spacing w:line="540" w:lineRule="exact"/>
        <w:ind w:firstLine="640" w:firstLineChars="200"/>
        <w:rPr>
          <w:rFonts w:eastAsia="方正仿宋_GBK"/>
          <w:bCs/>
          <w:color w:val="000000"/>
          <w:sz w:val="32"/>
          <w:szCs w:val="32"/>
        </w:rPr>
      </w:pPr>
      <w:r>
        <w:rPr>
          <w:rStyle w:val="16"/>
          <w:rFonts w:eastAsia="方正仿宋_GBK"/>
          <w:b w:val="0"/>
          <w:bCs/>
          <w:color w:val="000000"/>
          <w:sz w:val="32"/>
          <w:szCs w:val="32"/>
        </w:rPr>
        <w:t>4.</w:t>
      </w:r>
      <w:r>
        <w:t xml:space="preserve"> </w:t>
      </w:r>
      <w:r>
        <w:rPr>
          <w:rStyle w:val="16"/>
          <w:rFonts w:eastAsia="方正仿宋_GBK"/>
          <w:b w:val="0"/>
          <w:bCs/>
          <w:color w:val="000000"/>
          <w:sz w:val="32"/>
          <w:szCs w:val="32"/>
        </w:rPr>
        <w:t>2010602</w:t>
      </w:r>
      <w:r>
        <w:rPr>
          <w:rStyle w:val="16"/>
          <w:rFonts w:hint="eastAsia" w:eastAsia="方正仿宋_GBK"/>
          <w:b w:val="0"/>
          <w:bCs/>
          <w:color w:val="000000"/>
          <w:sz w:val="32"/>
          <w:szCs w:val="32"/>
        </w:rPr>
        <w:t>一般公共服务（类）</w:t>
      </w:r>
      <w:r>
        <w:rPr>
          <w:rStyle w:val="16"/>
          <w:rFonts w:hint="eastAsia" w:ascii="宋体" w:hAnsi="宋体" w:cs="宋体"/>
          <w:b w:val="0"/>
          <w:bCs/>
          <w:color w:val="000000"/>
          <w:sz w:val="32"/>
          <w:szCs w:val="32"/>
        </w:rPr>
        <w:t>财政事务</w:t>
      </w:r>
      <w:r>
        <w:rPr>
          <w:rStyle w:val="16"/>
          <w:rFonts w:hint="eastAsia" w:eastAsia="方正仿宋_GBK"/>
          <w:b w:val="0"/>
          <w:bCs/>
          <w:color w:val="000000"/>
          <w:sz w:val="32"/>
          <w:szCs w:val="32"/>
        </w:rPr>
        <w:t>（款）一般行政管理事务（项）</w:t>
      </w:r>
      <w:r>
        <w:rPr>
          <w:rStyle w:val="16"/>
          <w:rFonts w:eastAsia="方正仿宋_GBK"/>
          <w:b w:val="0"/>
          <w:bCs/>
          <w:color w:val="000000"/>
          <w:sz w:val="32"/>
          <w:szCs w:val="32"/>
        </w:rPr>
        <w:t xml:space="preserve">: </w:t>
      </w:r>
      <w:r>
        <w:rPr>
          <w:rStyle w:val="16"/>
          <w:rFonts w:hint="eastAsia" w:eastAsia="方正仿宋_GBK"/>
          <w:b w:val="0"/>
          <w:bCs/>
          <w:color w:val="000000"/>
          <w:sz w:val="32"/>
          <w:szCs w:val="32"/>
        </w:rPr>
        <w:t>支出决算为</w:t>
      </w:r>
      <w:r>
        <w:rPr>
          <w:rStyle w:val="16"/>
          <w:rFonts w:eastAsia="方正仿宋_GBK"/>
          <w:b w:val="0"/>
          <w:bCs/>
          <w:color w:val="000000"/>
          <w:sz w:val="32"/>
          <w:szCs w:val="32"/>
        </w:rPr>
        <w:t>5</w:t>
      </w:r>
      <w:r>
        <w:rPr>
          <w:rStyle w:val="16"/>
          <w:rFonts w:hint="eastAsia" w:eastAsia="方正仿宋_GBK"/>
          <w:b w:val="0"/>
          <w:bCs/>
          <w:color w:val="000000"/>
          <w:sz w:val="32"/>
          <w:szCs w:val="32"/>
        </w:rPr>
        <w:t>万元，完成预算</w:t>
      </w:r>
      <w:r>
        <w:rPr>
          <w:rStyle w:val="16"/>
          <w:rFonts w:eastAsia="方正仿宋_GBK"/>
          <w:b w:val="0"/>
          <w:bCs/>
          <w:color w:val="000000"/>
          <w:sz w:val="32"/>
          <w:szCs w:val="32"/>
        </w:rPr>
        <w:t>100%</w:t>
      </w:r>
      <w:r>
        <w:rPr>
          <w:rStyle w:val="16"/>
          <w:rFonts w:hint="eastAsia" w:ascii="宋体" w:hAnsi="宋体" w:cs="宋体"/>
          <w:b w:val="0"/>
          <w:bCs/>
          <w:color w:val="000000"/>
          <w:sz w:val="32"/>
          <w:szCs w:val="32"/>
        </w:rPr>
        <w:t>。</w:t>
      </w:r>
    </w:p>
    <w:p>
      <w:pPr>
        <w:spacing w:line="540" w:lineRule="exact"/>
        <w:ind w:firstLine="640" w:firstLineChars="200"/>
        <w:rPr>
          <w:rStyle w:val="16"/>
          <w:rFonts w:eastAsia="方正仿宋_GBK"/>
          <w:b w:val="0"/>
          <w:bCs/>
          <w:color w:val="000000"/>
          <w:sz w:val="32"/>
          <w:szCs w:val="32"/>
        </w:rPr>
      </w:pPr>
      <w:r>
        <w:rPr>
          <w:rStyle w:val="16"/>
          <w:rFonts w:eastAsia="方正仿宋_GBK"/>
          <w:b w:val="0"/>
          <w:bCs/>
          <w:color w:val="000000"/>
          <w:sz w:val="32"/>
          <w:szCs w:val="32"/>
        </w:rPr>
        <w:t>5.</w:t>
      </w:r>
      <w:r>
        <w:t xml:space="preserve"> </w:t>
      </w:r>
      <w:r>
        <w:rPr>
          <w:rStyle w:val="16"/>
          <w:rFonts w:eastAsia="方正仿宋_GBK"/>
          <w:b w:val="0"/>
          <w:bCs/>
          <w:color w:val="000000"/>
          <w:sz w:val="32"/>
          <w:szCs w:val="32"/>
        </w:rPr>
        <w:t>2070114</w:t>
      </w:r>
      <w:r>
        <w:rPr>
          <w:rStyle w:val="16"/>
          <w:rFonts w:hint="eastAsia" w:eastAsia="方正仿宋_GBK"/>
          <w:b w:val="0"/>
          <w:bCs/>
          <w:color w:val="000000"/>
          <w:sz w:val="32"/>
          <w:szCs w:val="32"/>
        </w:rPr>
        <w:t>文化旅游体育与传媒（类）文化</w:t>
      </w:r>
      <w:r>
        <w:rPr>
          <w:rStyle w:val="16"/>
          <w:rFonts w:hint="eastAsia" w:ascii="宋体" w:hAnsi="宋体" w:cs="宋体"/>
          <w:b w:val="0"/>
          <w:bCs/>
          <w:color w:val="000000"/>
          <w:sz w:val="32"/>
          <w:szCs w:val="32"/>
        </w:rPr>
        <w:t>和旅游</w:t>
      </w:r>
      <w:r>
        <w:rPr>
          <w:rStyle w:val="16"/>
          <w:rFonts w:hint="eastAsia" w:eastAsia="方正仿宋_GBK"/>
          <w:b w:val="0"/>
          <w:bCs/>
          <w:color w:val="000000"/>
          <w:sz w:val="32"/>
          <w:szCs w:val="32"/>
        </w:rPr>
        <w:t>（款）群众文化（项）</w:t>
      </w:r>
      <w:r>
        <w:rPr>
          <w:rStyle w:val="16"/>
          <w:rFonts w:eastAsia="方正仿宋_GBK"/>
          <w:b w:val="0"/>
          <w:bCs/>
          <w:color w:val="000000"/>
          <w:sz w:val="32"/>
          <w:szCs w:val="32"/>
        </w:rPr>
        <w:t xml:space="preserve">: </w:t>
      </w:r>
      <w:r>
        <w:rPr>
          <w:rStyle w:val="16"/>
          <w:rFonts w:hint="eastAsia" w:eastAsia="方正仿宋_GBK"/>
          <w:b w:val="0"/>
          <w:bCs/>
          <w:color w:val="000000"/>
          <w:sz w:val="32"/>
          <w:szCs w:val="32"/>
        </w:rPr>
        <w:t>支出决算为</w:t>
      </w:r>
      <w:r>
        <w:rPr>
          <w:rStyle w:val="16"/>
          <w:rFonts w:eastAsia="方正仿宋_GBK"/>
          <w:b w:val="0"/>
          <w:bCs/>
          <w:color w:val="000000"/>
          <w:sz w:val="32"/>
          <w:szCs w:val="32"/>
        </w:rPr>
        <w:t>71.29</w:t>
      </w:r>
      <w:r>
        <w:rPr>
          <w:rStyle w:val="16"/>
          <w:rFonts w:hint="eastAsia" w:eastAsia="方正仿宋_GBK"/>
          <w:b w:val="0"/>
          <w:bCs/>
          <w:color w:val="000000"/>
          <w:sz w:val="32"/>
          <w:szCs w:val="32"/>
        </w:rPr>
        <w:t>万元，完成预算</w:t>
      </w:r>
      <w:r>
        <w:rPr>
          <w:rStyle w:val="16"/>
          <w:rFonts w:eastAsia="方正仿宋_GBK"/>
          <w:b w:val="0"/>
          <w:bCs/>
          <w:color w:val="000000"/>
          <w:sz w:val="32"/>
          <w:szCs w:val="32"/>
        </w:rPr>
        <w:t>100%</w:t>
      </w:r>
      <w:r>
        <w:rPr>
          <w:rStyle w:val="16"/>
          <w:rFonts w:hint="eastAsia" w:eastAsia="方正仿宋_GBK"/>
          <w:b w:val="0"/>
          <w:bCs/>
          <w:color w:val="000000"/>
          <w:sz w:val="32"/>
          <w:szCs w:val="32"/>
        </w:rPr>
        <w:t>。</w:t>
      </w:r>
    </w:p>
    <w:p>
      <w:pPr>
        <w:spacing w:line="540" w:lineRule="exact"/>
        <w:ind w:firstLine="640" w:firstLineChars="200"/>
        <w:rPr>
          <w:rStyle w:val="16"/>
          <w:rFonts w:eastAsia="方正仿宋_GBK"/>
          <w:b w:val="0"/>
          <w:bCs/>
          <w:color w:val="000000"/>
          <w:sz w:val="32"/>
          <w:szCs w:val="32"/>
        </w:rPr>
      </w:pPr>
      <w:r>
        <w:rPr>
          <w:rStyle w:val="16"/>
          <w:rFonts w:eastAsia="方正仿宋_GBK"/>
          <w:b w:val="0"/>
          <w:bCs/>
          <w:color w:val="000000"/>
          <w:sz w:val="32"/>
          <w:szCs w:val="32"/>
        </w:rPr>
        <w:t>6.</w:t>
      </w:r>
      <w:r>
        <w:t xml:space="preserve"> </w:t>
      </w:r>
      <w:r>
        <w:rPr>
          <w:rStyle w:val="16"/>
          <w:rFonts w:eastAsia="方正仿宋_GBK"/>
          <w:b w:val="0"/>
          <w:bCs/>
          <w:color w:val="000000"/>
          <w:sz w:val="32"/>
          <w:szCs w:val="32"/>
        </w:rPr>
        <w:t>2070199</w:t>
      </w:r>
      <w:r>
        <w:rPr>
          <w:rStyle w:val="16"/>
          <w:rFonts w:hint="eastAsia" w:eastAsia="方正仿宋_GBK"/>
          <w:b w:val="0"/>
          <w:bCs/>
          <w:color w:val="000000"/>
          <w:sz w:val="32"/>
          <w:szCs w:val="32"/>
        </w:rPr>
        <w:t>文化旅游体育与传媒（类）文化</w:t>
      </w:r>
      <w:r>
        <w:rPr>
          <w:rStyle w:val="16"/>
          <w:rFonts w:hint="eastAsia" w:ascii="宋体" w:hAnsi="宋体" w:cs="宋体"/>
          <w:b w:val="0"/>
          <w:bCs/>
          <w:color w:val="000000"/>
          <w:sz w:val="32"/>
          <w:szCs w:val="32"/>
        </w:rPr>
        <w:t>和旅游</w:t>
      </w:r>
      <w:r>
        <w:rPr>
          <w:rStyle w:val="16"/>
          <w:rFonts w:hint="eastAsia" w:eastAsia="方正仿宋_GBK"/>
          <w:b w:val="0"/>
          <w:bCs/>
          <w:color w:val="000000"/>
          <w:sz w:val="32"/>
          <w:szCs w:val="32"/>
        </w:rPr>
        <w:t>（款）其他文化</w:t>
      </w:r>
      <w:r>
        <w:rPr>
          <w:rStyle w:val="16"/>
          <w:rFonts w:hint="eastAsia" w:ascii="宋体" w:hAnsi="宋体" w:cs="宋体"/>
          <w:b w:val="0"/>
          <w:bCs/>
          <w:color w:val="000000"/>
          <w:sz w:val="32"/>
          <w:szCs w:val="32"/>
        </w:rPr>
        <w:t>和旅游支出</w:t>
      </w:r>
      <w:r>
        <w:rPr>
          <w:rStyle w:val="16"/>
          <w:rFonts w:hint="eastAsia" w:eastAsia="方正仿宋_GBK"/>
          <w:b w:val="0"/>
          <w:bCs/>
          <w:color w:val="000000"/>
          <w:sz w:val="32"/>
          <w:szCs w:val="32"/>
        </w:rPr>
        <w:t>（项）</w:t>
      </w:r>
      <w:r>
        <w:rPr>
          <w:rStyle w:val="16"/>
          <w:rFonts w:eastAsia="方正仿宋_GBK"/>
          <w:b w:val="0"/>
          <w:bCs/>
          <w:color w:val="000000"/>
          <w:sz w:val="32"/>
          <w:szCs w:val="32"/>
        </w:rPr>
        <w:t xml:space="preserve">: </w:t>
      </w:r>
      <w:r>
        <w:rPr>
          <w:rStyle w:val="16"/>
          <w:rFonts w:hint="eastAsia" w:eastAsia="方正仿宋_GBK"/>
          <w:b w:val="0"/>
          <w:bCs/>
          <w:color w:val="000000"/>
          <w:sz w:val="32"/>
          <w:szCs w:val="32"/>
        </w:rPr>
        <w:t>支出决算为</w:t>
      </w:r>
      <w:r>
        <w:rPr>
          <w:rStyle w:val="16"/>
          <w:rFonts w:eastAsia="方正仿宋_GBK"/>
          <w:b w:val="0"/>
          <w:bCs/>
          <w:color w:val="000000"/>
          <w:sz w:val="32"/>
          <w:szCs w:val="32"/>
        </w:rPr>
        <w:t>4.30</w:t>
      </w:r>
      <w:r>
        <w:rPr>
          <w:rStyle w:val="16"/>
          <w:rFonts w:hint="eastAsia" w:eastAsia="方正仿宋_GBK"/>
          <w:b w:val="0"/>
          <w:bCs/>
          <w:color w:val="000000"/>
          <w:sz w:val="32"/>
          <w:szCs w:val="32"/>
        </w:rPr>
        <w:t>万元，完成预算</w:t>
      </w:r>
      <w:r>
        <w:rPr>
          <w:rStyle w:val="16"/>
          <w:rFonts w:eastAsia="方正仿宋_GBK"/>
          <w:b w:val="0"/>
          <w:bCs/>
          <w:color w:val="000000"/>
          <w:sz w:val="32"/>
          <w:szCs w:val="32"/>
        </w:rPr>
        <w:t>100%</w:t>
      </w:r>
      <w:r>
        <w:rPr>
          <w:rStyle w:val="16"/>
          <w:rFonts w:hint="eastAsia" w:eastAsia="方正仿宋_GBK"/>
          <w:b w:val="0"/>
          <w:bCs/>
          <w:color w:val="000000"/>
          <w:sz w:val="32"/>
          <w:szCs w:val="32"/>
        </w:rPr>
        <w:t>。</w:t>
      </w:r>
    </w:p>
    <w:p>
      <w:pPr>
        <w:spacing w:line="540" w:lineRule="exact"/>
        <w:ind w:firstLine="640" w:firstLineChars="200"/>
        <w:rPr>
          <w:rStyle w:val="16"/>
          <w:rFonts w:eastAsia="方正仿宋_GBK"/>
          <w:b w:val="0"/>
          <w:bCs/>
          <w:color w:val="000000"/>
          <w:sz w:val="32"/>
          <w:szCs w:val="32"/>
        </w:rPr>
      </w:pPr>
      <w:r>
        <w:rPr>
          <w:rStyle w:val="16"/>
          <w:rFonts w:eastAsia="方正仿宋_GBK"/>
          <w:b w:val="0"/>
          <w:bCs/>
          <w:color w:val="000000"/>
          <w:sz w:val="32"/>
          <w:szCs w:val="32"/>
        </w:rPr>
        <w:t>7.</w:t>
      </w:r>
      <w:r>
        <w:t xml:space="preserve"> </w:t>
      </w:r>
      <w:r>
        <w:rPr>
          <w:rStyle w:val="16"/>
          <w:rFonts w:eastAsia="方正仿宋_GBK"/>
          <w:b w:val="0"/>
          <w:bCs/>
          <w:color w:val="000000"/>
          <w:sz w:val="32"/>
          <w:szCs w:val="32"/>
        </w:rPr>
        <w:t>2080104</w:t>
      </w:r>
      <w:r>
        <w:rPr>
          <w:rStyle w:val="16"/>
          <w:rFonts w:hint="eastAsia" w:eastAsia="方正仿宋_GBK"/>
          <w:b w:val="0"/>
          <w:bCs/>
          <w:color w:val="000000"/>
          <w:sz w:val="32"/>
          <w:szCs w:val="32"/>
        </w:rPr>
        <w:t>社会保障和就业（类）人力资源和社会保障管理事务（款）</w:t>
      </w:r>
      <w:r>
        <w:rPr>
          <w:rStyle w:val="16"/>
          <w:rFonts w:eastAsia="方正仿宋_GBK"/>
          <w:b w:val="0"/>
          <w:bCs/>
          <w:color w:val="000000"/>
          <w:sz w:val="32"/>
          <w:szCs w:val="32"/>
        </w:rPr>
        <w:t xml:space="preserve">  </w:t>
      </w:r>
      <w:r>
        <w:rPr>
          <w:rStyle w:val="16"/>
          <w:rFonts w:hint="eastAsia" w:eastAsia="方正仿宋_GBK"/>
          <w:b w:val="0"/>
          <w:bCs/>
          <w:color w:val="000000"/>
          <w:sz w:val="32"/>
          <w:szCs w:val="32"/>
        </w:rPr>
        <w:t>综合业务管理（项）</w:t>
      </w:r>
      <w:r>
        <w:rPr>
          <w:rStyle w:val="16"/>
          <w:rFonts w:eastAsia="方正仿宋_GBK"/>
          <w:b w:val="0"/>
          <w:bCs/>
          <w:color w:val="000000"/>
          <w:sz w:val="32"/>
          <w:szCs w:val="32"/>
        </w:rPr>
        <w:t xml:space="preserve">: </w:t>
      </w:r>
      <w:r>
        <w:rPr>
          <w:rStyle w:val="16"/>
          <w:rFonts w:hint="eastAsia" w:eastAsia="方正仿宋_GBK"/>
          <w:b w:val="0"/>
          <w:bCs/>
          <w:color w:val="000000"/>
          <w:sz w:val="32"/>
          <w:szCs w:val="32"/>
        </w:rPr>
        <w:t>支出决算为</w:t>
      </w:r>
      <w:r>
        <w:rPr>
          <w:rStyle w:val="16"/>
          <w:rFonts w:eastAsia="方正仿宋_GBK"/>
          <w:b w:val="0"/>
          <w:bCs/>
          <w:color w:val="000000"/>
          <w:sz w:val="32"/>
          <w:szCs w:val="32"/>
        </w:rPr>
        <w:t>139.57</w:t>
      </w:r>
      <w:r>
        <w:rPr>
          <w:rStyle w:val="16"/>
          <w:rFonts w:hint="eastAsia" w:eastAsia="方正仿宋_GBK"/>
          <w:b w:val="0"/>
          <w:bCs/>
          <w:color w:val="000000"/>
          <w:sz w:val="32"/>
          <w:szCs w:val="32"/>
        </w:rPr>
        <w:t>万元，完成预算</w:t>
      </w:r>
      <w:r>
        <w:rPr>
          <w:rStyle w:val="16"/>
          <w:rFonts w:eastAsia="方正仿宋_GBK"/>
          <w:b w:val="0"/>
          <w:bCs/>
          <w:color w:val="000000"/>
          <w:sz w:val="32"/>
          <w:szCs w:val="32"/>
        </w:rPr>
        <w:t>100%</w:t>
      </w:r>
      <w:r>
        <w:rPr>
          <w:rStyle w:val="16"/>
          <w:rFonts w:hint="eastAsia" w:eastAsia="方正仿宋_GBK"/>
          <w:b w:val="0"/>
          <w:bCs/>
          <w:color w:val="000000"/>
          <w:sz w:val="32"/>
          <w:szCs w:val="32"/>
        </w:rPr>
        <w:t>。</w:t>
      </w:r>
    </w:p>
    <w:p>
      <w:pPr>
        <w:spacing w:line="540" w:lineRule="exact"/>
        <w:ind w:firstLine="640" w:firstLineChars="200"/>
        <w:rPr>
          <w:rStyle w:val="16"/>
          <w:rFonts w:eastAsia="方正仿宋_GBK"/>
          <w:b w:val="0"/>
          <w:bCs/>
          <w:color w:val="000000"/>
          <w:sz w:val="32"/>
          <w:szCs w:val="32"/>
        </w:rPr>
      </w:pPr>
      <w:r>
        <w:rPr>
          <w:rStyle w:val="16"/>
          <w:rFonts w:eastAsia="方正仿宋_GBK"/>
          <w:b w:val="0"/>
          <w:bCs/>
          <w:color w:val="000000"/>
          <w:sz w:val="32"/>
          <w:szCs w:val="32"/>
        </w:rPr>
        <w:t>8.</w:t>
      </w:r>
      <w:r>
        <w:t xml:space="preserve"> </w:t>
      </w:r>
      <w:r>
        <w:rPr>
          <w:rStyle w:val="16"/>
          <w:rFonts w:eastAsia="方正仿宋_GBK"/>
          <w:b w:val="0"/>
          <w:bCs/>
          <w:color w:val="000000"/>
          <w:sz w:val="32"/>
          <w:szCs w:val="32"/>
        </w:rPr>
        <w:t>2080208</w:t>
      </w:r>
      <w:r>
        <w:rPr>
          <w:rStyle w:val="16"/>
          <w:rFonts w:hint="eastAsia" w:eastAsia="方正仿宋_GBK"/>
          <w:b w:val="0"/>
          <w:bCs/>
          <w:color w:val="000000"/>
          <w:sz w:val="32"/>
          <w:szCs w:val="32"/>
        </w:rPr>
        <w:t>社会保障和就业（类）民政管理事务（款）基层政权建设和社区治理（项）</w:t>
      </w:r>
      <w:r>
        <w:rPr>
          <w:rStyle w:val="16"/>
          <w:rFonts w:eastAsia="方正仿宋_GBK"/>
          <w:b w:val="0"/>
          <w:bCs/>
          <w:color w:val="000000"/>
          <w:sz w:val="32"/>
          <w:szCs w:val="32"/>
        </w:rPr>
        <w:t xml:space="preserve">: </w:t>
      </w:r>
      <w:r>
        <w:rPr>
          <w:rStyle w:val="16"/>
          <w:rFonts w:hint="eastAsia" w:eastAsia="方正仿宋_GBK"/>
          <w:b w:val="0"/>
          <w:bCs/>
          <w:color w:val="000000"/>
          <w:sz w:val="32"/>
          <w:szCs w:val="32"/>
        </w:rPr>
        <w:t>支出决算为</w:t>
      </w:r>
      <w:r>
        <w:rPr>
          <w:rStyle w:val="16"/>
          <w:rFonts w:eastAsia="方正仿宋_GBK"/>
          <w:b w:val="0"/>
          <w:bCs/>
          <w:color w:val="000000"/>
          <w:sz w:val="32"/>
          <w:szCs w:val="32"/>
        </w:rPr>
        <w:t>139.49</w:t>
      </w:r>
      <w:r>
        <w:rPr>
          <w:rStyle w:val="16"/>
          <w:rFonts w:hint="eastAsia" w:eastAsia="方正仿宋_GBK"/>
          <w:b w:val="0"/>
          <w:bCs/>
          <w:color w:val="000000"/>
          <w:sz w:val="32"/>
          <w:szCs w:val="32"/>
        </w:rPr>
        <w:t>万元，完成预算</w:t>
      </w:r>
      <w:r>
        <w:rPr>
          <w:rStyle w:val="16"/>
          <w:rFonts w:eastAsia="方正仿宋_GBK"/>
          <w:b w:val="0"/>
          <w:bCs/>
          <w:color w:val="000000"/>
          <w:sz w:val="32"/>
          <w:szCs w:val="32"/>
        </w:rPr>
        <w:t>100%</w:t>
      </w:r>
      <w:r>
        <w:rPr>
          <w:rStyle w:val="16"/>
          <w:rFonts w:hint="eastAsia" w:eastAsia="方正仿宋_GBK"/>
          <w:b w:val="0"/>
          <w:bCs/>
          <w:color w:val="000000"/>
          <w:sz w:val="32"/>
          <w:szCs w:val="32"/>
        </w:rPr>
        <w:t>。</w:t>
      </w:r>
    </w:p>
    <w:p>
      <w:pPr>
        <w:spacing w:line="540" w:lineRule="exact"/>
        <w:ind w:firstLine="640" w:firstLineChars="200"/>
        <w:rPr>
          <w:rStyle w:val="16"/>
          <w:rFonts w:eastAsia="方正仿宋_GBK"/>
          <w:b w:val="0"/>
          <w:bCs/>
          <w:color w:val="000000"/>
          <w:sz w:val="32"/>
          <w:szCs w:val="32"/>
        </w:rPr>
      </w:pPr>
      <w:r>
        <w:rPr>
          <w:rStyle w:val="16"/>
          <w:rFonts w:eastAsia="方正仿宋_GBK"/>
          <w:b w:val="0"/>
          <w:bCs/>
          <w:color w:val="000000"/>
          <w:sz w:val="32"/>
          <w:szCs w:val="32"/>
        </w:rPr>
        <w:t>9.</w:t>
      </w:r>
      <w:r>
        <w:t xml:space="preserve"> </w:t>
      </w:r>
      <w:r>
        <w:rPr>
          <w:rStyle w:val="16"/>
          <w:rFonts w:eastAsia="方正仿宋_GBK"/>
          <w:b w:val="0"/>
          <w:bCs/>
          <w:color w:val="000000"/>
          <w:sz w:val="32"/>
          <w:szCs w:val="32"/>
        </w:rPr>
        <w:t>2080505</w:t>
      </w:r>
      <w:r>
        <w:rPr>
          <w:rStyle w:val="16"/>
          <w:rFonts w:hint="eastAsia" w:eastAsia="方正仿宋_GBK"/>
          <w:b w:val="0"/>
          <w:bCs/>
          <w:color w:val="000000"/>
          <w:sz w:val="32"/>
          <w:szCs w:val="32"/>
        </w:rPr>
        <w:t>社会保障和就业（类）行政事业单位</w:t>
      </w:r>
      <w:r>
        <w:rPr>
          <w:rStyle w:val="16"/>
          <w:rFonts w:hint="eastAsia" w:ascii="宋体" w:hAnsi="宋体" w:cs="宋体"/>
          <w:b w:val="0"/>
          <w:bCs/>
          <w:color w:val="000000"/>
          <w:sz w:val="32"/>
          <w:szCs w:val="32"/>
        </w:rPr>
        <w:t>离退休</w:t>
      </w:r>
      <w:r>
        <w:rPr>
          <w:rStyle w:val="16"/>
          <w:rFonts w:hint="eastAsia" w:eastAsia="方正仿宋_GBK"/>
          <w:b w:val="0"/>
          <w:bCs/>
          <w:color w:val="000000"/>
          <w:sz w:val="32"/>
          <w:szCs w:val="32"/>
        </w:rPr>
        <w:t>（款）机关事业单位基本养老保险缴费支出（项）</w:t>
      </w:r>
      <w:r>
        <w:rPr>
          <w:rStyle w:val="16"/>
          <w:rFonts w:eastAsia="方正仿宋_GBK"/>
          <w:b w:val="0"/>
          <w:bCs/>
          <w:color w:val="000000"/>
          <w:sz w:val="32"/>
          <w:szCs w:val="32"/>
        </w:rPr>
        <w:t xml:space="preserve">: </w:t>
      </w:r>
      <w:r>
        <w:rPr>
          <w:rStyle w:val="16"/>
          <w:rFonts w:hint="eastAsia" w:eastAsia="方正仿宋_GBK"/>
          <w:b w:val="0"/>
          <w:bCs/>
          <w:color w:val="000000"/>
          <w:sz w:val="32"/>
          <w:szCs w:val="32"/>
        </w:rPr>
        <w:t>支出决算为</w:t>
      </w:r>
      <w:r>
        <w:rPr>
          <w:rStyle w:val="16"/>
          <w:rFonts w:eastAsia="方正仿宋_GBK"/>
          <w:b w:val="0"/>
          <w:bCs/>
          <w:color w:val="000000"/>
          <w:sz w:val="32"/>
          <w:szCs w:val="32"/>
        </w:rPr>
        <w:t>65.00</w:t>
      </w:r>
      <w:r>
        <w:rPr>
          <w:rStyle w:val="16"/>
          <w:rFonts w:hint="eastAsia" w:eastAsia="方正仿宋_GBK"/>
          <w:b w:val="0"/>
          <w:bCs/>
          <w:color w:val="000000"/>
          <w:sz w:val="32"/>
          <w:szCs w:val="32"/>
        </w:rPr>
        <w:t>万元，完成预算</w:t>
      </w:r>
      <w:r>
        <w:rPr>
          <w:rStyle w:val="16"/>
          <w:rFonts w:eastAsia="方正仿宋_GBK"/>
          <w:b w:val="0"/>
          <w:bCs/>
          <w:color w:val="000000"/>
          <w:sz w:val="32"/>
          <w:szCs w:val="32"/>
        </w:rPr>
        <w:t>100%</w:t>
      </w:r>
      <w:r>
        <w:rPr>
          <w:rStyle w:val="16"/>
          <w:rFonts w:hint="eastAsia" w:eastAsia="方正仿宋_GBK"/>
          <w:b w:val="0"/>
          <w:bCs/>
          <w:color w:val="000000"/>
          <w:sz w:val="32"/>
          <w:szCs w:val="32"/>
        </w:rPr>
        <w:t>。</w:t>
      </w:r>
    </w:p>
    <w:p>
      <w:pPr>
        <w:spacing w:line="540" w:lineRule="exact"/>
        <w:ind w:firstLine="640" w:firstLineChars="200"/>
        <w:rPr>
          <w:rStyle w:val="16"/>
          <w:rFonts w:eastAsia="方正仿宋_GBK"/>
          <w:b w:val="0"/>
          <w:bCs/>
          <w:color w:val="000000"/>
          <w:sz w:val="32"/>
          <w:szCs w:val="32"/>
        </w:rPr>
      </w:pPr>
      <w:r>
        <w:rPr>
          <w:rStyle w:val="16"/>
          <w:rFonts w:eastAsia="方正仿宋_GBK"/>
          <w:b w:val="0"/>
          <w:bCs/>
          <w:color w:val="000000"/>
          <w:sz w:val="32"/>
          <w:szCs w:val="32"/>
        </w:rPr>
        <w:t>10.</w:t>
      </w:r>
      <w:r>
        <w:t xml:space="preserve"> </w:t>
      </w:r>
      <w:r>
        <w:rPr>
          <w:rStyle w:val="16"/>
          <w:rFonts w:eastAsia="方正仿宋_GBK"/>
          <w:b w:val="0"/>
          <w:bCs/>
          <w:color w:val="000000"/>
          <w:sz w:val="32"/>
          <w:szCs w:val="32"/>
        </w:rPr>
        <w:t>2080506</w:t>
      </w:r>
      <w:r>
        <w:rPr>
          <w:rStyle w:val="16"/>
          <w:rFonts w:hint="eastAsia" w:eastAsia="方正仿宋_GBK"/>
          <w:b w:val="0"/>
          <w:bCs/>
          <w:color w:val="000000"/>
          <w:sz w:val="32"/>
          <w:szCs w:val="32"/>
        </w:rPr>
        <w:t>社会保障和就业（类）行政事业单位</w:t>
      </w:r>
      <w:r>
        <w:rPr>
          <w:rStyle w:val="16"/>
          <w:rFonts w:hint="eastAsia" w:ascii="宋体" w:hAnsi="宋体" w:cs="宋体"/>
          <w:b w:val="0"/>
          <w:bCs/>
          <w:color w:val="000000"/>
          <w:sz w:val="32"/>
          <w:szCs w:val="32"/>
        </w:rPr>
        <w:t>离退休</w:t>
      </w:r>
      <w:r>
        <w:rPr>
          <w:rStyle w:val="16"/>
          <w:rFonts w:hint="eastAsia" w:eastAsia="方正仿宋_GBK"/>
          <w:b w:val="0"/>
          <w:bCs/>
          <w:color w:val="000000"/>
          <w:sz w:val="32"/>
          <w:szCs w:val="32"/>
        </w:rPr>
        <w:t>（款）机关事业单位职业年金缴费支出（项）</w:t>
      </w:r>
      <w:r>
        <w:rPr>
          <w:rStyle w:val="16"/>
          <w:rFonts w:eastAsia="方正仿宋_GBK"/>
          <w:b w:val="0"/>
          <w:bCs/>
          <w:color w:val="000000"/>
          <w:sz w:val="32"/>
          <w:szCs w:val="32"/>
        </w:rPr>
        <w:t xml:space="preserve">: </w:t>
      </w:r>
      <w:r>
        <w:rPr>
          <w:rStyle w:val="16"/>
          <w:rFonts w:hint="eastAsia" w:eastAsia="方正仿宋_GBK"/>
          <w:b w:val="0"/>
          <w:bCs/>
          <w:color w:val="000000"/>
          <w:sz w:val="32"/>
          <w:szCs w:val="32"/>
        </w:rPr>
        <w:t>支出决算为</w:t>
      </w:r>
      <w:r>
        <w:rPr>
          <w:rStyle w:val="16"/>
          <w:rFonts w:eastAsia="方正仿宋_GBK"/>
          <w:b w:val="0"/>
          <w:bCs/>
          <w:color w:val="000000"/>
          <w:sz w:val="32"/>
          <w:szCs w:val="32"/>
        </w:rPr>
        <w:t>5.91</w:t>
      </w:r>
      <w:r>
        <w:rPr>
          <w:rStyle w:val="16"/>
          <w:rFonts w:hint="eastAsia" w:eastAsia="方正仿宋_GBK"/>
          <w:b w:val="0"/>
          <w:bCs/>
          <w:color w:val="000000"/>
          <w:sz w:val="32"/>
          <w:szCs w:val="32"/>
        </w:rPr>
        <w:t>万元，完成预算</w:t>
      </w:r>
      <w:r>
        <w:rPr>
          <w:rStyle w:val="16"/>
          <w:rFonts w:eastAsia="方正仿宋_GBK"/>
          <w:b w:val="0"/>
          <w:bCs/>
          <w:color w:val="000000"/>
          <w:sz w:val="32"/>
          <w:szCs w:val="32"/>
        </w:rPr>
        <w:t>100%</w:t>
      </w:r>
      <w:r>
        <w:rPr>
          <w:rStyle w:val="16"/>
          <w:rFonts w:hint="eastAsia" w:eastAsia="方正仿宋_GBK"/>
          <w:b w:val="0"/>
          <w:bCs/>
          <w:color w:val="000000"/>
          <w:sz w:val="32"/>
          <w:szCs w:val="32"/>
        </w:rPr>
        <w:t>。</w:t>
      </w:r>
    </w:p>
    <w:p>
      <w:pPr>
        <w:spacing w:line="540" w:lineRule="exact"/>
        <w:ind w:firstLine="640" w:firstLineChars="200"/>
        <w:rPr>
          <w:rStyle w:val="16"/>
          <w:rFonts w:eastAsia="方正仿宋_GBK"/>
          <w:b w:val="0"/>
          <w:bCs/>
          <w:color w:val="000000"/>
          <w:sz w:val="32"/>
          <w:szCs w:val="32"/>
        </w:rPr>
      </w:pPr>
      <w:r>
        <w:rPr>
          <w:rStyle w:val="16"/>
          <w:rFonts w:eastAsia="方正仿宋_GBK"/>
          <w:b w:val="0"/>
          <w:bCs/>
          <w:color w:val="000000"/>
          <w:sz w:val="32"/>
          <w:szCs w:val="32"/>
        </w:rPr>
        <w:t>11.</w:t>
      </w:r>
      <w:r>
        <w:t xml:space="preserve"> </w:t>
      </w:r>
      <w:r>
        <w:rPr>
          <w:rStyle w:val="16"/>
          <w:rFonts w:eastAsia="方正仿宋_GBK"/>
          <w:b w:val="0"/>
          <w:bCs/>
          <w:color w:val="000000"/>
          <w:sz w:val="32"/>
          <w:szCs w:val="32"/>
        </w:rPr>
        <w:t>2080699</w:t>
      </w:r>
      <w:r>
        <w:rPr>
          <w:rStyle w:val="16"/>
          <w:rFonts w:hint="eastAsia" w:eastAsia="方正仿宋_GBK"/>
          <w:b w:val="0"/>
          <w:bCs/>
          <w:color w:val="000000"/>
          <w:sz w:val="32"/>
          <w:szCs w:val="32"/>
        </w:rPr>
        <w:t>社会保障和就业（类）企业改革补助（款）</w:t>
      </w:r>
      <w:r>
        <w:rPr>
          <w:rStyle w:val="16"/>
          <w:rFonts w:eastAsia="方正仿宋_GBK"/>
          <w:b w:val="0"/>
          <w:bCs/>
          <w:color w:val="000000"/>
          <w:sz w:val="32"/>
          <w:szCs w:val="32"/>
        </w:rPr>
        <w:t xml:space="preserve">  </w:t>
      </w:r>
      <w:r>
        <w:rPr>
          <w:rStyle w:val="16"/>
          <w:rFonts w:hint="eastAsia" w:eastAsia="方正仿宋_GBK"/>
          <w:b w:val="0"/>
          <w:bCs/>
          <w:color w:val="000000"/>
          <w:sz w:val="32"/>
          <w:szCs w:val="32"/>
        </w:rPr>
        <w:t>其他企业改革发展补助（项）</w:t>
      </w:r>
      <w:r>
        <w:rPr>
          <w:rStyle w:val="16"/>
          <w:rFonts w:eastAsia="方正仿宋_GBK"/>
          <w:b w:val="0"/>
          <w:bCs/>
          <w:color w:val="000000"/>
          <w:sz w:val="32"/>
          <w:szCs w:val="32"/>
        </w:rPr>
        <w:t xml:space="preserve">: </w:t>
      </w:r>
      <w:r>
        <w:rPr>
          <w:rStyle w:val="16"/>
          <w:rFonts w:hint="eastAsia" w:eastAsia="方正仿宋_GBK"/>
          <w:b w:val="0"/>
          <w:bCs/>
          <w:color w:val="000000"/>
          <w:sz w:val="32"/>
          <w:szCs w:val="32"/>
        </w:rPr>
        <w:t>支出决算为</w:t>
      </w:r>
      <w:r>
        <w:rPr>
          <w:rStyle w:val="16"/>
          <w:rFonts w:eastAsia="方正仿宋_GBK"/>
          <w:b w:val="0"/>
          <w:bCs/>
          <w:color w:val="000000"/>
          <w:sz w:val="32"/>
          <w:szCs w:val="32"/>
        </w:rPr>
        <w:t>5.92</w:t>
      </w:r>
      <w:r>
        <w:rPr>
          <w:rStyle w:val="16"/>
          <w:rFonts w:hint="eastAsia" w:eastAsia="方正仿宋_GBK"/>
          <w:b w:val="0"/>
          <w:bCs/>
          <w:color w:val="000000"/>
          <w:sz w:val="32"/>
          <w:szCs w:val="32"/>
        </w:rPr>
        <w:t>万元，完成预算</w:t>
      </w:r>
      <w:r>
        <w:rPr>
          <w:rStyle w:val="16"/>
          <w:rFonts w:eastAsia="方正仿宋_GBK"/>
          <w:b w:val="0"/>
          <w:bCs/>
          <w:color w:val="000000"/>
          <w:sz w:val="32"/>
          <w:szCs w:val="32"/>
        </w:rPr>
        <w:t>100%</w:t>
      </w:r>
      <w:r>
        <w:rPr>
          <w:rStyle w:val="16"/>
          <w:rFonts w:hint="eastAsia" w:eastAsia="方正仿宋_GBK"/>
          <w:b w:val="0"/>
          <w:bCs/>
          <w:color w:val="000000"/>
          <w:sz w:val="32"/>
          <w:szCs w:val="32"/>
        </w:rPr>
        <w:t>。</w:t>
      </w:r>
    </w:p>
    <w:p>
      <w:pPr>
        <w:spacing w:line="540" w:lineRule="exact"/>
        <w:ind w:firstLine="640" w:firstLineChars="200"/>
        <w:rPr>
          <w:rStyle w:val="16"/>
          <w:rFonts w:eastAsia="方正仿宋_GBK"/>
          <w:b w:val="0"/>
          <w:bCs/>
          <w:color w:val="000000"/>
          <w:sz w:val="32"/>
          <w:szCs w:val="32"/>
        </w:rPr>
      </w:pPr>
      <w:r>
        <w:rPr>
          <w:rStyle w:val="16"/>
          <w:rFonts w:eastAsia="方正仿宋_GBK"/>
          <w:b w:val="0"/>
          <w:bCs/>
          <w:color w:val="000000"/>
          <w:sz w:val="32"/>
          <w:szCs w:val="32"/>
        </w:rPr>
        <w:t>12.</w:t>
      </w:r>
      <w:r>
        <w:t xml:space="preserve"> </w:t>
      </w:r>
      <w:r>
        <w:rPr>
          <w:rStyle w:val="16"/>
          <w:rFonts w:eastAsia="方正仿宋_GBK"/>
          <w:b w:val="0"/>
          <w:bCs/>
          <w:color w:val="000000"/>
          <w:sz w:val="32"/>
          <w:szCs w:val="32"/>
        </w:rPr>
        <w:t>2080805</w:t>
      </w:r>
      <w:r>
        <w:rPr>
          <w:rStyle w:val="16"/>
          <w:rFonts w:hint="eastAsia" w:eastAsia="方正仿宋_GBK"/>
          <w:b w:val="0"/>
          <w:bCs/>
          <w:color w:val="000000"/>
          <w:sz w:val="32"/>
          <w:szCs w:val="32"/>
        </w:rPr>
        <w:t>社会保障和就业（类）抚恤（款）义务兵优待（项）</w:t>
      </w:r>
      <w:r>
        <w:rPr>
          <w:rStyle w:val="16"/>
          <w:rFonts w:eastAsia="方正仿宋_GBK"/>
          <w:b w:val="0"/>
          <w:bCs/>
          <w:color w:val="000000"/>
          <w:sz w:val="32"/>
          <w:szCs w:val="32"/>
        </w:rPr>
        <w:t xml:space="preserve">: </w:t>
      </w:r>
      <w:r>
        <w:rPr>
          <w:rStyle w:val="16"/>
          <w:rFonts w:hint="eastAsia" w:eastAsia="方正仿宋_GBK"/>
          <w:b w:val="0"/>
          <w:bCs/>
          <w:color w:val="000000"/>
          <w:sz w:val="32"/>
          <w:szCs w:val="32"/>
        </w:rPr>
        <w:t>支出决算为</w:t>
      </w:r>
      <w:r>
        <w:rPr>
          <w:rStyle w:val="16"/>
          <w:rFonts w:eastAsia="方正仿宋_GBK"/>
          <w:b w:val="0"/>
          <w:bCs/>
          <w:color w:val="000000"/>
          <w:sz w:val="32"/>
          <w:szCs w:val="32"/>
        </w:rPr>
        <w:t>62.75</w:t>
      </w:r>
      <w:r>
        <w:rPr>
          <w:rStyle w:val="16"/>
          <w:rFonts w:hint="eastAsia" w:eastAsia="方正仿宋_GBK"/>
          <w:b w:val="0"/>
          <w:bCs/>
          <w:color w:val="000000"/>
          <w:sz w:val="32"/>
          <w:szCs w:val="32"/>
        </w:rPr>
        <w:t>万元，完成预算</w:t>
      </w:r>
      <w:r>
        <w:rPr>
          <w:rStyle w:val="16"/>
          <w:rFonts w:eastAsia="方正仿宋_GBK"/>
          <w:b w:val="0"/>
          <w:bCs/>
          <w:color w:val="000000"/>
          <w:sz w:val="32"/>
          <w:szCs w:val="32"/>
        </w:rPr>
        <w:t>100%</w:t>
      </w:r>
      <w:r>
        <w:rPr>
          <w:rStyle w:val="16"/>
          <w:rFonts w:hint="eastAsia" w:eastAsia="方正仿宋_GBK"/>
          <w:b w:val="0"/>
          <w:bCs/>
          <w:color w:val="000000"/>
          <w:sz w:val="32"/>
          <w:szCs w:val="32"/>
        </w:rPr>
        <w:t>。</w:t>
      </w:r>
    </w:p>
    <w:p>
      <w:pPr>
        <w:spacing w:line="540" w:lineRule="exact"/>
        <w:ind w:firstLine="640" w:firstLineChars="200"/>
        <w:rPr>
          <w:rStyle w:val="16"/>
          <w:rFonts w:ascii="宋体" w:hAnsi="宋体" w:cs="宋体"/>
          <w:b w:val="0"/>
          <w:bCs/>
          <w:color w:val="000000"/>
          <w:sz w:val="32"/>
          <w:szCs w:val="32"/>
        </w:rPr>
      </w:pPr>
      <w:r>
        <w:rPr>
          <w:rStyle w:val="16"/>
          <w:rFonts w:eastAsia="方正仿宋_GBK"/>
          <w:b w:val="0"/>
          <w:bCs/>
          <w:color w:val="000000"/>
          <w:sz w:val="32"/>
          <w:szCs w:val="32"/>
        </w:rPr>
        <w:t>13.</w:t>
      </w:r>
      <w:r>
        <w:t xml:space="preserve"> </w:t>
      </w:r>
      <w:r>
        <w:rPr>
          <w:rStyle w:val="16"/>
          <w:rFonts w:eastAsia="方正仿宋_GBK"/>
          <w:b w:val="0"/>
          <w:bCs/>
          <w:color w:val="000000"/>
          <w:sz w:val="32"/>
          <w:szCs w:val="32"/>
        </w:rPr>
        <w:t>2101101</w:t>
      </w:r>
      <w:r>
        <w:rPr>
          <w:rFonts w:hint="eastAsia" w:eastAsia="方正仿宋_GBK"/>
          <w:bCs/>
          <w:color w:val="000000"/>
          <w:sz w:val="32"/>
          <w:szCs w:val="32"/>
        </w:rPr>
        <w:t>卫生健康</w:t>
      </w:r>
      <w:r>
        <w:rPr>
          <w:rStyle w:val="16"/>
          <w:rFonts w:hint="eastAsia" w:eastAsia="方正仿宋_GBK"/>
          <w:b w:val="0"/>
          <w:bCs/>
          <w:color w:val="000000"/>
          <w:sz w:val="32"/>
          <w:szCs w:val="32"/>
        </w:rPr>
        <w:t>（类）行政事业单位医疗（款）行政单位医疗（项）</w:t>
      </w:r>
      <w:r>
        <w:rPr>
          <w:rStyle w:val="16"/>
          <w:rFonts w:eastAsia="方正仿宋_GBK"/>
          <w:b w:val="0"/>
          <w:bCs/>
          <w:color w:val="000000"/>
          <w:sz w:val="32"/>
          <w:szCs w:val="32"/>
        </w:rPr>
        <w:t>:</w:t>
      </w:r>
      <w:r>
        <w:rPr>
          <w:rStyle w:val="16"/>
          <w:rFonts w:hint="eastAsia" w:eastAsia="方正仿宋_GBK"/>
          <w:b w:val="0"/>
          <w:bCs/>
          <w:color w:val="000000"/>
          <w:sz w:val="32"/>
          <w:szCs w:val="32"/>
        </w:rPr>
        <w:t>支出决算为</w:t>
      </w:r>
      <w:r>
        <w:rPr>
          <w:rStyle w:val="16"/>
          <w:rFonts w:eastAsia="方正仿宋_GBK"/>
          <w:b w:val="0"/>
          <w:bCs/>
          <w:color w:val="000000"/>
          <w:sz w:val="32"/>
          <w:szCs w:val="32"/>
        </w:rPr>
        <w:t>21.13</w:t>
      </w:r>
      <w:r>
        <w:rPr>
          <w:rStyle w:val="16"/>
          <w:rFonts w:hint="eastAsia" w:eastAsia="方正仿宋_GBK"/>
          <w:b w:val="0"/>
          <w:bCs/>
          <w:color w:val="000000"/>
          <w:sz w:val="32"/>
          <w:szCs w:val="32"/>
        </w:rPr>
        <w:t>万元，完成预算</w:t>
      </w:r>
      <w:r>
        <w:rPr>
          <w:rStyle w:val="16"/>
          <w:rFonts w:eastAsia="方正仿宋_GBK"/>
          <w:b w:val="0"/>
          <w:bCs/>
          <w:color w:val="000000"/>
          <w:sz w:val="32"/>
          <w:szCs w:val="32"/>
        </w:rPr>
        <w:t>100%</w:t>
      </w:r>
      <w:r>
        <w:rPr>
          <w:rStyle w:val="16"/>
          <w:rFonts w:hint="eastAsia" w:ascii="宋体" w:hAnsi="宋体" w:cs="宋体"/>
          <w:b w:val="0"/>
          <w:bCs/>
          <w:color w:val="000000"/>
          <w:sz w:val="32"/>
          <w:szCs w:val="32"/>
        </w:rPr>
        <w:t>。</w:t>
      </w:r>
    </w:p>
    <w:p>
      <w:pPr>
        <w:spacing w:line="540" w:lineRule="exact"/>
        <w:ind w:firstLine="640" w:firstLineChars="200"/>
        <w:rPr>
          <w:rStyle w:val="16"/>
          <w:rFonts w:ascii="宋体" w:hAnsi="宋体" w:cs="宋体"/>
          <w:b w:val="0"/>
          <w:bCs/>
          <w:color w:val="000000"/>
          <w:sz w:val="32"/>
          <w:szCs w:val="32"/>
        </w:rPr>
      </w:pPr>
      <w:r>
        <w:rPr>
          <w:rStyle w:val="16"/>
          <w:rFonts w:eastAsia="方正仿宋_GBK"/>
          <w:b w:val="0"/>
          <w:bCs/>
          <w:color w:val="000000"/>
          <w:sz w:val="32"/>
          <w:szCs w:val="32"/>
        </w:rPr>
        <w:t>14.</w:t>
      </w:r>
      <w:r>
        <w:t xml:space="preserve"> </w:t>
      </w:r>
      <w:r>
        <w:rPr>
          <w:rStyle w:val="16"/>
          <w:rFonts w:eastAsia="方正仿宋_GBK"/>
          <w:b w:val="0"/>
          <w:bCs/>
          <w:color w:val="000000"/>
          <w:sz w:val="32"/>
          <w:szCs w:val="32"/>
        </w:rPr>
        <w:t>2101102</w:t>
      </w:r>
      <w:r>
        <w:rPr>
          <w:rFonts w:hint="eastAsia" w:eastAsia="方正仿宋_GBK"/>
          <w:bCs/>
          <w:color w:val="000000"/>
          <w:sz w:val="32"/>
          <w:szCs w:val="32"/>
        </w:rPr>
        <w:t>卫生健康</w:t>
      </w:r>
      <w:r>
        <w:rPr>
          <w:rStyle w:val="16"/>
          <w:rFonts w:hint="eastAsia" w:eastAsia="方正仿宋_GBK"/>
          <w:b w:val="0"/>
          <w:bCs/>
          <w:color w:val="000000"/>
          <w:sz w:val="32"/>
          <w:szCs w:val="32"/>
        </w:rPr>
        <w:t>（类）行政事业单位医疗（款）事业单位医疗（项）</w:t>
      </w:r>
      <w:r>
        <w:rPr>
          <w:rStyle w:val="16"/>
          <w:rFonts w:eastAsia="方正仿宋_GBK"/>
          <w:b w:val="0"/>
          <w:bCs/>
          <w:color w:val="000000"/>
          <w:sz w:val="32"/>
          <w:szCs w:val="32"/>
        </w:rPr>
        <w:t>:</w:t>
      </w:r>
      <w:r>
        <w:rPr>
          <w:rStyle w:val="16"/>
          <w:rFonts w:hint="eastAsia" w:eastAsia="方正仿宋_GBK"/>
          <w:b w:val="0"/>
          <w:bCs/>
          <w:color w:val="000000"/>
          <w:sz w:val="32"/>
          <w:szCs w:val="32"/>
        </w:rPr>
        <w:t>支出决算为</w:t>
      </w:r>
      <w:r>
        <w:rPr>
          <w:rStyle w:val="16"/>
          <w:rFonts w:eastAsia="方正仿宋_GBK"/>
          <w:b w:val="0"/>
          <w:bCs/>
          <w:color w:val="000000"/>
          <w:sz w:val="32"/>
          <w:szCs w:val="32"/>
        </w:rPr>
        <w:t>13.72</w:t>
      </w:r>
      <w:r>
        <w:rPr>
          <w:rStyle w:val="16"/>
          <w:rFonts w:hint="eastAsia" w:eastAsia="方正仿宋_GBK"/>
          <w:b w:val="0"/>
          <w:bCs/>
          <w:color w:val="000000"/>
          <w:sz w:val="32"/>
          <w:szCs w:val="32"/>
        </w:rPr>
        <w:t>万元，完成预算</w:t>
      </w:r>
      <w:r>
        <w:rPr>
          <w:rStyle w:val="16"/>
          <w:rFonts w:eastAsia="方正仿宋_GBK"/>
          <w:b w:val="0"/>
          <w:bCs/>
          <w:color w:val="000000"/>
          <w:sz w:val="32"/>
          <w:szCs w:val="32"/>
        </w:rPr>
        <w:t>100%</w:t>
      </w:r>
      <w:r>
        <w:rPr>
          <w:rStyle w:val="16"/>
          <w:rFonts w:hint="eastAsia" w:ascii="宋体" w:hAnsi="宋体" w:cs="宋体"/>
          <w:b w:val="0"/>
          <w:bCs/>
          <w:color w:val="000000"/>
          <w:sz w:val="32"/>
          <w:szCs w:val="32"/>
        </w:rPr>
        <w:t>。</w:t>
      </w:r>
    </w:p>
    <w:p>
      <w:pPr>
        <w:spacing w:line="540" w:lineRule="exact"/>
        <w:ind w:firstLine="640" w:firstLineChars="200"/>
        <w:rPr>
          <w:rStyle w:val="16"/>
          <w:rFonts w:ascii="宋体" w:hAnsi="宋体" w:cs="宋体"/>
          <w:b w:val="0"/>
          <w:bCs/>
          <w:color w:val="000000"/>
          <w:sz w:val="32"/>
          <w:szCs w:val="32"/>
        </w:rPr>
      </w:pPr>
      <w:r>
        <w:rPr>
          <w:rStyle w:val="16"/>
          <w:rFonts w:eastAsia="方正仿宋_GBK"/>
          <w:b w:val="0"/>
          <w:bCs/>
          <w:color w:val="000000"/>
          <w:sz w:val="32"/>
          <w:szCs w:val="32"/>
        </w:rPr>
        <w:t>15.</w:t>
      </w:r>
      <w:r>
        <w:t xml:space="preserve"> </w:t>
      </w:r>
      <w:r>
        <w:rPr>
          <w:sz w:val="32"/>
          <w:szCs w:val="32"/>
        </w:rPr>
        <w:t>2110301</w:t>
      </w:r>
      <w:r>
        <w:rPr>
          <w:rFonts w:hint="eastAsia" w:eastAsia="方正仿宋_GBK"/>
          <w:bCs/>
          <w:color w:val="000000"/>
          <w:sz w:val="32"/>
          <w:szCs w:val="32"/>
        </w:rPr>
        <w:t>节能环保支出</w:t>
      </w:r>
      <w:r>
        <w:rPr>
          <w:rStyle w:val="16"/>
          <w:rFonts w:hint="eastAsia" w:eastAsia="方正仿宋_GBK"/>
          <w:b w:val="0"/>
          <w:bCs/>
          <w:color w:val="000000"/>
          <w:sz w:val="32"/>
          <w:szCs w:val="32"/>
        </w:rPr>
        <w:t>（类）污染防治（款）大气（项）</w:t>
      </w:r>
      <w:r>
        <w:rPr>
          <w:rStyle w:val="16"/>
          <w:rFonts w:eastAsia="方正仿宋_GBK"/>
          <w:b w:val="0"/>
          <w:bCs/>
          <w:color w:val="000000"/>
          <w:sz w:val="32"/>
          <w:szCs w:val="32"/>
        </w:rPr>
        <w:t>:</w:t>
      </w:r>
      <w:r>
        <w:rPr>
          <w:rStyle w:val="16"/>
          <w:rFonts w:hint="eastAsia" w:eastAsia="方正仿宋_GBK"/>
          <w:b w:val="0"/>
          <w:bCs/>
          <w:color w:val="000000"/>
          <w:sz w:val="32"/>
          <w:szCs w:val="32"/>
        </w:rPr>
        <w:t>支出决算为</w:t>
      </w:r>
      <w:r>
        <w:rPr>
          <w:rStyle w:val="16"/>
          <w:rFonts w:eastAsia="方正仿宋_GBK"/>
          <w:b w:val="0"/>
          <w:bCs/>
          <w:color w:val="000000"/>
          <w:sz w:val="32"/>
          <w:szCs w:val="32"/>
        </w:rPr>
        <w:t>10</w:t>
      </w:r>
      <w:r>
        <w:rPr>
          <w:rStyle w:val="16"/>
          <w:rFonts w:hint="eastAsia" w:eastAsia="方正仿宋_GBK"/>
          <w:b w:val="0"/>
          <w:bCs/>
          <w:color w:val="000000"/>
          <w:sz w:val="32"/>
          <w:szCs w:val="32"/>
        </w:rPr>
        <w:t>万元，完成预算</w:t>
      </w:r>
      <w:r>
        <w:rPr>
          <w:rStyle w:val="16"/>
          <w:rFonts w:eastAsia="方正仿宋_GBK"/>
          <w:b w:val="0"/>
          <w:bCs/>
          <w:color w:val="000000"/>
          <w:sz w:val="32"/>
          <w:szCs w:val="32"/>
        </w:rPr>
        <w:t>100%</w:t>
      </w:r>
      <w:r>
        <w:rPr>
          <w:rStyle w:val="16"/>
          <w:rFonts w:hint="eastAsia" w:ascii="宋体" w:hAnsi="宋体" w:cs="宋体"/>
          <w:b w:val="0"/>
          <w:bCs/>
          <w:color w:val="000000"/>
          <w:sz w:val="32"/>
          <w:szCs w:val="32"/>
        </w:rPr>
        <w:t>。</w:t>
      </w:r>
    </w:p>
    <w:p>
      <w:pPr>
        <w:spacing w:line="540" w:lineRule="exact"/>
        <w:ind w:firstLine="640" w:firstLineChars="200"/>
        <w:rPr>
          <w:rStyle w:val="16"/>
          <w:rFonts w:ascii="宋体" w:hAnsi="宋体" w:cs="宋体"/>
          <w:b w:val="0"/>
          <w:bCs/>
          <w:color w:val="000000"/>
          <w:sz w:val="32"/>
          <w:szCs w:val="32"/>
        </w:rPr>
      </w:pPr>
      <w:r>
        <w:rPr>
          <w:rStyle w:val="16"/>
          <w:rFonts w:eastAsia="方正仿宋_GBK"/>
          <w:b w:val="0"/>
          <w:bCs/>
          <w:color w:val="000000"/>
          <w:sz w:val="32"/>
          <w:szCs w:val="32"/>
        </w:rPr>
        <w:t>16.</w:t>
      </w:r>
      <w:r>
        <w:t xml:space="preserve"> </w:t>
      </w:r>
      <w:r>
        <w:rPr>
          <w:rStyle w:val="16"/>
          <w:rFonts w:eastAsia="方正仿宋_GBK"/>
          <w:b w:val="0"/>
          <w:bCs/>
          <w:color w:val="000000"/>
          <w:sz w:val="32"/>
          <w:szCs w:val="32"/>
        </w:rPr>
        <w:t>2129901</w:t>
      </w:r>
      <w:r>
        <w:rPr>
          <w:rFonts w:hint="eastAsia" w:eastAsia="方正仿宋_GBK"/>
          <w:bCs/>
          <w:color w:val="000000"/>
          <w:sz w:val="32"/>
          <w:szCs w:val="32"/>
        </w:rPr>
        <w:t>城乡社区支出</w:t>
      </w:r>
      <w:r>
        <w:rPr>
          <w:rStyle w:val="16"/>
          <w:rFonts w:hint="eastAsia" w:eastAsia="方正仿宋_GBK"/>
          <w:b w:val="0"/>
          <w:bCs/>
          <w:color w:val="000000"/>
          <w:sz w:val="32"/>
          <w:szCs w:val="32"/>
        </w:rPr>
        <w:t>（类）其他城乡社区支出（款）其他城乡社区支出（项）</w:t>
      </w:r>
      <w:r>
        <w:rPr>
          <w:rStyle w:val="16"/>
          <w:rFonts w:eastAsia="方正仿宋_GBK"/>
          <w:b w:val="0"/>
          <w:bCs/>
          <w:color w:val="000000"/>
          <w:sz w:val="32"/>
          <w:szCs w:val="32"/>
        </w:rPr>
        <w:t>:</w:t>
      </w:r>
      <w:r>
        <w:rPr>
          <w:rStyle w:val="16"/>
          <w:rFonts w:hint="eastAsia" w:eastAsia="方正仿宋_GBK"/>
          <w:b w:val="0"/>
          <w:bCs/>
          <w:color w:val="000000"/>
          <w:sz w:val="32"/>
          <w:szCs w:val="32"/>
        </w:rPr>
        <w:t>支出决算为</w:t>
      </w:r>
      <w:r>
        <w:rPr>
          <w:rStyle w:val="16"/>
          <w:rFonts w:eastAsia="方正仿宋_GBK"/>
          <w:b w:val="0"/>
          <w:bCs/>
          <w:color w:val="000000"/>
          <w:sz w:val="32"/>
          <w:szCs w:val="32"/>
        </w:rPr>
        <w:t>561.72</w:t>
      </w:r>
      <w:r>
        <w:rPr>
          <w:rStyle w:val="16"/>
          <w:rFonts w:hint="eastAsia" w:eastAsia="方正仿宋_GBK"/>
          <w:b w:val="0"/>
          <w:bCs/>
          <w:color w:val="000000"/>
          <w:sz w:val="32"/>
          <w:szCs w:val="32"/>
        </w:rPr>
        <w:t>万元，完成预算</w:t>
      </w:r>
      <w:r>
        <w:rPr>
          <w:rStyle w:val="16"/>
          <w:rFonts w:eastAsia="方正仿宋_GBK"/>
          <w:b w:val="0"/>
          <w:bCs/>
          <w:color w:val="000000"/>
          <w:sz w:val="32"/>
          <w:szCs w:val="32"/>
        </w:rPr>
        <w:t>100%</w:t>
      </w:r>
      <w:r>
        <w:rPr>
          <w:rStyle w:val="16"/>
          <w:rFonts w:hint="eastAsia" w:ascii="宋体" w:hAnsi="宋体" w:cs="宋体"/>
          <w:b w:val="0"/>
          <w:bCs/>
          <w:color w:val="000000"/>
          <w:sz w:val="32"/>
          <w:szCs w:val="32"/>
        </w:rPr>
        <w:t>。</w:t>
      </w:r>
    </w:p>
    <w:p>
      <w:pPr>
        <w:spacing w:line="540" w:lineRule="exact"/>
        <w:ind w:firstLine="640" w:firstLineChars="200"/>
        <w:rPr>
          <w:rStyle w:val="16"/>
          <w:rFonts w:ascii="宋体" w:hAnsi="宋体" w:cs="宋体"/>
          <w:b w:val="0"/>
          <w:bCs/>
          <w:color w:val="000000"/>
          <w:sz w:val="32"/>
          <w:szCs w:val="32"/>
        </w:rPr>
      </w:pPr>
      <w:r>
        <w:rPr>
          <w:rStyle w:val="16"/>
          <w:rFonts w:eastAsia="方正仿宋_GBK"/>
          <w:b w:val="0"/>
          <w:bCs/>
          <w:color w:val="000000"/>
          <w:sz w:val="32"/>
          <w:szCs w:val="32"/>
        </w:rPr>
        <w:t>17.</w:t>
      </w:r>
      <w:r>
        <w:t xml:space="preserve"> </w:t>
      </w:r>
      <w:r>
        <w:rPr>
          <w:rStyle w:val="16"/>
          <w:rFonts w:eastAsia="方正仿宋_GBK"/>
          <w:b w:val="0"/>
          <w:bCs/>
          <w:color w:val="000000"/>
          <w:sz w:val="32"/>
          <w:szCs w:val="32"/>
        </w:rPr>
        <w:t>2130104</w:t>
      </w:r>
      <w:r>
        <w:rPr>
          <w:rFonts w:hint="eastAsia" w:ascii="宋体" w:cs="宋体"/>
          <w:bCs/>
          <w:color w:val="000000"/>
          <w:sz w:val="32"/>
          <w:szCs w:val="32"/>
        </w:rPr>
        <w:t>农林水支出</w:t>
      </w:r>
      <w:r>
        <w:rPr>
          <w:rStyle w:val="16"/>
          <w:rFonts w:hint="eastAsia" w:eastAsia="方正仿宋_GBK"/>
          <w:b w:val="0"/>
          <w:bCs/>
          <w:color w:val="000000"/>
          <w:sz w:val="32"/>
          <w:szCs w:val="32"/>
        </w:rPr>
        <w:t>（类）农业（款）事业运行（项）</w:t>
      </w:r>
      <w:r>
        <w:rPr>
          <w:rStyle w:val="16"/>
          <w:rFonts w:eastAsia="方正仿宋_GBK"/>
          <w:b w:val="0"/>
          <w:bCs/>
          <w:color w:val="000000"/>
          <w:sz w:val="32"/>
          <w:szCs w:val="32"/>
        </w:rPr>
        <w:t>:</w:t>
      </w:r>
      <w:r>
        <w:rPr>
          <w:rStyle w:val="16"/>
          <w:rFonts w:hint="eastAsia" w:eastAsia="方正仿宋_GBK"/>
          <w:b w:val="0"/>
          <w:bCs/>
          <w:color w:val="000000"/>
          <w:sz w:val="32"/>
          <w:szCs w:val="32"/>
        </w:rPr>
        <w:t>支出决算为</w:t>
      </w:r>
      <w:r>
        <w:rPr>
          <w:rStyle w:val="16"/>
          <w:rFonts w:eastAsia="方正仿宋_GBK"/>
          <w:b w:val="0"/>
          <w:bCs/>
          <w:color w:val="000000"/>
          <w:sz w:val="32"/>
          <w:szCs w:val="32"/>
        </w:rPr>
        <w:t>200.00</w:t>
      </w:r>
      <w:r>
        <w:rPr>
          <w:rStyle w:val="16"/>
          <w:rFonts w:hint="eastAsia" w:eastAsia="方正仿宋_GBK"/>
          <w:b w:val="0"/>
          <w:bCs/>
          <w:color w:val="000000"/>
          <w:sz w:val="32"/>
          <w:szCs w:val="32"/>
        </w:rPr>
        <w:t>万元，完成预算</w:t>
      </w:r>
      <w:r>
        <w:rPr>
          <w:rStyle w:val="16"/>
          <w:rFonts w:eastAsia="方正仿宋_GBK"/>
          <w:b w:val="0"/>
          <w:bCs/>
          <w:color w:val="000000"/>
          <w:sz w:val="32"/>
          <w:szCs w:val="32"/>
        </w:rPr>
        <w:t>100%</w:t>
      </w:r>
      <w:r>
        <w:rPr>
          <w:rStyle w:val="16"/>
          <w:rFonts w:hint="eastAsia" w:ascii="宋体" w:hAnsi="宋体" w:cs="宋体"/>
          <w:b w:val="0"/>
          <w:bCs/>
          <w:color w:val="000000"/>
          <w:sz w:val="32"/>
          <w:szCs w:val="32"/>
        </w:rPr>
        <w:t>。</w:t>
      </w:r>
    </w:p>
    <w:p>
      <w:pPr>
        <w:spacing w:line="540" w:lineRule="exact"/>
        <w:ind w:firstLine="640" w:firstLineChars="200"/>
        <w:rPr>
          <w:rStyle w:val="16"/>
          <w:rFonts w:ascii="宋体" w:hAnsi="宋体" w:cs="宋体"/>
          <w:b w:val="0"/>
          <w:bCs/>
          <w:color w:val="000000"/>
          <w:sz w:val="32"/>
          <w:szCs w:val="32"/>
        </w:rPr>
      </w:pPr>
      <w:r>
        <w:rPr>
          <w:rStyle w:val="16"/>
          <w:rFonts w:eastAsia="方正仿宋_GBK"/>
          <w:b w:val="0"/>
          <w:bCs/>
          <w:color w:val="000000"/>
          <w:sz w:val="32"/>
          <w:szCs w:val="32"/>
        </w:rPr>
        <w:t>18.</w:t>
      </w:r>
      <w:r>
        <w:t xml:space="preserve"> </w:t>
      </w:r>
      <w:r>
        <w:rPr>
          <w:rStyle w:val="16"/>
          <w:rFonts w:eastAsia="方正仿宋_GBK"/>
          <w:b w:val="0"/>
          <w:bCs/>
          <w:color w:val="000000"/>
          <w:sz w:val="32"/>
          <w:szCs w:val="32"/>
        </w:rPr>
        <w:t>2130705</w:t>
      </w:r>
      <w:r>
        <w:rPr>
          <w:rFonts w:hint="eastAsia" w:ascii="宋体" w:cs="宋体"/>
          <w:bCs/>
          <w:color w:val="000000"/>
          <w:sz w:val="32"/>
          <w:szCs w:val="32"/>
        </w:rPr>
        <w:t>农林水支出</w:t>
      </w:r>
      <w:r>
        <w:rPr>
          <w:rStyle w:val="16"/>
          <w:rFonts w:hint="eastAsia" w:eastAsia="方正仿宋_GBK"/>
          <w:b w:val="0"/>
          <w:bCs/>
          <w:color w:val="000000"/>
          <w:sz w:val="32"/>
          <w:szCs w:val="32"/>
        </w:rPr>
        <w:t>（类）农村综合改革（款）</w:t>
      </w:r>
      <w:r>
        <w:rPr>
          <w:rStyle w:val="16"/>
          <w:rFonts w:hint="eastAsia" w:ascii="宋体" w:hAnsi="宋体" w:cs="宋体"/>
          <w:b w:val="0"/>
          <w:bCs/>
          <w:color w:val="000000"/>
          <w:sz w:val="32"/>
          <w:szCs w:val="32"/>
        </w:rPr>
        <w:t>对村民委员会和村党支部的补助</w:t>
      </w:r>
      <w:r>
        <w:rPr>
          <w:rStyle w:val="16"/>
          <w:rFonts w:hint="eastAsia" w:eastAsia="方正仿宋_GBK"/>
          <w:b w:val="0"/>
          <w:bCs/>
          <w:color w:val="000000"/>
          <w:sz w:val="32"/>
          <w:szCs w:val="32"/>
        </w:rPr>
        <w:t>（项）</w:t>
      </w:r>
      <w:r>
        <w:rPr>
          <w:rStyle w:val="16"/>
          <w:rFonts w:eastAsia="方正仿宋_GBK"/>
          <w:b w:val="0"/>
          <w:bCs/>
          <w:color w:val="000000"/>
          <w:sz w:val="32"/>
          <w:szCs w:val="32"/>
        </w:rPr>
        <w:t>:</w:t>
      </w:r>
      <w:r>
        <w:rPr>
          <w:rStyle w:val="16"/>
          <w:rFonts w:hint="eastAsia" w:eastAsia="方正仿宋_GBK"/>
          <w:b w:val="0"/>
          <w:bCs/>
          <w:color w:val="000000"/>
          <w:sz w:val="32"/>
          <w:szCs w:val="32"/>
        </w:rPr>
        <w:t>支出决算为</w:t>
      </w:r>
      <w:r>
        <w:rPr>
          <w:rStyle w:val="16"/>
          <w:rFonts w:eastAsia="方正仿宋_GBK"/>
          <w:b w:val="0"/>
          <w:bCs/>
          <w:color w:val="000000"/>
          <w:sz w:val="32"/>
          <w:szCs w:val="32"/>
        </w:rPr>
        <w:t>16.86</w:t>
      </w:r>
      <w:r>
        <w:rPr>
          <w:rStyle w:val="16"/>
          <w:rFonts w:hint="eastAsia" w:eastAsia="方正仿宋_GBK"/>
          <w:b w:val="0"/>
          <w:bCs/>
          <w:color w:val="000000"/>
          <w:sz w:val="32"/>
          <w:szCs w:val="32"/>
        </w:rPr>
        <w:t>万元，完成预算</w:t>
      </w:r>
      <w:r>
        <w:rPr>
          <w:rStyle w:val="16"/>
          <w:rFonts w:eastAsia="方正仿宋_GBK"/>
          <w:b w:val="0"/>
          <w:bCs/>
          <w:color w:val="000000"/>
          <w:sz w:val="32"/>
          <w:szCs w:val="32"/>
        </w:rPr>
        <w:t>100%</w:t>
      </w:r>
      <w:r>
        <w:rPr>
          <w:rStyle w:val="16"/>
          <w:rFonts w:hint="eastAsia" w:ascii="宋体" w:hAnsi="宋体" w:cs="宋体"/>
          <w:b w:val="0"/>
          <w:bCs/>
          <w:color w:val="000000"/>
          <w:sz w:val="32"/>
          <w:szCs w:val="32"/>
        </w:rPr>
        <w:t>。</w:t>
      </w:r>
    </w:p>
    <w:p>
      <w:pPr>
        <w:spacing w:line="540" w:lineRule="exact"/>
        <w:ind w:firstLine="640" w:firstLineChars="200"/>
        <w:rPr>
          <w:rStyle w:val="16"/>
          <w:rFonts w:ascii="宋体" w:hAnsi="宋体" w:cs="宋体"/>
          <w:b w:val="0"/>
          <w:bCs/>
          <w:color w:val="000000"/>
          <w:sz w:val="32"/>
          <w:szCs w:val="32"/>
        </w:rPr>
      </w:pPr>
      <w:r>
        <w:rPr>
          <w:rStyle w:val="16"/>
          <w:rFonts w:eastAsia="方正仿宋_GBK"/>
          <w:b w:val="0"/>
          <w:bCs/>
          <w:color w:val="000000"/>
          <w:sz w:val="32"/>
          <w:szCs w:val="32"/>
        </w:rPr>
        <w:t>19.</w:t>
      </w:r>
      <w:r>
        <w:t xml:space="preserve"> </w:t>
      </w:r>
      <w:r>
        <w:rPr>
          <w:rStyle w:val="16"/>
          <w:rFonts w:eastAsia="方正仿宋_GBK"/>
          <w:b w:val="0"/>
          <w:bCs/>
          <w:color w:val="000000"/>
          <w:sz w:val="32"/>
          <w:szCs w:val="32"/>
        </w:rPr>
        <w:t>2210201</w:t>
      </w:r>
      <w:r>
        <w:rPr>
          <w:rFonts w:hint="eastAsia" w:ascii="宋体" w:cs="宋体"/>
          <w:bCs/>
          <w:color w:val="000000"/>
          <w:sz w:val="32"/>
          <w:szCs w:val="32"/>
        </w:rPr>
        <w:t>住房保障支出</w:t>
      </w:r>
      <w:r>
        <w:rPr>
          <w:rStyle w:val="16"/>
          <w:rFonts w:hint="eastAsia" w:eastAsia="方正仿宋_GBK"/>
          <w:b w:val="0"/>
          <w:bCs/>
          <w:color w:val="000000"/>
          <w:sz w:val="32"/>
          <w:szCs w:val="32"/>
        </w:rPr>
        <w:t>（类）住房改革支出（款）</w:t>
      </w:r>
      <w:r>
        <w:rPr>
          <w:rStyle w:val="16"/>
          <w:rFonts w:hint="eastAsia" w:ascii="宋体" w:hAnsi="宋体" w:cs="宋体"/>
          <w:b w:val="0"/>
          <w:bCs/>
          <w:color w:val="000000"/>
          <w:sz w:val="32"/>
          <w:szCs w:val="32"/>
        </w:rPr>
        <w:t>住房公积金</w:t>
      </w:r>
      <w:r>
        <w:rPr>
          <w:rStyle w:val="16"/>
          <w:rFonts w:hint="eastAsia" w:eastAsia="方正仿宋_GBK"/>
          <w:b w:val="0"/>
          <w:bCs/>
          <w:color w:val="000000"/>
          <w:sz w:val="32"/>
          <w:szCs w:val="32"/>
        </w:rPr>
        <w:t>（项）</w:t>
      </w:r>
      <w:r>
        <w:rPr>
          <w:rStyle w:val="16"/>
          <w:rFonts w:eastAsia="方正仿宋_GBK"/>
          <w:b w:val="0"/>
          <w:bCs/>
          <w:color w:val="000000"/>
          <w:sz w:val="32"/>
          <w:szCs w:val="32"/>
        </w:rPr>
        <w:t>:</w:t>
      </w:r>
      <w:r>
        <w:rPr>
          <w:rStyle w:val="16"/>
          <w:rFonts w:hint="eastAsia" w:eastAsia="方正仿宋_GBK"/>
          <w:b w:val="0"/>
          <w:bCs/>
          <w:color w:val="000000"/>
          <w:sz w:val="32"/>
          <w:szCs w:val="32"/>
        </w:rPr>
        <w:t>支出决算为</w:t>
      </w:r>
      <w:r>
        <w:rPr>
          <w:rStyle w:val="16"/>
          <w:rFonts w:eastAsia="方正仿宋_GBK"/>
          <w:b w:val="0"/>
          <w:bCs/>
          <w:color w:val="000000"/>
          <w:sz w:val="32"/>
          <w:szCs w:val="32"/>
        </w:rPr>
        <w:t>57.50</w:t>
      </w:r>
      <w:r>
        <w:rPr>
          <w:rStyle w:val="16"/>
          <w:rFonts w:hint="eastAsia" w:eastAsia="方正仿宋_GBK"/>
          <w:b w:val="0"/>
          <w:bCs/>
          <w:color w:val="000000"/>
          <w:sz w:val="32"/>
          <w:szCs w:val="32"/>
        </w:rPr>
        <w:t>万元，完成预算</w:t>
      </w:r>
      <w:r>
        <w:rPr>
          <w:rStyle w:val="16"/>
          <w:rFonts w:eastAsia="方正仿宋_GBK"/>
          <w:b w:val="0"/>
          <w:bCs/>
          <w:color w:val="000000"/>
          <w:sz w:val="32"/>
          <w:szCs w:val="32"/>
        </w:rPr>
        <w:t>100%</w:t>
      </w:r>
      <w:r>
        <w:rPr>
          <w:rStyle w:val="16"/>
          <w:rFonts w:hint="eastAsia" w:ascii="宋体" w:hAnsi="宋体" w:cs="宋体"/>
          <w:b w:val="0"/>
          <w:bCs/>
          <w:color w:val="000000"/>
          <w:sz w:val="32"/>
          <w:szCs w:val="32"/>
        </w:rPr>
        <w:t>。</w:t>
      </w:r>
    </w:p>
    <w:p>
      <w:pPr>
        <w:tabs>
          <w:tab w:val="right" w:pos="8306"/>
        </w:tabs>
        <w:spacing w:line="540" w:lineRule="exact"/>
        <w:ind w:firstLine="640"/>
        <w:outlineLvl w:val="1"/>
        <w:rPr>
          <w:rStyle w:val="19"/>
          <w:rFonts w:ascii="方正黑体_GBK" w:eastAsia="方正黑体_GBK"/>
          <w:color w:val="000000"/>
        </w:rPr>
      </w:pPr>
      <w:bookmarkStart w:id="40" w:name="_Toc15396608"/>
      <w:bookmarkStart w:id="41" w:name="_Toc15377214"/>
      <w:r>
        <w:rPr>
          <w:rFonts w:hint="eastAsia" w:ascii="方正黑体_GBK" w:eastAsia="方正黑体_GBK"/>
          <w:color w:val="000000"/>
          <w:sz w:val="32"/>
          <w:szCs w:val="32"/>
        </w:rPr>
        <w:t>六</w:t>
      </w:r>
      <w:r>
        <w:rPr>
          <w:rFonts w:hint="eastAsia" w:ascii="方正黑体_GBK" w:eastAsia="方正黑体_GBK"/>
          <w:b/>
          <w:color w:val="000000"/>
          <w:sz w:val="32"/>
          <w:szCs w:val="32"/>
        </w:rPr>
        <w:t>、一</w:t>
      </w:r>
      <w:r>
        <w:rPr>
          <w:rStyle w:val="19"/>
          <w:rFonts w:hint="eastAsia" w:ascii="方正黑体_GBK" w:eastAsia="方正黑体_GBK"/>
          <w:b w:val="0"/>
          <w:color w:val="000000"/>
        </w:rPr>
        <w:t>般公共预算财政拨款基本支出决算情况说明</w:t>
      </w:r>
      <w:bookmarkEnd w:id="40"/>
      <w:bookmarkEnd w:id="41"/>
    </w:p>
    <w:p>
      <w:pPr>
        <w:spacing w:line="540" w:lineRule="exact"/>
        <w:ind w:firstLine="645"/>
        <w:rPr>
          <w:rFonts w:eastAsia="方正仿宋_GBK"/>
          <w:color w:val="000000"/>
          <w:sz w:val="32"/>
          <w:szCs w:val="32"/>
        </w:rPr>
      </w:pPr>
      <w:r>
        <w:rPr>
          <w:rFonts w:eastAsia="方正仿宋_GBK"/>
          <w:color w:val="000000"/>
          <w:sz w:val="32"/>
          <w:szCs w:val="32"/>
        </w:rPr>
        <w:t>2020</w:t>
      </w:r>
      <w:r>
        <w:rPr>
          <w:rFonts w:hint="eastAsia" w:eastAsia="方正仿宋_GBK"/>
          <w:color w:val="000000"/>
          <w:sz w:val="32"/>
          <w:szCs w:val="32"/>
        </w:rPr>
        <w:t>年一般公共预算财政拨款基本支出</w:t>
      </w:r>
      <w:r>
        <w:rPr>
          <w:rFonts w:eastAsia="方正仿宋_GBK"/>
          <w:color w:val="000000"/>
          <w:sz w:val="32"/>
          <w:szCs w:val="32"/>
        </w:rPr>
        <w:t>1,589.58</w:t>
      </w:r>
      <w:r>
        <w:rPr>
          <w:rFonts w:hint="eastAsia" w:eastAsia="方正仿宋_GBK"/>
          <w:color w:val="000000"/>
          <w:sz w:val="32"/>
          <w:szCs w:val="32"/>
        </w:rPr>
        <w:t>万元，其中：</w:t>
      </w:r>
    </w:p>
    <w:p>
      <w:pPr>
        <w:spacing w:line="540" w:lineRule="exact"/>
        <w:ind w:firstLine="645"/>
        <w:rPr>
          <w:rFonts w:eastAsia="方正仿宋_GBK"/>
          <w:color w:val="000000"/>
          <w:sz w:val="32"/>
          <w:szCs w:val="32"/>
        </w:rPr>
      </w:pPr>
      <w:r>
        <w:rPr>
          <w:rFonts w:hint="eastAsia" w:eastAsia="方正仿宋_GBK"/>
          <w:color w:val="000000"/>
          <w:sz w:val="32"/>
          <w:szCs w:val="32"/>
        </w:rPr>
        <w:t>人员经费</w:t>
      </w:r>
      <w:r>
        <w:rPr>
          <w:rFonts w:eastAsia="方正仿宋_GBK"/>
          <w:color w:val="000000"/>
          <w:sz w:val="32"/>
          <w:szCs w:val="32"/>
        </w:rPr>
        <w:t>1368.10</w:t>
      </w:r>
      <w:r>
        <w:rPr>
          <w:rFonts w:hint="eastAsia" w:eastAsia="方正仿宋_GBK"/>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540" w:lineRule="exact"/>
        <w:ind w:firstLine="645"/>
        <w:rPr>
          <w:rFonts w:eastAsia="方正仿宋_GBK"/>
          <w:color w:val="000000"/>
          <w:sz w:val="32"/>
          <w:szCs w:val="32"/>
        </w:rPr>
      </w:pPr>
      <w:r>
        <w:rPr>
          <w:rFonts w:hint="eastAsia" w:eastAsia="方正仿宋_GBK"/>
          <w:color w:val="000000"/>
          <w:sz w:val="32"/>
          <w:szCs w:val="32"/>
        </w:rPr>
        <w:t>日常公用经费</w:t>
      </w:r>
      <w:r>
        <w:rPr>
          <w:rFonts w:eastAsia="方正仿宋_GBK"/>
          <w:color w:val="000000"/>
          <w:sz w:val="32"/>
          <w:szCs w:val="32"/>
        </w:rPr>
        <w:t>221.48</w:t>
      </w:r>
      <w:r>
        <w:rPr>
          <w:rFonts w:hint="eastAsia" w:eastAsia="方正仿宋_GBK"/>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tabs>
          <w:tab w:val="right" w:pos="8306"/>
        </w:tabs>
        <w:spacing w:line="540" w:lineRule="exact"/>
        <w:ind w:firstLine="640"/>
        <w:outlineLvl w:val="1"/>
        <w:rPr>
          <w:rFonts w:ascii="方正黑体_GBK" w:eastAsia="方正黑体_GBK"/>
          <w:bCs/>
          <w:sz w:val="32"/>
          <w:szCs w:val="32"/>
        </w:rPr>
      </w:pPr>
      <w:bookmarkStart w:id="42" w:name="_Toc15396609"/>
      <w:bookmarkStart w:id="43" w:name="_Toc15377215"/>
      <w:r>
        <w:rPr>
          <w:rFonts w:hint="eastAsia" w:ascii="方正黑体_GBK" w:eastAsia="方正黑体_GBK"/>
          <w:color w:val="000000"/>
          <w:sz w:val="32"/>
          <w:szCs w:val="32"/>
        </w:rPr>
        <w:t>七、</w:t>
      </w:r>
      <w:r>
        <w:rPr>
          <w:rFonts w:hint="eastAsia" w:ascii="方正黑体_GBK" w:eastAsia="方正黑体_GBK"/>
          <w:b/>
          <w:bCs/>
          <w:sz w:val="32"/>
          <w:szCs w:val="32"/>
        </w:rPr>
        <w:t>“</w:t>
      </w:r>
      <w:r>
        <w:rPr>
          <w:rFonts w:hint="eastAsia" w:ascii="方正黑体_GBK" w:eastAsia="方正黑体_GBK"/>
          <w:bCs/>
          <w:sz w:val="32"/>
          <w:szCs w:val="32"/>
        </w:rPr>
        <w:t>三公”经费财政拨款支出决算情况说明</w:t>
      </w:r>
      <w:bookmarkEnd w:id="42"/>
      <w:bookmarkEnd w:id="43"/>
    </w:p>
    <w:p>
      <w:pPr>
        <w:spacing w:line="540" w:lineRule="exact"/>
        <w:ind w:firstLine="643" w:firstLineChars="200"/>
        <w:outlineLvl w:val="2"/>
        <w:rPr>
          <w:rFonts w:ascii="方正楷体简体" w:eastAsia="方正楷体简体"/>
          <w:b/>
          <w:color w:val="000000"/>
          <w:sz w:val="32"/>
          <w:szCs w:val="32"/>
        </w:rPr>
      </w:pPr>
      <w:bookmarkStart w:id="44" w:name="_Toc15377216"/>
      <w:r>
        <w:rPr>
          <w:rFonts w:hint="eastAsia" w:ascii="方正楷体简体" w:eastAsia="方正楷体简体"/>
          <w:b/>
          <w:color w:val="000000"/>
          <w:sz w:val="32"/>
          <w:szCs w:val="32"/>
        </w:rPr>
        <w:t>（一）</w:t>
      </w:r>
      <w:r>
        <w:rPr>
          <w:rFonts w:ascii="方正楷体简体" w:eastAsia="方正楷体简体"/>
          <w:b/>
          <w:color w:val="000000"/>
          <w:sz w:val="32"/>
          <w:szCs w:val="32"/>
        </w:rPr>
        <w:t>“</w:t>
      </w:r>
      <w:r>
        <w:rPr>
          <w:rFonts w:hint="eastAsia" w:ascii="方正楷体简体" w:eastAsia="方正楷体简体"/>
          <w:b/>
          <w:color w:val="000000"/>
          <w:sz w:val="32"/>
          <w:szCs w:val="32"/>
        </w:rPr>
        <w:t>三公</w:t>
      </w:r>
      <w:r>
        <w:rPr>
          <w:rFonts w:ascii="方正楷体简体" w:eastAsia="方正楷体简体"/>
          <w:b/>
          <w:color w:val="000000"/>
          <w:sz w:val="32"/>
          <w:szCs w:val="32"/>
        </w:rPr>
        <w:t>”</w:t>
      </w:r>
      <w:r>
        <w:rPr>
          <w:rFonts w:hint="eastAsia" w:ascii="方正楷体简体" w:eastAsia="方正楷体简体"/>
          <w:b/>
          <w:color w:val="000000"/>
          <w:sz w:val="32"/>
          <w:szCs w:val="32"/>
        </w:rPr>
        <w:t>经费财政拨款支出决算总体情况说明</w:t>
      </w:r>
      <w:bookmarkEnd w:id="44"/>
    </w:p>
    <w:p>
      <w:pPr>
        <w:spacing w:line="540" w:lineRule="exact"/>
        <w:ind w:firstLine="640"/>
        <w:rPr>
          <w:rFonts w:eastAsia="方正仿宋_GBK"/>
          <w:color w:val="000000"/>
          <w:sz w:val="32"/>
          <w:szCs w:val="32"/>
        </w:rPr>
      </w:pPr>
      <w:r>
        <w:rPr>
          <w:rFonts w:eastAsia="方正仿宋_GBK"/>
          <w:color w:val="000000"/>
          <w:sz w:val="32"/>
          <w:szCs w:val="32"/>
        </w:rPr>
        <w:t>2020</w:t>
      </w:r>
      <w:r>
        <w:rPr>
          <w:rFonts w:hint="eastAsia" w:eastAsia="方正仿宋_GBK"/>
          <w:color w:val="000000"/>
          <w:sz w:val="32"/>
          <w:szCs w:val="32"/>
        </w:rPr>
        <w:t>年</w:t>
      </w:r>
      <w:r>
        <w:rPr>
          <w:rFonts w:eastAsia="方正仿宋_GBK"/>
          <w:color w:val="000000"/>
          <w:sz w:val="32"/>
          <w:szCs w:val="32"/>
        </w:rPr>
        <w:t>“</w:t>
      </w:r>
      <w:r>
        <w:rPr>
          <w:rFonts w:hint="eastAsia" w:eastAsia="方正仿宋_GBK"/>
          <w:color w:val="000000"/>
          <w:sz w:val="32"/>
          <w:szCs w:val="32"/>
        </w:rPr>
        <w:t>三公</w:t>
      </w:r>
      <w:r>
        <w:rPr>
          <w:rFonts w:eastAsia="方正仿宋_GBK"/>
          <w:color w:val="000000"/>
          <w:sz w:val="32"/>
          <w:szCs w:val="32"/>
        </w:rPr>
        <w:t>”</w:t>
      </w:r>
      <w:r>
        <w:rPr>
          <w:rFonts w:hint="eastAsia" w:eastAsia="方正仿宋_GBK"/>
          <w:color w:val="000000"/>
          <w:sz w:val="32"/>
          <w:szCs w:val="32"/>
        </w:rPr>
        <w:t>经费财政拨款支出决算为</w:t>
      </w:r>
      <w:r>
        <w:rPr>
          <w:rFonts w:eastAsia="方正仿宋_GBK"/>
          <w:color w:val="000000"/>
          <w:sz w:val="32"/>
          <w:szCs w:val="32"/>
        </w:rPr>
        <w:t>6.34</w:t>
      </w:r>
      <w:r>
        <w:rPr>
          <w:rFonts w:hint="eastAsia" w:eastAsia="方正仿宋_GBK"/>
          <w:color w:val="000000"/>
          <w:sz w:val="32"/>
          <w:szCs w:val="32"/>
        </w:rPr>
        <w:t>万元，完成预算</w:t>
      </w:r>
      <w:r>
        <w:rPr>
          <w:rFonts w:eastAsia="方正仿宋_GBK"/>
          <w:color w:val="000000"/>
          <w:sz w:val="32"/>
          <w:szCs w:val="32"/>
        </w:rPr>
        <w:t>99%</w:t>
      </w:r>
      <w:r>
        <w:rPr>
          <w:rFonts w:hint="eastAsia" w:eastAsia="方正仿宋_GBK"/>
          <w:color w:val="000000"/>
          <w:sz w:val="32"/>
          <w:szCs w:val="32"/>
        </w:rPr>
        <w:t>，决算数小于预算数的主要原因是正常压减。</w:t>
      </w:r>
    </w:p>
    <w:p>
      <w:pPr>
        <w:spacing w:line="540" w:lineRule="exact"/>
        <w:ind w:firstLine="643" w:firstLineChars="200"/>
        <w:outlineLvl w:val="2"/>
        <w:rPr>
          <w:rFonts w:ascii="方正楷体简体" w:eastAsia="方正楷体简体"/>
          <w:b/>
          <w:color w:val="000000"/>
          <w:sz w:val="32"/>
          <w:szCs w:val="32"/>
        </w:rPr>
      </w:pPr>
      <w:bookmarkStart w:id="45" w:name="_Toc15377217"/>
      <w:r>
        <w:rPr>
          <w:rFonts w:hint="eastAsia" w:ascii="方正楷体简体" w:eastAsia="方正楷体简体"/>
          <w:b/>
          <w:color w:val="000000"/>
          <w:sz w:val="32"/>
          <w:szCs w:val="32"/>
        </w:rPr>
        <w:t>（二）</w:t>
      </w:r>
      <w:r>
        <w:rPr>
          <w:rFonts w:ascii="方正楷体简体" w:eastAsia="方正楷体简体"/>
          <w:b/>
          <w:color w:val="000000"/>
          <w:sz w:val="32"/>
          <w:szCs w:val="32"/>
        </w:rPr>
        <w:t>“</w:t>
      </w:r>
      <w:r>
        <w:rPr>
          <w:rFonts w:hint="eastAsia" w:ascii="方正楷体简体" w:eastAsia="方正楷体简体"/>
          <w:b/>
          <w:color w:val="000000"/>
          <w:sz w:val="32"/>
          <w:szCs w:val="32"/>
        </w:rPr>
        <w:t>三公</w:t>
      </w:r>
      <w:r>
        <w:rPr>
          <w:rFonts w:ascii="方正楷体简体" w:eastAsia="方正楷体简体"/>
          <w:b/>
          <w:color w:val="000000"/>
          <w:sz w:val="32"/>
          <w:szCs w:val="32"/>
        </w:rPr>
        <w:t>”</w:t>
      </w:r>
      <w:r>
        <w:rPr>
          <w:rFonts w:hint="eastAsia" w:ascii="方正楷体简体" w:eastAsia="方正楷体简体"/>
          <w:b/>
          <w:color w:val="000000"/>
          <w:sz w:val="32"/>
          <w:szCs w:val="32"/>
        </w:rPr>
        <w:t>经费财政拨款支出决算具体情况说明</w:t>
      </w:r>
      <w:bookmarkEnd w:id="45"/>
    </w:p>
    <w:p>
      <w:pPr>
        <w:ind w:firstLine="641"/>
        <w:rPr>
          <w:rFonts w:eastAsia="方正仿宋_GBK"/>
          <w:color w:val="000000"/>
          <w:sz w:val="32"/>
          <w:szCs w:val="32"/>
        </w:rPr>
      </w:pPr>
      <w:r>
        <w:rPr>
          <w:rFonts w:eastAsia="方正仿宋_GBK"/>
          <w:color w:val="000000"/>
          <w:sz w:val="32"/>
          <w:szCs w:val="32"/>
        </w:rPr>
        <w:t>2020</w:t>
      </w:r>
      <w:r>
        <w:rPr>
          <w:rFonts w:hint="eastAsia" w:eastAsia="方正仿宋_GBK"/>
          <w:color w:val="000000"/>
          <w:sz w:val="32"/>
          <w:szCs w:val="32"/>
        </w:rPr>
        <w:t>年</w:t>
      </w:r>
      <w:r>
        <w:rPr>
          <w:rFonts w:eastAsia="方正仿宋_GBK"/>
          <w:color w:val="000000"/>
          <w:sz w:val="32"/>
          <w:szCs w:val="32"/>
        </w:rPr>
        <w:t>“</w:t>
      </w:r>
      <w:r>
        <w:rPr>
          <w:rFonts w:hint="eastAsia" w:eastAsia="方正仿宋_GBK"/>
          <w:color w:val="000000"/>
          <w:sz w:val="32"/>
          <w:szCs w:val="32"/>
        </w:rPr>
        <w:t>三公</w:t>
      </w:r>
      <w:r>
        <w:rPr>
          <w:rFonts w:eastAsia="方正仿宋_GBK"/>
          <w:color w:val="000000"/>
          <w:sz w:val="32"/>
          <w:szCs w:val="32"/>
        </w:rPr>
        <w:t>”</w:t>
      </w:r>
      <w:r>
        <w:rPr>
          <w:rFonts w:hint="eastAsia" w:eastAsia="方正仿宋_GBK"/>
          <w:color w:val="000000"/>
          <w:sz w:val="32"/>
          <w:szCs w:val="32"/>
        </w:rPr>
        <w:t>经费财政拨款支出决算中，因公出国（境）费支出决算</w:t>
      </w:r>
      <w:r>
        <w:rPr>
          <w:rFonts w:eastAsia="方正仿宋_GBK"/>
          <w:color w:val="000000"/>
          <w:sz w:val="32"/>
          <w:szCs w:val="32"/>
        </w:rPr>
        <w:t>0</w:t>
      </w:r>
      <w:r>
        <w:rPr>
          <w:rFonts w:hint="eastAsia" w:eastAsia="方正仿宋_GBK"/>
          <w:color w:val="000000"/>
          <w:sz w:val="32"/>
          <w:szCs w:val="32"/>
        </w:rPr>
        <w:t>万元，占</w:t>
      </w:r>
      <w:r>
        <w:rPr>
          <w:rFonts w:eastAsia="方正仿宋_GBK"/>
          <w:color w:val="000000"/>
          <w:sz w:val="32"/>
          <w:szCs w:val="32"/>
        </w:rPr>
        <w:t>0%</w:t>
      </w:r>
      <w:r>
        <w:rPr>
          <w:rFonts w:hint="eastAsia" w:eastAsia="方正仿宋_GBK"/>
          <w:color w:val="000000"/>
          <w:sz w:val="32"/>
          <w:szCs w:val="32"/>
        </w:rPr>
        <w:t>；公务用车购置及运行维护费支出决算</w:t>
      </w:r>
      <w:r>
        <w:rPr>
          <w:rFonts w:eastAsia="方正仿宋_GBK"/>
          <w:color w:val="000000"/>
          <w:sz w:val="32"/>
          <w:szCs w:val="32"/>
        </w:rPr>
        <w:t>0</w:t>
      </w:r>
      <w:r>
        <w:rPr>
          <w:rFonts w:hint="eastAsia" w:eastAsia="方正仿宋_GBK"/>
          <w:color w:val="000000"/>
          <w:sz w:val="32"/>
          <w:szCs w:val="32"/>
        </w:rPr>
        <w:t>万元，占</w:t>
      </w:r>
      <w:r>
        <w:rPr>
          <w:rFonts w:eastAsia="方正仿宋_GBK"/>
          <w:color w:val="000000"/>
          <w:sz w:val="32"/>
          <w:szCs w:val="32"/>
        </w:rPr>
        <w:t>0%</w:t>
      </w:r>
      <w:r>
        <w:rPr>
          <w:rFonts w:hint="eastAsia" w:eastAsia="方正仿宋_GBK"/>
          <w:color w:val="000000"/>
          <w:sz w:val="32"/>
          <w:szCs w:val="32"/>
        </w:rPr>
        <w:t>；公务接待费支出决算</w:t>
      </w:r>
      <w:r>
        <w:rPr>
          <w:rFonts w:eastAsia="方正仿宋_GBK"/>
          <w:color w:val="000000"/>
          <w:sz w:val="32"/>
          <w:szCs w:val="32"/>
        </w:rPr>
        <w:t>6.34</w:t>
      </w:r>
      <w:r>
        <w:rPr>
          <w:rFonts w:hint="eastAsia" w:eastAsia="方正仿宋_GBK"/>
          <w:color w:val="000000"/>
          <w:sz w:val="32"/>
          <w:szCs w:val="32"/>
        </w:rPr>
        <w:t>万元，占</w:t>
      </w:r>
      <w:r>
        <w:rPr>
          <w:rFonts w:eastAsia="方正仿宋_GBK"/>
          <w:color w:val="000000"/>
          <w:sz w:val="32"/>
          <w:szCs w:val="32"/>
        </w:rPr>
        <w:t>100%</w:t>
      </w:r>
      <w:r>
        <w:rPr>
          <w:rFonts w:hint="eastAsia" w:eastAsia="方正仿宋_GBK"/>
          <w:color w:val="000000"/>
          <w:sz w:val="32"/>
          <w:szCs w:val="32"/>
        </w:rPr>
        <w:t>。具体情况如下：</w:t>
      </w:r>
    </w:p>
    <w:p>
      <w:pPr>
        <w:ind w:firstLine="641"/>
        <w:rPr>
          <w:rFonts w:eastAsia="方正仿宋_GBK"/>
          <w:color w:val="000000"/>
          <w:sz w:val="32"/>
          <w:szCs w:val="32"/>
        </w:rPr>
      </w:pPr>
      <w:r>
        <w:rPr>
          <w:rFonts w:hint="eastAsia" w:eastAsia="方正仿宋_GBK"/>
          <w:color w:val="000000"/>
          <w:sz w:val="32"/>
          <w:szCs w:val="32"/>
        </w:rPr>
        <w:t>（图</w:t>
      </w:r>
      <w:r>
        <w:rPr>
          <w:rFonts w:eastAsia="方正仿宋_GBK"/>
          <w:color w:val="000000"/>
          <w:sz w:val="32"/>
          <w:szCs w:val="32"/>
        </w:rPr>
        <w:t>7</w:t>
      </w:r>
      <w:r>
        <w:rPr>
          <w:rFonts w:hint="eastAsia" w:eastAsia="方正仿宋_GBK"/>
          <w:color w:val="000000"/>
          <w:sz w:val="32"/>
          <w:szCs w:val="32"/>
        </w:rPr>
        <w:t>：</w:t>
      </w:r>
      <w:r>
        <w:rPr>
          <w:rFonts w:eastAsia="方正仿宋_GBK"/>
          <w:color w:val="000000"/>
          <w:sz w:val="32"/>
          <w:szCs w:val="32"/>
        </w:rPr>
        <w:t>“</w:t>
      </w:r>
      <w:r>
        <w:rPr>
          <w:rFonts w:hint="eastAsia" w:eastAsia="方正仿宋_GBK"/>
          <w:color w:val="000000"/>
          <w:sz w:val="32"/>
          <w:szCs w:val="32"/>
        </w:rPr>
        <w:t>三公</w:t>
      </w:r>
      <w:r>
        <w:rPr>
          <w:rFonts w:eastAsia="方正仿宋_GBK"/>
          <w:color w:val="000000"/>
          <w:sz w:val="32"/>
          <w:szCs w:val="32"/>
        </w:rPr>
        <w:t>”</w:t>
      </w:r>
      <w:r>
        <w:rPr>
          <w:rFonts w:hint="eastAsia" w:eastAsia="方正仿宋_GBK"/>
          <w:color w:val="000000"/>
          <w:sz w:val="32"/>
          <w:szCs w:val="32"/>
        </w:rPr>
        <w:t>经费财政拨款支出结构）（饼状图）</w:t>
      </w:r>
    </w:p>
    <w:p>
      <w:pPr>
        <w:ind w:firstLine="641"/>
        <w:rPr>
          <w:rFonts w:eastAsia="方正仿宋_GBK"/>
          <w:color w:val="000000"/>
          <w:sz w:val="32"/>
          <w:szCs w:val="32"/>
        </w:rPr>
      </w:pPr>
      <w:r>
        <w:rPr>
          <w:rFonts w:ascii="仿宋" w:eastAsia="仿宋"/>
          <w:color w:val="000000"/>
          <w:sz w:val="32"/>
          <w:szCs w:val="32"/>
        </w:rPr>
        <w:object>
          <v:shape id="_x0000_i1031" o:spt="75" type="#_x0000_t75" style="height:137.25pt;width:306.75pt;" o:ole="t" filled="f" o:preferrelative="t" stroked="f" coordsize="21600,21600">
            <v:path/>
            <v:fill on="f" focussize="0,0"/>
            <v:stroke on="f" color="#000000"/>
            <v:imagedata r:id="rId19" o:title="image7"/>
            <o:lock v:ext="edit" aspectratio="t"/>
            <w10:wrap type="none"/>
            <w10:anchorlock/>
          </v:shape>
          <o:OLEObject Type="Embed" ProgID="Package" ShapeID="_x0000_i1031" DrawAspect="Content" ObjectID="_1468075731" r:id="rId18">
            <o:LockedField>false</o:LockedField>
          </o:OLEObject>
        </w:object>
      </w:r>
    </w:p>
    <w:p>
      <w:pPr>
        <w:ind w:firstLine="641"/>
        <w:rPr>
          <w:rFonts w:eastAsia="方正仿宋_GBK"/>
          <w:color w:val="000000"/>
          <w:sz w:val="32"/>
          <w:szCs w:val="32"/>
        </w:rPr>
      </w:pPr>
      <w:r>
        <w:rPr>
          <w:rFonts w:eastAsia="方正仿宋_GBK"/>
          <w:b/>
          <w:color w:val="000000"/>
          <w:sz w:val="32"/>
          <w:szCs w:val="32"/>
        </w:rPr>
        <w:t>1.</w:t>
      </w:r>
      <w:r>
        <w:rPr>
          <w:rFonts w:hint="eastAsia" w:eastAsia="方正仿宋_GBK"/>
          <w:b/>
          <w:color w:val="000000"/>
          <w:sz w:val="32"/>
          <w:szCs w:val="32"/>
        </w:rPr>
        <w:t>因公出国（境）经费支出</w:t>
      </w:r>
      <w:r>
        <w:rPr>
          <w:rFonts w:hint="eastAsia" w:ascii="宋体" w:cs="宋体"/>
          <w:b/>
          <w:color w:val="000000"/>
          <w:sz w:val="32"/>
          <w:szCs w:val="32"/>
        </w:rPr>
        <w:t>：无</w:t>
      </w:r>
    </w:p>
    <w:p>
      <w:pPr>
        <w:spacing w:line="540" w:lineRule="exact"/>
        <w:ind w:firstLine="640"/>
        <w:rPr>
          <w:rFonts w:eastAsia="方正仿宋_GBK"/>
          <w:b/>
          <w:color w:val="000000"/>
          <w:sz w:val="32"/>
          <w:szCs w:val="32"/>
        </w:rPr>
      </w:pPr>
      <w:r>
        <w:rPr>
          <w:rFonts w:eastAsia="方正仿宋_GBK"/>
          <w:b/>
          <w:color w:val="000000"/>
          <w:sz w:val="32"/>
          <w:szCs w:val="32"/>
        </w:rPr>
        <w:t>2.</w:t>
      </w:r>
      <w:r>
        <w:rPr>
          <w:rFonts w:hint="eastAsia" w:eastAsia="方正仿宋_GBK"/>
          <w:b/>
          <w:color w:val="000000"/>
          <w:sz w:val="32"/>
          <w:szCs w:val="32"/>
        </w:rPr>
        <w:t>公务用车购置及运行维护费支出</w:t>
      </w:r>
      <w:r>
        <w:rPr>
          <w:rFonts w:hint="eastAsia" w:ascii="宋体" w:cs="宋体"/>
          <w:b/>
          <w:color w:val="000000"/>
          <w:sz w:val="32"/>
          <w:szCs w:val="32"/>
        </w:rPr>
        <w:t>：无</w:t>
      </w:r>
    </w:p>
    <w:p>
      <w:pPr>
        <w:spacing w:line="540" w:lineRule="exact"/>
        <w:ind w:firstLine="640"/>
        <w:rPr>
          <w:rFonts w:eastAsia="方正仿宋_GBK"/>
          <w:color w:val="000000"/>
          <w:sz w:val="32"/>
          <w:szCs w:val="32"/>
        </w:rPr>
      </w:pPr>
      <w:r>
        <w:rPr>
          <w:rFonts w:eastAsia="方正仿宋_GBK"/>
          <w:b/>
          <w:color w:val="000000"/>
          <w:sz w:val="32"/>
          <w:szCs w:val="32"/>
        </w:rPr>
        <w:t>3.</w:t>
      </w:r>
      <w:r>
        <w:rPr>
          <w:rFonts w:hint="eastAsia" w:eastAsia="方正仿宋_GBK"/>
          <w:b/>
          <w:color w:val="000000"/>
          <w:sz w:val="32"/>
          <w:szCs w:val="32"/>
        </w:rPr>
        <w:t>公务接待费支出</w:t>
      </w:r>
      <w:r>
        <w:rPr>
          <w:rFonts w:eastAsia="方正仿宋_GBK"/>
          <w:color w:val="000000"/>
          <w:sz w:val="32"/>
          <w:szCs w:val="32"/>
        </w:rPr>
        <w:t>6.34</w:t>
      </w:r>
      <w:r>
        <w:rPr>
          <w:rFonts w:hint="eastAsia" w:eastAsia="方正仿宋_GBK"/>
          <w:color w:val="000000"/>
          <w:sz w:val="32"/>
          <w:szCs w:val="32"/>
        </w:rPr>
        <w:t>万元，</w:t>
      </w:r>
      <w:r>
        <w:rPr>
          <w:rStyle w:val="16"/>
          <w:rFonts w:hint="eastAsia" w:eastAsia="方正仿宋_GBK"/>
          <w:b w:val="0"/>
          <w:bCs/>
          <w:color w:val="000000"/>
          <w:sz w:val="32"/>
          <w:szCs w:val="32"/>
        </w:rPr>
        <w:t>完成预算</w:t>
      </w:r>
      <w:r>
        <w:rPr>
          <w:rStyle w:val="16"/>
          <w:rFonts w:eastAsia="方正仿宋_GBK"/>
          <w:b w:val="0"/>
          <w:bCs/>
          <w:color w:val="000000"/>
          <w:sz w:val="32"/>
          <w:szCs w:val="32"/>
        </w:rPr>
        <w:t>99%</w:t>
      </w:r>
      <w:r>
        <w:rPr>
          <w:rStyle w:val="16"/>
          <w:rFonts w:hint="eastAsia" w:eastAsia="方正仿宋_GBK"/>
          <w:b w:val="0"/>
          <w:bCs/>
          <w:color w:val="000000"/>
          <w:sz w:val="32"/>
          <w:szCs w:val="32"/>
        </w:rPr>
        <w:t>。</w:t>
      </w:r>
      <w:r>
        <w:rPr>
          <w:rFonts w:hint="eastAsia" w:eastAsia="方正仿宋_GBK"/>
          <w:color w:val="000000"/>
          <w:sz w:val="32"/>
          <w:szCs w:val="32"/>
        </w:rPr>
        <w:t>公务接待费支出决算比</w:t>
      </w:r>
      <w:r>
        <w:rPr>
          <w:rFonts w:eastAsia="方正仿宋_GBK"/>
          <w:color w:val="000000"/>
          <w:sz w:val="32"/>
          <w:szCs w:val="32"/>
        </w:rPr>
        <w:t>2019</w:t>
      </w:r>
      <w:r>
        <w:rPr>
          <w:rFonts w:hint="eastAsia" w:eastAsia="方正仿宋_GBK"/>
          <w:color w:val="000000"/>
          <w:sz w:val="32"/>
          <w:szCs w:val="32"/>
        </w:rPr>
        <w:t>年减少</w:t>
      </w:r>
      <w:r>
        <w:rPr>
          <w:rFonts w:eastAsia="方正仿宋_GBK"/>
          <w:color w:val="000000"/>
          <w:sz w:val="32"/>
          <w:szCs w:val="32"/>
        </w:rPr>
        <w:t>0.34</w:t>
      </w:r>
      <w:r>
        <w:rPr>
          <w:rFonts w:hint="eastAsia" w:eastAsia="方正仿宋_GBK"/>
          <w:color w:val="000000"/>
          <w:sz w:val="32"/>
          <w:szCs w:val="32"/>
        </w:rPr>
        <w:t>万元，下降</w:t>
      </w:r>
      <w:r>
        <w:rPr>
          <w:rFonts w:eastAsia="方正仿宋_GBK"/>
          <w:color w:val="000000"/>
          <w:sz w:val="32"/>
          <w:szCs w:val="32"/>
        </w:rPr>
        <w:t>5%</w:t>
      </w:r>
      <w:r>
        <w:rPr>
          <w:rFonts w:hint="eastAsia" w:eastAsia="方正仿宋_GBK"/>
          <w:color w:val="000000"/>
          <w:sz w:val="32"/>
          <w:szCs w:val="32"/>
        </w:rPr>
        <w:t>。主要原因是正常压减</w:t>
      </w:r>
      <w:r>
        <w:rPr>
          <w:rFonts w:hint="eastAsia" w:ascii="宋体" w:cs="宋体"/>
          <w:color w:val="000000"/>
          <w:sz w:val="32"/>
          <w:szCs w:val="32"/>
        </w:rPr>
        <w:t>。</w:t>
      </w:r>
      <w:r>
        <w:rPr>
          <w:rFonts w:hint="eastAsia" w:eastAsia="方正仿宋_GBK"/>
          <w:color w:val="000000"/>
          <w:sz w:val="32"/>
          <w:szCs w:val="32"/>
        </w:rPr>
        <w:t>其中：</w:t>
      </w:r>
    </w:p>
    <w:p>
      <w:pPr>
        <w:spacing w:line="540" w:lineRule="exact"/>
        <w:ind w:firstLine="640"/>
        <w:rPr>
          <w:rFonts w:eastAsia="方正仿宋_GBK"/>
          <w:color w:val="000000"/>
          <w:sz w:val="32"/>
          <w:szCs w:val="32"/>
        </w:rPr>
      </w:pPr>
      <w:r>
        <w:rPr>
          <w:rFonts w:hint="eastAsia" w:eastAsia="方正仿宋_GBK"/>
          <w:b/>
          <w:color w:val="000000"/>
          <w:sz w:val="32"/>
          <w:szCs w:val="32"/>
        </w:rPr>
        <w:t>国内公务接待支出</w:t>
      </w:r>
      <w:r>
        <w:rPr>
          <w:rFonts w:eastAsia="方正仿宋_GBK"/>
          <w:color w:val="000000"/>
          <w:sz w:val="32"/>
          <w:szCs w:val="32"/>
        </w:rPr>
        <w:t>6.34</w:t>
      </w:r>
      <w:r>
        <w:rPr>
          <w:rFonts w:hint="eastAsia" w:eastAsia="方正仿宋_GBK"/>
          <w:color w:val="000000"/>
          <w:sz w:val="32"/>
          <w:szCs w:val="32"/>
        </w:rPr>
        <w:t>万元，主要用于执行公务、开展业务活动开支的交通费、住宿费、用餐费等。国内公务接待</w:t>
      </w:r>
      <w:r>
        <w:rPr>
          <w:rFonts w:eastAsia="方正仿宋_GBK"/>
          <w:color w:val="000000"/>
          <w:sz w:val="32"/>
          <w:szCs w:val="32"/>
        </w:rPr>
        <w:t>108</w:t>
      </w:r>
      <w:r>
        <w:rPr>
          <w:rFonts w:hint="eastAsia" w:eastAsia="方正仿宋_GBK"/>
          <w:color w:val="000000"/>
          <w:sz w:val="32"/>
          <w:szCs w:val="32"/>
        </w:rPr>
        <w:t>批次，</w:t>
      </w:r>
      <w:r>
        <w:rPr>
          <w:rFonts w:eastAsia="方正仿宋_GBK"/>
          <w:color w:val="000000"/>
          <w:sz w:val="32"/>
          <w:szCs w:val="32"/>
        </w:rPr>
        <w:t>827</w:t>
      </w:r>
      <w:r>
        <w:rPr>
          <w:rFonts w:hint="eastAsia" w:eastAsia="方正仿宋_GBK"/>
          <w:color w:val="000000"/>
          <w:sz w:val="32"/>
          <w:szCs w:val="32"/>
        </w:rPr>
        <w:t>人次（不包括陪同人员），共计支出</w:t>
      </w:r>
      <w:r>
        <w:rPr>
          <w:rFonts w:eastAsia="方正仿宋_GBK"/>
          <w:color w:val="000000"/>
          <w:sz w:val="32"/>
          <w:szCs w:val="32"/>
        </w:rPr>
        <w:t>6.34</w:t>
      </w:r>
      <w:r>
        <w:rPr>
          <w:rFonts w:hint="eastAsia" w:eastAsia="方正仿宋_GBK"/>
          <w:color w:val="000000"/>
          <w:sz w:val="32"/>
          <w:szCs w:val="32"/>
        </w:rPr>
        <w:t>万元，具体内容包括：</w:t>
      </w:r>
      <w:r>
        <w:rPr>
          <w:rFonts w:hint="eastAsia" w:ascii="仿宋_GB2312" w:eastAsia="仿宋_GB2312"/>
          <w:sz w:val="32"/>
          <w:szCs w:val="32"/>
        </w:rPr>
        <w:t>开展工作交流，迎检，上级工作指导等各方面工作。</w:t>
      </w:r>
    </w:p>
    <w:p>
      <w:pPr>
        <w:spacing w:line="540" w:lineRule="exact"/>
        <w:ind w:firstLine="640"/>
        <w:outlineLvl w:val="1"/>
        <w:rPr>
          <w:rStyle w:val="19"/>
          <w:rFonts w:ascii="方正黑体_GBK" w:eastAsia="方正黑体_GBK"/>
          <w:color w:val="000000"/>
        </w:rPr>
      </w:pPr>
      <w:bookmarkStart w:id="46" w:name="_Toc15396610"/>
      <w:bookmarkStart w:id="47" w:name="_Toc15377218"/>
      <w:r>
        <w:rPr>
          <w:rFonts w:hint="eastAsia" w:ascii="方正黑体_GBK" w:eastAsia="方正黑体_GBK"/>
          <w:color w:val="000000"/>
          <w:sz w:val="32"/>
          <w:szCs w:val="32"/>
        </w:rPr>
        <w:t>八、</w:t>
      </w:r>
      <w:r>
        <w:rPr>
          <w:rStyle w:val="19"/>
          <w:rFonts w:hint="eastAsia" w:ascii="方正黑体_GBK" w:eastAsia="方正黑体_GBK"/>
          <w:b w:val="0"/>
          <w:color w:val="000000"/>
        </w:rPr>
        <w:t>政府性基金预算支出决算情况说明</w:t>
      </w:r>
      <w:bookmarkEnd w:id="46"/>
      <w:bookmarkEnd w:id="47"/>
    </w:p>
    <w:p>
      <w:pPr>
        <w:spacing w:line="540" w:lineRule="exact"/>
        <w:ind w:firstLine="640"/>
        <w:rPr>
          <w:rFonts w:eastAsia="方正仿宋_GBK"/>
          <w:color w:val="000000"/>
          <w:sz w:val="32"/>
          <w:szCs w:val="32"/>
        </w:rPr>
      </w:pPr>
      <w:r>
        <w:rPr>
          <w:rFonts w:eastAsia="方正仿宋_GBK"/>
          <w:color w:val="000000"/>
          <w:sz w:val="32"/>
          <w:szCs w:val="32"/>
        </w:rPr>
        <w:t>2020</w:t>
      </w:r>
      <w:r>
        <w:rPr>
          <w:rFonts w:hint="eastAsia" w:eastAsia="方正仿宋_GBK"/>
          <w:color w:val="000000"/>
          <w:sz w:val="32"/>
          <w:szCs w:val="32"/>
        </w:rPr>
        <w:t>年政府性基金预算拨款支出</w:t>
      </w:r>
      <w:r>
        <w:rPr>
          <w:rFonts w:eastAsia="方正仿宋_GBK"/>
          <w:color w:val="000000"/>
          <w:sz w:val="32"/>
          <w:szCs w:val="32"/>
        </w:rPr>
        <w:t>3,205.33</w:t>
      </w:r>
      <w:r>
        <w:rPr>
          <w:rFonts w:hint="eastAsia" w:eastAsia="方正仿宋_GBK"/>
          <w:color w:val="000000"/>
          <w:sz w:val="32"/>
          <w:szCs w:val="32"/>
        </w:rPr>
        <w:t>万元。</w:t>
      </w:r>
    </w:p>
    <w:p>
      <w:pPr>
        <w:spacing w:line="540" w:lineRule="exact"/>
        <w:ind w:firstLine="640"/>
        <w:outlineLvl w:val="1"/>
        <w:rPr>
          <w:rFonts w:ascii="方正黑体_GBK" w:eastAsia="方正黑体_GBK"/>
          <w:bCs/>
          <w:sz w:val="32"/>
          <w:szCs w:val="32"/>
        </w:rPr>
      </w:pPr>
      <w:bookmarkStart w:id="48" w:name="_Toc15377219"/>
      <w:bookmarkStart w:id="49" w:name="_Toc15396611"/>
      <w:r>
        <w:rPr>
          <w:rFonts w:hint="eastAsia" w:ascii="方正黑体_GBK" w:eastAsia="方正黑体_GBK"/>
          <w:bCs/>
          <w:sz w:val="32"/>
          <w:szCs w:val="32"/>
        </w:rPr>
        <w:t>九、国有资本经营预算支出决算情况说明</w:t>
      </w:r>
      <w:bookmarkEnd w:id="48"/>
      <w:bookmarkEnd w:id="49"/>
    </w:p>
    <w:p>
      <w:pPr>
        <w:spacing w:line="540" w:lineRule="exact"/>
        <w:ind w:firstLine="640"/>
        <w:rPr>
          <w:rFonts w:eastAsia="方正仿宋_GBK"/>
          <w:color w:val="000000"/>
          <w:sz w:val="32"/>
          <w:szCs w:val="32"/>
        </w:rPr>
      </w:pPr>
      <w:r>
        <w:rPr>
          <w:rFonts w:eastAsia="方正仿宋_GBK"/>
          <w:color w:val="000000"/>
          <w:sz w:val="32"/>
          <w:szCs w:val="32"/>
        </w:rPr>
        <w:t>2020</w:t>
      </w:r>
      <w:r>
        <w:rPr>
          <w:rFonts w:hint="eastAsia" w:eastAsia="方正仿宋_GBK"/>
          <w:color w:val="000000"/>
          <w:sz w:val="32"/>
          <w:szCs w:val="32"/>
        </w:rPr>
        <w:t>年国有资本经营预算拨款支出</w:t>
      </w:r>
      <w:r>
        <w:rPr>
          <w:rFonts w:eastAsia="方正仿宋_GBK"/>
          <w:color w:val="000000"/>
          <w:sz w:val="32"/>
          <w:szCs w:val="32"/>
        </w:rPr>
        <w:t>0</w:t>
      </w:r>
      <w:r>
        <w:rPr>
          <w:rFonts w:hint="eastAsia" w:eastAsia="方正仿宋_GBK"/>
          <w:color w:val="000000"/>
          <w:sz w:val="32"/>
          <w:szCs w:val="32"/>
        </w:rPr>
        <w:t>万元。</w:t>
      </w:r>
    </w:p>
    <w:p>
      <w:pPr>
        <w:spacing w:line="540" w:lineRule="exact"/>
        <w:ind w:firstLine="640"/>
        <w:outlineLvl w:val="1"/>
        <w:rPr>
          <w:rFonts w:ascii="方正黑体_GBK" w:eastAsia="方正黑体_GBK"/>
          <w:b/>
          <w:bCs/>
          <w:sz w:val="32"/>
          <w:szCs w:val="32"/>
        </w:rPr>
      </w:pPr>
      <w:bookmarkStart w:id="50" w:name="_Toc15377221"/>
      <w:bookmarkStart w:id="51" w:name="_Toc15396612"/>
      <w:r>
        <w:rPr>
          <w:rFonts w:hint="eastAsia" w:ascii="方正黑体_GBK" w:eastAsia="方正黑体_GBK"/>
          <w:color w:val="000000"/>
          <w:sz w:val="32"/>
          <w:szCs w:val="32"/>
        </w:rPr>
        <w:t>十</w:t>
      </w:r>
      <w:r>
        <w:rPr>
          <w:rFonts w:hint="eastAsia" w:ascii="方正黑体_GBK" w:eastAsia="方正黑体_GBK"/>
          <w:b/>
          <w:bCs/>
          <w:sz w:val="32"/>
          <w:szCs w:val="32"/>
        </w:rPr>
        <w:t>、</w:t>
      </w:r>
      <w:r>
        <w:rPr>
          <w:rFonts w:hint="eastAsia" w:ascii="方正黑体_GBK" w:eastAsia="方正黑体_GBK"/>
          <w:bCs/>
          <w:sz w:val="32"/>
          <w:szCs w:val="32"/>
        </w:rPr>
        <w:t>其他重要事项的情况说明</w:t>
      </w:r>
      <w:bookmarkEnd w:id="50"/>
      <w:bookmarkEnd w:id="51"/>
    </w:p>
    <w:p>
      <w:pPr>
        <w:spacing w:line="540" w:lineRule="exact"/>
        <w:ind w:firstLine="643" w:firstLineChars="200"/>
        <w:outlineLvl w:val="2"/>
        <w:rPr>
          <w:rFonts w:ascii="方正楷体简体" w:eastAsia="方正楷体简体"/>
          <w:b/>
          <w:color w:val="000000"/>
          <w:sz w:val="32"/>
          <w:szCs w:val="32"/>
        </w:rPr>
      </w:pPr>
      <w:bookmarkStart w:id="52" w:name="_Toc15377222"/>
      <w:r>
        <w:rPr>
          <w:rFonts w:hint="eastAsia" w:ascii="方正楷体简体" w:eastAsia="方正楷体简体"/>
          <w:b/>
          <w:color w:val="000000"/>
          <w:sz w:val="32"/>
          <w:szCs w:val="32"/>
        </w:rPr>
        <w:t>（一）机关运行经费支出情况</w:t>
      </w:r>
      <w:bookmarkEnd w:id="52"/>
    </w:p>
    <w:p>
      <w:pPr>
        <w:spacing w:line="540" w:lineRule="exact"/>
        <w:ind w:firstLine="640" w:firstLineChars="200"/>
        <w:rPr>
          <w:rFonts w:ascii="宋体" w:cs="宋体"/>
          <w:color w:val="000000"/>
          <w:sz w:val="32"/>
          <w:szCs w:val="32"/>
        </w:rPr>
      </w:pPr>
      <w:r>
        <w:rPr>
          <w:rFonts w:eastAsia="方正仿宋_GBK"/>
          <w:color w:val="000000"/>
          <w:sz w:val="32"/>
          <w:szCs w:val="32"/>
        </w:rPr>
        <w:t>2020</w:t>
      </w:r>
      <w:r>
        <w:rPr>
          <w:rFonts w:hint="eastAsia" w:eastAsia="方正仿宋_GBK"/>
          <w:color w:val="000000"/>
          <w:sz w:val="32"/>
          <w:szCs w:val="32"/>
        </w:rPr>
        <w:t>年，翠屏街道办事处机关运行经费支出</w:t>
      </w:r>
      <w:r>
        <w:rPr>
          <w:rFonts w:eastAsia="方正仿宋_GBK"/>
          <w:color w:val="000000"/>
          <w:sz w:val="32"/>
          <w:szCs w:val="32"/>
        </w:rPr>
        <w:t>221.48</w:t>
      </w:r>
      <w:r>
        <w:rPr>
          <w:rFonts w:hint="eastAsia" w:eastAsia="方正仿宋_GBK"/>
          <w:color w:val="000000"/>
          <w:sz w:val="32"/>
          <w:szCs w:val="32"/>
        </w:rPr>
        <w:t>万元，比</w:t>
      </w:r>
      <w:r>
        <w:rPr>
          <w:rFonts w:eastAsia="方正仿宋_GBK"/>
          <w:color w:val="000000"/>
          <w:sz w:val="32"/>
          <w:szCs w:val="32"/>
        </w:rPr>
        <w:t>2019</w:t>
      </w:r>
      <w:r>
        <w:rPr>
          <w:rFonts w:hint="eastAsia" w:eastAsia="方正仿宋_GBK"/>
          <w:color w:val="000000"/>
          <w:sz w:val="32"/>
          <w:szCs w:val="32"/>
        </w:rPr>
        <w:t>年减少</w:t>
      </w:r>
      <w:r>
        <w:rPr>
          <w:rFonts w:eastAsia="方正仿宋_GBK"/>
          <w:color w:val="000000"/>
          <w:sz w:val="32"/>
          <w:szCs w:val="32"/>
        </w:rPr>
        <w:t>4.68</w:t>
      </w:r>
      <w:r>
        <w:rPr>
          <w:rFonts w:hint="eastAsia" w:eastAsia="方正仿宋_GBK"/>
          <w:color w:val="000000"/>
          <w:sz w:val="32"/>
          <w:szCs w:val="32"/>
        </w:rPr>
        <w:t>万元，下降</w:t>
      </w:r>
      <w:r>
        <w:rPr>
          <w:rFonts w:eastAsia="方正仿宋_GBK"/>
          <w:color w:val="000000"/>
          <w:sz w:val="32"/>
          <w:szCs w:val="32"/>
        </w:rPr>
        <w:t>2.07%</w:t>
      </w:r>
      <w:r>
        <w:rPr>
          <w:rFonts w:hint="eastAsia" w:eastAsia="方正仿宋_GBK"/>
          <w:color w:val="000000"/>
          <w:sz w:val="32"/>
          <w:szCs w:val="32"/>
        </w:rPr>
        <w:t>。主要原因是行政区划调整减少三个社区</w:t>
      </w:r>
      <w:r>
        <w:rPr>
          <w:rFonts w:hint="eastAsia" w:ascii="宋体" w:cs="宋体"/>
          <w:color w:val="000000"/>
          <w:sz w:val="32"/>
          <w:szCs w:val="32"/>
        </w:rPr>
        <w:t>。</w:t>
      </w:r>
    </w:p>
    <w:p>
      <w:pPr>
        <w:spacing w:line="540" w:lineRule="exact"/>
        <w:ind w:firstLine="643" w:firstLineChars="200"/>
        <w:outlineLvl w:val="2"/>
        <w:rPr>
          <w:rFonts w:ascii="方正楷体简体" w:eastAsia="方正楷体简体"/>
          <w:b/>
          <w:color w:val="000000"/>
          <w:sz w:val="32"/>
          <w:szCs w:val="32"/>
        </w:rPr>
      </w:pPr>
      <w:bookmarkStart w:id="53" w:name="_Toc15377223"/>
      <w:r>
        <w:rPr>
          <w:rFonts w:hint="eastAsia" w:ascii="方正楷体简体" w:eastAsia="方正楷体简体"/>
          <w:b/>
          <w:color w:val="000000"/>
          <w:sz w:val="32"/>
          <w:szCs w:val="32"/>
        </w:rPr>
        <w:t>（二）政府采购支出情况</w:t>
      </w:r>
      <w:bookmarkEnd w:id="53"/>
    </w:p>
    <w:p>
      <w:pPr>
        <w:spacing w:line="540" w:lineRule="exact"/>
        <w:ind w:firstLine="640" w:firstLineChars="200"/>
        <w:rPr>
          <w:rFonts w:eastAsia="方正仿宋_GBK"/>
          <w:color w:val="000000"/>
          <w:sz w:val="32"/>
          <w:szCs w:val="32"/>
        </w:rPr>
      </w:pPr>
      <w:r>
        <w:rPr>
          <w:rFonts w:eastAsia="方正仿宋_GBK"/>
          <w:color w:val="000000"/>
          <w:sz w:val="32"/>
          <w:szCs w:val="32"/>
        </w:rPr>
        <w:t>2020</w:t>
      </w:r>
      <w:r>
        <w:rPr>
          <w:rFonts w:hint="eastAsia" w:eastAsia="方正仿宋_GBK"/>
          <w:color w:val="000000"/>
          <w:sz w:val="32"/>
          <w:szCs w:val="32"/>
        </w:rPr>
        <w:t>年，翠屏街道办事处政府采购支出总额</w:t>
      </w:r>
      <w:r>
        <w:rPr>
          <w:rFonts w:eastAsia="方正仿宋_GBK"/>
          <w:color w:val="000000"/>
          <w:sz w:val="32"/>
          <w:szCs w:val="32"/>
        </w:rPr>
        <w:t>28.85</w:t>
      </w:r>
      <w:r>
        <w:rPr>
          <w:rFonts w:hint="eastAsia" w:eastAsia="方正仿宋_GBK"/>
          <w:color w:val="000000"/>
          <w:sz w:val="32"/>
          <w:szCs w:val="32"/>
        </w:rPr>
        <w:t>万元，其中：政府采购货物支出</w:t>
      </w:r>
      <w:r>
        <w:rPr>
          <w:rFonts w:eastAsia="方正仿宋_GBK"/>
          <w:color w:val="000000"/>
          <w:sz w:val="32"/>
          <w:szCs w:val="32"/>
        </w:rPr>
        <w:t>20.62</w:t>
      </w:r>
      <w:r>
        <w:rPr>
          <w:rFonts w:hint="eastAsia" w:eastAsia="方正仿宋_GBK"/>
          <w:color w:val="000000"/>
          <w:sz w:val="32"/>
          <w:szCs w:val="32"/>
        </w:rPr>
        <w:t>万元。政府采购货物支出主要用于日常办公采购电脑</w:t>
      </w:r>
      <w:r>
        <w:rPr>
          <w:rFonts w:hint="eastAsia" w:ascii="宋体" w:cs="宋体"/>
          <w:color w:val="000000"/>
          <w:sz w:val="32"/>
          <w:szCs w:val="32"/>
        </w:rPr>
        <w:t>、空调、一体机、办公桌椅等</w:t>
      </w:r>
      <w:r>
        <w:rPr>
          <w:rFonts w:hint="eastAsia" w:eastAsia="方正仿宋_GBK"/>
          <w:color w:val="000000"/>
          <w:sz w:val="32"/>
          <w:szCs w:val="32"/>
        </w:rPr>
        <w:t>。</w:t>
      </w:r>
    </w:p>
    <w:p>
      <w:pPr>
        <w:spacing w:line="540" w:lineRule="exact"/>
        <w:ind w:firstLine="643" w:firstLineChars="200"/>
        <w:outlineLvl w:val="2"/>
        <w:rPr>
          <w:rFonts w:ascii="方正楷体简体" w:eastAsia="方正楷体简体"/>
          <w:b/>
          <w:color w:val="000000"/>
          <w:sz w:val="32"/>
          <w:szCs w:val="32"/>
        </w:rPr>
      </w:pPr>
      <w:bookmarkStart w:id="54" w:name="_Toc15377224"/>
      <w:r>
        <w:rPr>
          <w:rFonts w:hint="eastAsia" w:ascii="方正楷体简体" w:eastAsia="方正楷体简体"/>
          <w:b/>
          <w:color w:val="000000"/>
          <w:sz w:val="32"/>
          <w:szCs w:val="32"/>
        </w:rPr>
        <w:t>（三）国有资产占有使用情况</w:t>
      </w:r>
      <w:bookmarkEnd w:id="54"/>
    </w:p>
    <w:p>
      <w:pPr>
        <w:autoSpaceDE w:val="0"/>
        <w:autoSpaceDN w:val="0"/>
        <w:adjustRightInd w:val="0"/>
        <w:spacing w:line="540" w:lineRule="exact"/>
        <w:ind w:firstLine="640" w:firstLineChars="200"/>
        <w:jc w:val="left"/>
        <w:rPr>
          <w:rFonts w:eastAsia="方正仿宋_GBK"/>
          <w:b/>
          <w:color w:val="000000"/>
          <w:sz w:val="32"/>
          <w:szCs w:val="32"/>
        </w:rPr>
      </w:pPr>
      <w:r>
        <w:rPr>
          <w:rFonts w:hint="eastAsia" w:eastAsia="方正仿宋_GBK"/>
          <w:color w:val="000000"/>
          <w:sz w:val="32"/>
          <w:szCs w:val="32"/>
        </w:rPr>
        <w:t>截至</w:t>
      </w:r>
      <w:r>
        <w:rPr>
          <w:rFonts w:eastAsia="方正仿宋_GBK"/>
          <w:color w:val="000000"/>
          <w:sz w:val="32"/>
          <w:szCs w:val="32"/>
        </w:rPr>
        <w:t>2020</w:t>
      </w:r>
      <w:r>
        <w:rPr>
          <w:rFonts w:hint="eastAsia" w:eastAsia="方正仿宋_GBK"/>
          <w:color w:val="000000"/>
          <w:sz w:val="32"/>
          <w:szCs w:val="32"/>
        </w:rPr>
        <w:t>年</w:t>
      </w:r>
      <w:r>
        <w:rPr>
          <w:rFonts w:eastAsia="方正仿宋_GBK"/>
          <w:color w:val="000000"/>
          <w:sz w:val="32"/>
          <w:szCs w:val="32"/>
        </w:rPr>
        <w:t>12</w:t>
      </w:r>
      <w:r>
        <w:rPr>
          <w:rFonts w:hint="eastAsia" w:eastAsia="方正仿宋_GBK"/>
          <w:color w:val="000000"/>
          <w:sz w:val="32"/>
          <w:szCs w:val="32"/>
        </w:rPr>
        <w:t>月</w:t>
      </w:r>
      <w:r>
        <w:rPr>
          <w:rFonts w:eastAsia="方正仿宋_GBK"/>
          <w:color w:val="000000"/>
          <w:sz w:val="32"/>
          <w:szCs w:val="32"/>
        </w:rPr>
        <w:t>31</w:t>
      </w:r>
      <w:r>
        <w:rPr>
          <w:rFonts w:hint="eastAsia" w:eastAsia="方正仿宋_GBK"/>
          <w:color w:val="000000"/>
          <w:sz w:val="32"/>
          <w:szCs w:val="32"/>
        </w:rPr>
        <w:t>日，翠屏街道办事处共有车辆</w:t>
      </w:r>
      <w:r>
        <w:rPr>
          <w:rFonts w:eastAsia="方正仿宋_GBK"/>
          <w:color w:val="000000"/>
          <w:sz w:val="32"/>
          <w:szCs w:val="32"/>
        </w:rPr>
        <w:t>0</w:t>
      </w:r>
      <w:r>
        <w:rPr>
          <w:rFonts w:hint="eastAsia" w:eastAsia="方正仿宋_GBK"/>
          <w:color w:val="000000"/>
          <w:sz w:val="32"/>
          <w:szCs w:val="32"/>
        </w:rPr>
        <w:t>辆</w:t>
      </w:r>
      <w:r>
        <w:rPr>
          <w:rFonts w:hint="eastAsia" w:ascii="宋体" w:cs="宋体"/>
          <w:color w:val="000000"/>
          <w:sz w:val="32"/>
          <w:szCs w:val="32"/>
        </w:rPr>
        <w:t>。</w:t>
      </w:r>
      <w:r>
        <w:rPr>
          <w:rFonts w:hint="eastAsia" w:eastAsia="方正仿宋_GBK"/>
          <w:color w:val="000000"/>
          <w:sz w:val="32"/>
          <w:szCs w:val="32"/>
        </w:rPr>
        <w:t>单价</w:t>
      </w:r>
      <w:r>
        <w:rPr>
          <w:rFonts w:eastAsia="方正仿宋_GBK"/>
          <w:color w:val="000000"/>
          <w:sz w:val="32"/>
          <w:szCs w:val="32"/>
        </w:rPr>
        <w:t>50</w:t>
      </w:r>
      <w:r>
        <w:rPr>
          <w:rFonts w:hint="eastAsia" w:eastAsia="方正仿宋_GBK"/>
          <w:color w:val="000000"/>
          <w:sz w:val="32"/>
          <w:szCs w:val="32"/>
        </w:rPr>
        <w:t>万元以上通用设备</w:t>
      </w:r>
      <w:r>
        <w:rPr>
          <w:rFonts w:eastAsia="方正仿宋_GBK"/>
          <w:color w:val="000000"/>
          <w:sz w:val="32"/>
          <w:szCs w:val="32"/>
        </w:rPr>
        <w:t>0</w:t>
      </w:r>
      <w:r>
        <w:rPr>
          <w:rFonts w:hint="eastAsia" w:eastAsia="方正仿宋_GBK"/>
          <w:color w:val="000000"/>
          <w:sz w:val="32"/>
          <w:szCs w:val="32"/>
        </w:rPr>
        <w:t>台（套），单价</w:t>
      </w:r>
      <w:r>
        <w:rPr>
          <w:rFonts w:eastAsia="方正仿宋_GBK"/>
          <w:color w:val="000000"/>
          <w:sz w:val="32"/>
          <w:szCs w:val="32"/>
        </w:rPr>
        <w:t>100</w:t>
      </w:r>
      <w:r>
        <w:rPr>
          <w:rFonts w:hint="eastAsia" w:eastAsia="方正仿宋_GBK"/>
          <w:color w:val="000000"/>
          <w:sz w:val="32"/>
          <w:szCs w:val="32"/>
        </w:rPr>
        <w:t>万元以上专用设备</w:t>
      </w:r>
      <w:r>
        <w:rPr>
          <w:rFonts w:eastAsia="方正仿宋_GBK"/>
          <w:color w:val="000000"/>
          <w:sz w:val="32"/>
          <w:szCs w:val="32"/>
        </w:rPr>
        <w:t>0</w:t>
      </w:r>
      <w:r>
        <w:rPr>
          <w:rFonts w:hint="eastAsia" w:eastAsia="方正仿宋_GBK"/>
          <w:color w:val="000000"/>
          <w:sz w:val="32"/>
          <w:szCs w:val="32"/>
        </w:rPr>
        <w:t>台（套）。</w:t>
      </w:r>
    </w:p>
    <w:p>
      <w:pPr>
        <w:autoSpaceDE w:val="0"/>
        <w:autoSpaceDN w:val="0"/>
        <w:adjustRightInd w:val="0"/>
        <w:spacing w:line="540" w:lineRule="exact"/>
        <w:ind w:firstLine="643" w:firstLineChars="200"/>
        <w:jc w:val="left"/>
        <w:rPr>
          <w:rFonts w:ascii="方正楷体简体" w:eastAsia="方正楷体简体"/>
          <w:b/>
          <w:color w:val="000000"/>
          <w:sz w:val="32"/>
          <w:szCs w:val="32"/>
        </w:rPr>
      </w:pPr>
      <w:r>
        <w:rPr>
          <w:rFonts w:hint="eastAsia" w:ascii="方正楷体简体" w:eastAsia="方正楷体简体"/>
          <w:b/>
          <w:color w:val="000000"/>
          <w:sz w:val="32"/>
          <w:szCs w:val="32"/>
        </w:rPr>
        <w:t>（四）预算绩效管理情况</w:t>
      </w:r>
    </w:p>
    <w:p>
      <w:pPr>
        <w:spacing w:line="540" w:lineRule="exact"/>
        <w:ind w:firstLine="640" w:firstLineChars="200"/>
        <w:rPr>
          <w:rFonts w:eastAsia="方正仿宋_GBK"/>
          <w:color w:val="000000"/>
          <w:sz w:val="32"/>
          <w:szCs w:val="32"/>
        </w:rPr>
      </w:pPr>
      <w:r>
        <w:rPr>
          <w:rFonts w:hint="eastAsia" w:eastAsia="方正仿宋_GBK"/>
          <w:color w:val="000000"/>
          <w:sz w:val="32"/>
          <w:szCs w:val="32"/>
        </w:rPr>
        <w:t>根据预算绩效管理要求，本部门（单位）在年初预算编制阶段，组织对财力保障项目开展了预算事前绩效评估，对</w:t>
      </w:r>
      <w:r>
        <w:rPr>
          <w:rFonts w:eastAsia="方正仿宋_GBK"/>
          <w:color w:val="000000"/>
          <w:sz w:val="32"/>
          <w:szCs w:val="32"/>
        </w:rPr>
        <w:t>22</w:t>
      </w:r>
      <w:r>
        <w:rPr>
          <w:rFonts w:hint="eastAsia" w:eastAsia="方正仿宋_GBK"/>
          <w:color w:val="000000"/>
          <w:sz w:val="32"/>
          <w:szCs w:val="32"/>
        </w:rPr>
        <w:t>个项目编制了绩效目标，预算执行过程中，选取</w:t>
      </w:r>
      <w:r>
        <w:rPr>
          <w:rFonts w:eastAsia="方正仿宋_GBK"/>
          <w:color w:val="000000"/>
          <w:sz w:val="32"/>
          <w:szCs w:val="32"/>
        </w:rPr>
        <w:t>5</w:t>
      </w:r>
      <w:r>
        <w:rPr>
          <w:rFonts w:hint="eastAsia" w:eastAsia="方正仿宋_GBK"/>
          <w:color w:val="000000"/>
          <w:sz w:val="32"/>
          <w:szCs w:val="32"/>
        </w:rPr>
        <w:t>个项目开展绩效监控，年终执行完毕后，对</w:t>
      </w:r>
      <w:r>
        <w:rPr>
          <w:rFonts w:eastAsia="方正仿宋_GBK"/>
          <w:color w:val="000000"/>
          <w:sz w:val="32"/>
          <w:szCs w:val="32"/>
        </w:rPr>
        <w:t>5</w:t>
      </w:r>
      <w:r>
        <w:rPr>
          <w:rFonts w:hint="eastAsia" w:eastAsia="方正仿宋_GBK"/>
          <w:color w:val="000000"/>
          <w:sz w:val="32"/>
          <w:szCs w:val="32"/>
        </w:rPr>
        <w:t>个项目开展了绩效目标完成情况自评。</w:t>
      </w:r>
    </w:p>
    <w:p>
      <w:pPr>
        <w:spacing w:line="580" w:lineRule="exact"/>
        <w:ind w:firstLine="640" w:firstLineChars="200"/>
        <w:rPr>
          <w:rFonts w:ascii="宋体" w:cs="宋体"/>
          <w:sz w:val="32"/>
          <w:szCs w:val="32"/>
        </w:rPr>
      </w:pPr>
      <w:r>
        <w:rPr>
          <w:rFonts w:hint="eastAsia" w:ascii="宋体" w:cs="宋体"/>
          <w:sz w:val="32"/>
          <w:szCs w:val="32"/>
        </w:rPr>
        <w:t>总体看，我单位预算编制及执行决算较为准确，支出管理较为规范，财务管理制度较完善，部门整体绩效较好。部门支出绩效自评得分为</w:t>
      </w:r>
      <w:r>
        <w:rPr>
          <w:rFonts w:ascii="宋体" w:cs="宋体"/>
          <w:sz w:val="32"/>
          <w:szCs w:val="32"/>
        </w:rPr>
        <w:t>98</w:t>
      </w:r>
      <w:r>
        <w:rPr>
          <w:rFonts w:hint="eastAsia" w:ascii="宋体" w:cs="宋体"/>
          <w:sz w:val="32"/>
          <w:szCs w:val="32"/>
        </w:rPr>
        <w:t>分。但也存在一些问题：一是项目进度缓慢</w:t>
      </w:r>
      <w:r>
        <w:rPr>
          <w:rFonts w:ascii="宋体" w:cs="宋体"/>
          <w:sz w:val="32"/>
          <w:szCs w:val="32"/>
        </w:rPr>
        <w:t>.</w:t>
      </w:r>
      <w:r>
        <w:rPr>
          <w:rFonts w:hint="eastAsia" w:ascii="宋体" w:cs="宋体"/>
          <w:sz w:val="32"/>
          <w:szCs w:val="32"/>
        </w:rPr>
        <w:t>二是归档不及时。下一步改进措施：一是加快项目进度，二是及时对项目资料进行归档。</w:t>
      </w:r>
    </w:p>
    <w:p>
      <w:pPr>
        <w:tabs>
          <w:tab w:val="left" w:pos="1193"/>
        </w:tabs>
        <w:spacing w:line="540" w:lineRule="exact"/>
        <w:ind w:firstLine="640" w:firstLineChars="200"/>
        <w:rPr>
          <w:rFonts w:eastAsia="方正仿宋_GBK"/>
          <w:color w:val="000000"/>
          <w:sz w:val="32"/>
          <w:szCs w:val="32"/>
        </w:rPr>
      </w:pPr>
      <w:r>
        <w:rPr>
          <w:rFonts w:eastAsia="方正仿宋_GBK"/>
          <w:color w:val="000000"/>
          <w:sz w:val="32"/>
          <w:szCs w:val="32"/>
        </w:rPr>
        <w:t>(</w:t>
      </w:r>
      <w:r>
        <w:rPr>
          <w:rFonts w:hint="eastAsia" w:eastAsia="方正仿宋_GBK"/>
          <w:color w:val="000000"/>
          <w:sz w:val="32"/>
          <w:szCs w:val="32"/>
        </w:rPr>
        <w:t>一</w:t>
      </w:r>
      <w:r>
        <w:rPr>
          <w:rFonts w:eastAsia="方正仿宋_GBK"/>
          <w:color w:val="000000"/>
          <w:sz w:val="32"/>
          <w:szCs w:val="32"/>
        </w:rPr>
        <w:t>)</w:t>
      </w:r>
      <w:r>
        <w:rPr>
          <w:rFonts w:hint="eastAsia" w:eastAsia="方正仿宋_GBK"/>
          <w:color w:val="000000"/>
          <w:sz w:val="32"/>
          <w:szCs w:val="32"/>
        </w:rPr>
        <w:t>项目绩效目标完成情况。</w:t>
      </w:r>
    </w:p>
    <w:p>
      <w:pPr>
        <w:spacing w:line="580" w:lineRule="exact"/>
        <w:ind w:firstLine="640" w:firstLineChars="200"/>
        <w:jc w:val="left"/>
        <w:rPr>
          <w:rFonts w:ascii="宋体" w:cs="仿宋_GB2312"/>
          <w:sz w:val="32"/>
          <w:szCs w:val="32"/>
        </w:rPr>
      </w:pPr>
      <w:r>
        <w:rPr>
          <w:rFonts w:ascii="宋体" w:cs="仿宋_GB2312"/>
          <w:sz w:val="32"/>
          <w:szCs w:val="32"/>
        </w:rPr>
        <w:t>1</w:t>
      </w:r>
      <w:r>
        <w:rPr>
          <w:rFonts w:hint="eastAsia" w:ascii="宋体" w:cs="仿宋_GB2312"/>
          <w:sz w:val="32"/>
          <w:szCs w:val="32"/>
        </w:rPr>
        <w:t>、财力保障党建工作项目绩效目标完成情况综述。项目全年预算数</w:t>
      </w:r>
      <w:r>
        <w:rPr>
          <w:rFonts w:ascii="宋体" w:cs="仿宋_GB2312"/>
          <w:sz w:val="32"/>
          <w:szCs w:val="32"/>
        </w:rPr>
        <w:t>20</w:t>
      </w:r>
      <w:r>
        <w:rPr>
          <w:rFonts w:hint="eastAsia" w:ascii="宋体" w:cs="仿宋_GB2312"/>
          <w:sz w:val="32"/>
          <w:szCs w:val="32"/>
        </w:rPr>
        <w:t>万元，执行数为</w:t>
      </w:r>
      <w:r>
        <w:rPr>
          <w:rFonts w:ascii="宋体" w:cs="仿宋_GB2312"/>
          <w:sz w:val="32"/>
          <w:szCs w:val="32"/>
        </w:rPr>
        <w:t>20</w:t>
      </w:r>
      <w:r>
        <w:rPr>
          <w:rFonts w:hint="eastAsia" w:ascii="宋体" w:cs="仿宋_GB2312"/>
          <w:sz w:val="32"/>
          <w:szCs w:val="32"/>
        </w:rPr>
        <w:t>万元，完成预算的</w:t>
      </w:r>
      <w:r>
        <w:rPr>
          <w:rFonts w:ascii="宋体" w:cs="仿宋_GB2312"/>
          <w:sz w:val="32"/>
          <w:szCs w:val="32"/>
        </w:rPr>
        <w:t>100%</w:t>
      </w:r>
      <w:r>
        <w:rPr>
          <w:rFonts w:hint="eastAsia" w:ascii="宋体" w:cs="仿宋_GB2312"/>
          <w:sz w:val="32"/>
          <w:szCs w:val="32"/>
        </w:rPr>
        <w:t>。通过项目实施，保障各项工作圆满完成，努力提高居民生活水平，让百姓得到实惠，发现的主要问题：一是管理上还不够积极主动，不能够很好参与其中。下一步改进措施：一是在管理工作中积极主动，提高管理水平能力，做到人人参与其管理中去。</w:t>
      </w:r>
    </w:p>
    <w:tbl>
      <w:tblPr>
        <w:tblStyle w:val="14"/>
        <w:tblpPr w:leftFromText="180" w:rightFromText="180" w:vertAnchor="text" w:horzAnchor="page" w:tblpX="1057" w:tblpY="200"/>
        <w:tblOverlap w:val="never"/>
        <w:tblW w:w="99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45" w:type="dxa"/>
            <w:tcMar>
              <w:top w:w="15" w:type="dxa"/>
              <w:left w:w="15" w:type="dxa"/>
              <w:right w:w="15" w:type="dxa"/>
            </w:tcMar>
            <w:vAlign w:val="center"/>
          </w:tcPr>
          <w:p>
            <w:pPr>
              <w:widowControl/>
              <w:jc w:val="center"/>
              <w:textAlignment w:val="center"/>
              <w:rPr>
                <w:rFonts w:ascii="宋体" w:cs="宋体"/>
                <w:color w:val="000000"/>
                <w:kern w:val="0"/>
                <w:sz w:val="36"/>
                <w:szCs w:val="36"/>
              </w:rPr>
            </w:pPr>
            <w:r>
              <w:rPr>
                <w:rFonts w:hint="eastAsia" w:ascii="黑体" w:eastAsia="黑体" w:cs="宋体"/>
                <w:bCs/>
                <w:color w:val="000000"/>
                <w:kern w:val="0"/>
                <w:sz w:val="36"/>
                <w:szCs w:val="36"/>
              </w:rPr>
              <w:t>项目支出绩效目标完成情况表（</w:t>
            </w:r>
            <w:r>
              <w:rPr>
                <w:rFonts w:ascii="黑体" w:eastAsia="黑体" w:cs="宋体"/>
                <w:bCs/>
                <w:color w:val="000000"/>
                <w:kern w:val="0"/>
                <w:sz w:val="36"/>
                <w:szCs w:val="36"/>
              </w:rPr>
              <w:t>1</w:t>
            </w:r>
            <w:r>
              <w:rPr>
                <w:rFonts w:hint="eastAsia" w:ascii="黑体" w:eastAsia="黑体" w:cs="宋体"/>
                <w:bCs/>
                <w:color w:val="000000"/>
                <w:kern w:val="0"/>
                <w:sz w:val="36"/>
                <w:szCs w:val="36"/>
              </w:rPr>
              <w:t>）</w:t>
            </w:r>
            <w:r>
              <w:rPr>
                <w:rFonts w:ascii="宋体" w:cs="宋体"/>
                <w:b/>
                <w:bCs/>
                <w:color w:val="000000"/>
                <w:kern w:val="0"/>
                <w:sz w:val="36"/>
                <w:szCs w:val="36"/>
              </w:rPr>
              <w:br w:type="textWrapping"/>
            </w:r>
            <w:r>
              <w:rPr>
                <w:rFonts w:ascii="宋体" w:cs="宋体"/>
                <w:color w:val="000000"/>
                <w:kern w:val="0"/>
                <w:sz w:val="36"/>
                <w:szCs w:val="36"/>
              </w:rPr>
              <w:t xml:space="preserve">(2020 </w:t>
            </w:r>
            <w:r>
              <w:rPr>
                <w:rFonts w:hint="eastAsia" w:ascii="宋体" w:cs="宋体"/>
                <w:color w:val="000000"/>
                <w:kern w:val="0"/>
                <w:sz w:val="36"/>
                <w:szCs w:val="36"/>
              </w:rPr>
              <w:t>年度</w:t>
            </w:r>
            <w:r>
              <w:rPr>
                <w:rFonts w:ascii="宋体" w:cs="宋体"/>
                <w:color w:val="000000"/>
                <w:kern w:val="0"/>
                <w:sz w:val="36"/>
                <w:szCs w:val="36"/>
              </w:rPr>
              <w:t>)</w:t>
            </w:r>
          </w:p>
          <w:tbl>
            <w:tblPr>
              <w:tblStyle w:val="14"/>
              <w:tblpPr w:leftFromText="180" w:rightFromText="180" w:vertAnchor="text" w:horzAnchor="page" w:tblpXSpec="center" w:tblpY="423"/>
              <w:tblOverlap w:val="never"/>
              <w:tblW w:w="98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53"/>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64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翠屏街道</w:t>
                  </w:r>
                  <w:r>
                    <w:rPr>
                      <w:rFonts w:ascii="宋体" w:cs="宋体"/>
                      <w:color w:val="000000"/>
                      <w:sz w:val="24"/>
                    </w:rPr>
                    <w:t>2020</w:t>
                  </w:r>
                  <w:r>
                    <w:rPr>
                      <w:rFonts w:hint="eastAsia" w:ascii="宋体" w:cs="宋体"/>
                      <w:color w:val="000000"/>
                      <w:sz w:val="24"/>
                    </w:rPr>
                    <w:t>年度财力保障党建工作项目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64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达州市达川区人民政府翠屏街道办事处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w:t>
                  </w:r>
                  <w:r>
                    <w:rPr>
                      <w:rFonts w:ascii="宋体" w:cs="宋体"/>
                      <w:color w:val="000000"/>
                      <w:kern w:val="0"/>
                      <w:sz w:val="24"/>
                    </w:rPr>
                    <w:t>(</w:t>
                  </w:r>
                  <w:r>
                    <w:rPr>
                      <w:rFonts w:hint="eastAsia" w:ascii="宋体" w:cs="宋体"/>
                      <w:color w:val="000000"/>
                      <w:kern w:val="0"/>
                      <w:sz w:val="24"/>
                    </w:rPr>
                    <w:t>万元</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20</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20</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53" w:type="dxa"/>
                  <w:vMerge w:val="continue"/>
                  <w:tcBorders>
                    <w:top w:val="single" w:color="000000" w:sz="4" w:space="0"/>
                    <w:left w:val="single" w:color="000000" w:sz="4" w:space="0"/>
                    <w:bottom w:val="single" w:color="000000" w:sz="4" w:space="0"/>
                    <w:right w:val="single" w:color="000000" w:sz="4" w:space="0"/>
                  </w:tcBorders>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20</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20</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253" w:type="dxa"/>
                  <w:vMerge w:val="continue"/>
                  <w:tcBorders>
                    <w:top w:val="single" w:color="000000" w:sz="4" w:space="0"/>
                    <w:left w:val="single" w:color="000000" w:sz="4" w:space="0"/>
                    <w:bottom w:val="single" w:color="000000" w:sz="4" w:space="0"/>
                    <w:right w:val="single" w:color="000000" w:sz="4" w:space="0"/>
                  </w:tcBorders>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253" w:type="dxa"/>
                  <w:vMerge w:val="continue"/>
                  <w:tcBorders>
                    <w:top w:val="single" w:color="000000" w:sz="4" w:space="0"/>
                    <w:left w:val="single" w:color="000000" w:sz="4" w:space="0"/>
                    <w:bottom w:val="single" w:color="000000" w:sz="4" w:space="0"/>
                    <w:right w:val="single" w:color="000000" w:sz="4" w:space="0"/>
                  </w:tcBorders>
                  <w:vAlign w:val="center"/>
                </w:tc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切实加强党的基层建设，不断适应新的形势和任务要求，抓好党的自身建设，提高执政能力。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2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25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w:t>
                  </w:r>
                  <w:r>
                    <w:rPr>
                      <w:rFonts w:ascii="宋体" w:cs="宋体"/>
                      <w:color w:val="000000"/>
                      <w:sz w:val="24"/>
                    </w:rPr>
                    <w:t>100%</w:t>
                  </w:r>
                  <w:r>
                    <w:rPr>
                      <w:rFonts w:hint="eastAsia" w:asci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25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差旅费标准，会议培训会标准，宣传费用标准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遵守达州市达川区差旅费、会议费、政府采购有关标准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25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帮助教育转化不合格党员，转变党员干部作风，</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11</w:t>
                  </w:r>
                  <w:r>
                    <w:rPr>
                      <w:rFonts w:hint="eastAsia" w:ascii="宋体" w:cs="宋体"/>
                      <w:color w:val="000000"/>
                      <w:sz w:val="24"/>
                    </w:rPr>
                    <w:t>人</w:t>
                  </w:r>
                  <w:r>
                    <w:rPr>
                      <w:rFonts w:ascii="宋体" w:cs="宋体"/>
                      <w:color w:val="000000"/>
                      <w:sz w:val="24"/>
                    </w:rPr>
                    <w:t>/</w:t>
                  </w:r>
                  <w:r>
                    <w:rPr>
                      <w:rFonts w:hint="eastAsia" w:ascii="宋体" w:cs="宋体"/>
                      <w:color w:val="000000"/>
                      <w:sz w:val="24"/>
                    </w:rPr>
                    <w:t>次，作风明显改变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25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加强党的宣传，基层党员干部培训及会议，走访慰问困难党员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每月更换宣传展板</w:t>
                  </w:r>
                  <w:r>
                    <w:rPr>
                      <w:rFonts w:ascii="宋体" w:cs="宋体"/>
                      <w:color w:val="000000"/>
                      <w:sz w:val="24"/>
                    </w:rPr>
                    <w:t>14</w:t>
                  </w:r>
                  <w:r>
                    <w:rPr>
                      <w:rFonts w:hint="eastAsia" w:ascii="宋体" w:cs="宋体"/>
                      <w:color w:val="000000"/>
                      <w:sz w:val="24"/>
                    </w:rPr>
                    <w:t>幅，</w:t>
                  </w:r>
                  <w:r>
                    <w:rPr>
                      <w:rFonts w:ascii="宋体" w:cs="宋体"/>
                      <w:color w:val="000000"/>
                      <w:sz w:val="24"/>
                    </w:rPr>
                    <w:t>12</w:t>
                  </w:r>
                  <w:r>
                    <w:rPr>
                      <w:rFonts w:hint="eastAsia" w:ascii="宋体" w:cs="宋体"/>
                      <w:color w:val="000000"/>
                      <w:sz w:val="24"/>
                    </w:rPr>
                    <w:t>次，</w:t>
                  </w:r>
                  <w:r>
                    <w:rPr>
                      <w:rFonts w:ascii="宋体" w:cs="宋体"/>
                      <w:color w:val="000000"/>
                      <w:sz w:val="24"/>
                    </w:rPr>
                    <w:t>50</w:t>
                  </w:r>
                  <w:r>
                    <w:rPr>
                      <w:rFonts w:hint="eastAsia" w:ascii="宋体" w:cs="宋体"/>
                      <w:color w:val="000000"/>
                      <w:sz w:val="24"/>
                    </w:rPr>
                    <w:t>人</w:t>
                  </w:r>
                  <w:r>
                    <w:rPr>
                      <w:rFonts w:ascii="宋体" w:cs="宋体"/>
                      <w:color w:val="000000"/>
                      <w:sz w:val="24"/>
                    </w:rPr>
                    <w:t>/</w:t>
                  </w:r>
                  <w:r>
                    <w:rPr>
                      <w:rFonts w:hint="eastAsia" w:ascii="宋体" w:cs="宋体"/>
                      <w:color w:val="000000"/>
                      <w:sz w:val="24"/>
                    </w:rPr>
                    <w:t>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25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已完成，达到目标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25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ascii="宋体" w:cs="宋体"/>
                      <w:color w:val="000000"/>
                      <w:sz w:val="24"/>
                    </w:rPr>
                    <w:t xml:space="preserve">     </w:t>
                  </w:r>
                  <w:r>
                    <w:rPr>
                      <w:rFonts w:hint="eastAsia" w:ascii="宋体" w:cs="宋体"/>
                      <w:color w:val="000000"/>
                      <w:sz w:val="24"/>
                    </w:rPr>
                    <w:t>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25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持续提供经济发展动力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促进了当地经济发展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25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ascii="宋体" w:cs="宋体"/>
                      <w:color w:val="000000"/>
                      <w:sz w:val="24"/>
                    </w:rPr>
                    <w:t xml:space="preserve">       </w:t>
                  </w:r>
                  <w:r>
                    <w:rPr>
                      <w:rFonts w:hint="eastAsia" w:ascii="宋体" w:cs="宋体"/>
                      <w:color w:val="000000"/>
                      <w:sz w:val="24"/>
                    </w:rPr>
                    <w:t>满意度</w:t>
                  </w:r>
                  <w:r>
                    <w:rPr>
                      <w:rFonts w:ascii="Arial" w:hAnsi="Arial" w:cs="Arial"/>
                      <w:color w:val="000000"/>
                      <w:sz w:val="24"/>
                    </w:rPr>
                    <w:t>≥</w:t>
                  </w:r>
                  <w:r>
                    <w:rPr>
                      <w:rFonts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ascii="宋体" w:cs="宋体"/>
                      <w:color w:val="000000"/>
                      <w:sz w:val="24"/>
                    </w:rPr>
                    <w:t>95%</w:t>
                  </w:r>
                </w:p>
              </w:tc>
            </w:tr>
          </w:tbl>
          <w:p>
            <w:pPr>
              <w:spacing w:line="580" w:lineRule="exact"/>
              <w:ind w:firstLine="640" w:firstLineChars="200"/>
              <w:rPr>
                <w:rFonts w:ascii="宋体" w:cs="仿宋_GB2312"/>
                <w:sz w:val="32"/>
                <w:szCs w:val="32"/>
              </w:rPr>
            </w:pPr>
            <w:r>
              <w:rPr>
                <w:rFonts w:ascii="宋体" w:cs="仿宋_GB2312"/>
                <w:sz w:val="32"/>
                <w:szCs w:val="32"/>
              </w:rPr>
              <w:t>2</w:t>
            </w:r>
            <w:r>
              <w:rPr>
                <w:rFonts w:hint="eastAsia" w:ascii="宋体" w:cs="仿宋_GB2312"/>
                <w:sz w:val="32"/>
                <w:szCs w:val="32"/>
              </w:rPr>
              <w:t>、财力保障环境综合治理项目绩效目标完成情况综述。项目全年预算数</w:t>
            </w:r>
            <w:r>
              <w:rPr>
                <w:rFonts w:ascii="宋体" w:cs="仿宋_GB2312"/>
                <w:sz w:val="32"/>
                <w:szCs w:val="32"/>
              </w:rPr>
              <w:t>30</w:t>
            </w:r>
            <w:r>
              <w:rPr>
                <w:rFonts w:hint="eastAsia" w:ascii="宋体" w:cs="仿宋_GB2312"/>
                <w:sz w:val="32"/>
                <w:szCs w:val="32"/>
              </w:rPr>
              <w:t>万元，执行数为</w:t>
            </w:r>
            <w:r>
              <w:rPr>
                <w:rFonts w:ascii="宋体" w:cs="仿宋_GB2312"/>
                <w:sz w:val="32"/>
                <w:szCs w:val="32"/>
              </w:rPr>
              <w:t>30</w:t>
            </w:r>
            <w:r>
              <w:rPr>
                <w:rFonts w:hint="eastAsia" w:ascii="宋体" w:cs="仿宋_GB2312"/>
                <w:sz w:val="32"/>
                <w:szCs w:val="32"/>
              </w:rPr>
              <w:t>万元，完成预算的</w:t>
            </w:r>
            <w:r>
              <w:rPr>
                <w:rFonts w:ascii="宋体" w:cs="仿宋_GB2312"/>
                <w:sz w:val="32"/>
                <w:szCs w:val="32"/>
              </w:rPr>
              <w:t>100%</w:t>
            </w:r>
            <w:r>
              <w:rPr>
                <w:rFonts w:hint="eastAsia" w:ascii="宋体" w:cs="仿宋_GB2312"/>
                <w:sz w:val="32"/>
                <w:szCs w:val="32"/>
              </w:rPr>
              <w:t>。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tbl>
            <w:tblPr>
              <w:tblStyle w:val="14"/>
              <w:tblpPr w:leftFromText="180" w:rightFromText="180" w:vertAnchor="text" w:horzAnchor="page" w:tblpXSpec="center" w:tblpY="423"/>
              <w:tblOverlap w:val="never"/>
              <w:tblW w:w="98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8"/>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818" w:type="dxa"/>
                  <w:gridSpan w:val="6"/>
                  <w:tcMar>
                    <w:top w:w="15" w:type="dxa"/>
                    <w:left w:w="15" w:type="dxa"/>
                    <w:right w:w="15" w:type="dxa"/>
                  </w:tcMar>
                  <w:vAlign w:val="center"/>
                </w:tcPr>
                <w:p>
                  <w:pPr>
                    <w:pStyle w:val="21"/>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w:t>
                  </w:r>
                  <w:r>
                    <w:rPr>
                      <w:rFonts w:ascii="黑体" w:eastAsia="黑体" w:cs="宋体"/>
                      <w:bCs/>
                      <w:color w:val="000000"/>
                      <w:kern w:val="0"/>
                      <w:sz w:val="36"/>
                      <w:szCs w:val="36"/>
                    </w:rPr>
                    <w:t>2</w:t>
                  </w:r>
                  <w:r>
                    <w:rPr>
                      <w:rFonts w:hint="eastAsia" w:ascii="黑体" w:eastAsia="黑体" w:cs="宋体"/>
                      <w:bCs/>
                      <w:color w:val="000000"/>
                      <w:kern w:val="0"/>
                      <w:sz w:val="36"/>
                      <w:szCs w:val="36"/>
                    </w:rPr>
                    <w:t>）</w:t>
                  </w:r>
                  <w:r>
                    <w:rPr>
                      <w:rFonts w:ascii="宋体" w:cs="宋体"/>
                      <w:b/>
                      <w:bCs/>
                      <w:color w:val="000000"/>
                      <w:kern w:val="0"/>
                      <w:sz w:val="36"/>
                      <w:szCs w:val="36"/>
                    </w:rPr>
                    <w:br w:type="textWrapping"/>
                  </w:r>
                  <w:r>
                    <w:rPr>
                      <w:rFonts w:ascii="宋体" w:cs="宋体"/>
                      <w:color w:val="000000"/>
                      <w:kern w:val="0"/>
                      <w:sz w:val="36"/>
                      <w:szCs w:val="36"/>
                    </w:rPr>
                    <w:t>(2020</w:t>
                  </w:r>
                  <w:r>
                    <w:rPr>
                      <w:rFonts w:hint="eastAsia" w:ascii="宋体" w:cs="宋体"/>
                      <w:color w:val="000000"/>
                      <w:kern w:val="0"/>
                      <w:sz w:val="36"/>
                      <w:szCs w:val="36"/>
                    </w:rPr>
                    <w:t>年度</w:t>
                  </w:r>
                  <w:r>
                    <w:rPr>
                      <w:rFonts w:ascii="宋体" w:cs="宋体"/>
                      <w:color w:val="000000"/>
                      <w:kern w:val="0"/>
                      <w:sz w:val="36"/>
                      <w:szCs w:val="3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6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翠屏街道</w:t>
                  </w:r>
                  <w:r>
                    <w:rPr>
                      <w:rFonts w:ascii="宋体" w:cs="宋体"/>
                      <w:color w:val="000000"/>
                      <w:sz w:val="24"/>
                    </w:rPr>
                    <w:t>2020</w:t>
                  </w:r>
                  <w:r>
                    <w:rPr>
                      <w:rFonts w:hint="eastAsia" w:ascii="宋体" w:cs="宋体"/>
                      <w:color w:val="000000"/>
                      <w:sz w:val="24"/>
                    </w:rPr>
                    <w:t>年度财力保障环境综合治理项目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6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达州市达川区人民政府翠屏街道办事处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w:t>
                  </w:r>
                  <w:r>
                    <w:rPr>
                      <w:rFonts w:ascii="宋体" w:cs="宋体"/>
                      <w:color w:val="000000"/>
                      <w:kern w:val="0"/>
                      <w:sz w:val="24"/>
                    </w:rPr>
                    <w:t>(</w:t>
                  </w:r>
                  <w:r>
                    <w:rPr>
                      <w:rFonts w:hint="eastAsia" w:ascii="宋体" w:cs="宋体"/>
                      <w:color w:val="000000"/>
                      <w:kern w:val="0"/>
                      <w:sz w:val="24"/>
                    </w:rPr>
                    <w:t>万元</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20</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20</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20</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20</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推进环保节能治理，建立健全农村生活垃圾处理长效机制，深入开展环境污染和面源污染治理。</w:t>
                  </w:r>
                  <w:r>
                    <w:rPr>
                      <w:rFonts w:ascii="宋体" w:cs="宋体"/>
                      <w:color w:val="000000"/>
                      <w:sz w:val="24"/>
                    </w:rPr>
                    <w:tab/>
                  </w:r>
                  <w:r>
                    <w:rPr>
                      <w:rFonts w:ascii="宋体" w:cs="宋体"/>
                      <w:color w:val="000000"/>
                      <w:sz w:val="24"/>
                    </w:rPr>
                    <w:tab/>
                  </w:r>
                  <w:r>
                    <w:rPr>
                      <w:rFonts w:ascii="宋体" w:cs="宋体"/>
                      <w:color w:val="000000"/>
                      <w:sz w:val="24"/>
                    </w:rPr>
                    <w:tab/>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2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落实社区保洁员</w:t>
                  </w:r>
                  <w:r>
                    <w:rPr>
                      <w:rFonts w:ascii="宋体" w:cs="宋体"/>
                      <w:color w:val="000000"/>
                      <w:sz w:val="24"/>
                    </w:rPr>
                    <w:t>3</w:t>
                  </w:r>
                  <w:r>
                    <w:rPr>
                      <w:rFonts w:hint="eastAsia" w:ascii="宋体" w:cs="宋体"/>
                      <w:color w:val="000000"/>
                      <w:sz w:val="24"/>
                    </w:rPr>
                    <w:t>名，各村保洁员</w:t>
                  </w:r>
                  <w:r>
                    <w:rPr>
                      <w:rFonts w:ascii="宋体" w:cs="宋体"/>
                      <w:color w:val="000000"/>
                      <w:sz w:val="24"/>
                    </w:rPr>
                    <w:t>1</w:t>
                  </w:r>
                  <w:r>
                    <w:rPr>
                      <w:rFonts w:hint="eastAsia" w:ascii="宋体" w:cs="宋体"/>
                      <w:color w:val="000000"/>
                      <w:sz w:val="24"/>
                    </w:rPr>
                    <w:t>名、宣传标语不低于</w:t>
                  </w:r>
                  <w:r>
                    <w:rPr>
                      <w:rFonts w:ascii="宋体" w:cs="宋体"/>
                      <w:color w:val="000000"/>
                      <w:sz w:val="24"/>
                    </w:rPr>
                    <w:t>24</w:t>
                  </w:r>
                  <w:r>
                    <w:rPr>
                      <w:rFonts w:hint="eastAsia" w:ascii="宋体" w:cs="宋体"/>
                      <w:color w:val="000000"/>
                      <w:sz w:val="24"/>
                    </w:rPr>
                    <w:t>幅，会议每月一次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已完成落实社区保洁员</w:t>
                  </w:r>
                  <w:r>
                    <w:rPr>
                      <w:rFonts w:ascii="宋体" w:cs="宋体"/>
                      <w:color w:val="000000"/>
                      <w:sz w:val="24"/>
                    </w:rPr>
                    <w:t>3</w:t>
                  </w:r>
                  <w:r>
                    <w:rPr>
                      <w:rFonts w:hint="eastAsia" w:ascii="宋体" w:cs="宋体"/>
                      <w:color w:val="000000"/>
                      <w:sz w:val="24"/>
                    </w:rPr>
                    <w:t>名，各村保洁员</w:t>
                  </w:r>
                  <w:r>
                    <w:rPr>
                      <w:rFonts w:ascii="宋体" w:cs="宋体"/>
                      <w:color w:val="000000"/>
                      <w:sz w:val="24"/>
                    </w:rPr>
                    <w:t>1</w:t>
                  </w:r>
                  <w:r>
                    <w:rPr>
                      <w:rFonts w:hint="eastAsia" w:ascii="宋体" w:cs="宋体"/>
                      <w:color w:val="000000"/>
                      <w:sz w:val="24"/>
                    </w:rPr>
                    <w:t>名、宣传标语不低于</w:t>
                  </w:r>
                  <w:r>
                    <w:rPr>
                      <w:rFonts w:ascii="宋体" w:cs="宋体"/>
                      <w:color w:val="000000"/>
                      <w:sz w:val="24"/>
                    </w:rPr>
                    <w:t>24</w:t>
                  </w:r>
                  <w:r>
                    <w:rPr>
                      <w:rFonts w:hint="eastAsia" w:ascii="宋体" w:cs="宋体"/>
                      <w:color w:val="000000"/>
                      <w:sz w:val="24"/>
                    </w:rPr>
                    <w:t>幅，会议每月一次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已完成做到场镇和村主要交通路干净，无污水，无垃圾。天天有人清扫做到垃圾日清，及时将垃圾运往佳境环保做无害化处理。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w:t>
                  </w:r>
                  <w:r>
                    <w:rPr>
                      <w:rFonts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严格按相关要求报账、严格按相关要求报账、严格按相关要求报账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为外来投资商创建一个干净、整治的投资环境，提升五四招商引资能力。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环境卫生整治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改善了群众的人居环境，提升了幸福生活</w:t>
                  </w:r>
                  <w:r>
                    <w:rPr>
                      <w:rFonts w:ascii="宋体" w:cs="宋体"/>
                      <w:color w:val="000000"/>
                      <w:sz w:val="24"/>
                    </w:rPr>
                    <w:t xml:space="preserve"> </w:t>
                  </w:r>
                  <w:r>
                    <w:rPr>
                      <w:rFonts w:hint="eastAsia" w:ascii="宋体" w:cs="宋体"/>
                      <w:color w:val="000000"/>
                      <w:sz w:val="24"/>
                    </w:rPr>
                    <w:t>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ascii="宋体" w:cs="宋体"/>
                      <w:color w:val="000000"/>
                      <w:sz w:val="24"/>
                    </w:rPr>
                    <w:t xml:space="preserve"> </w:t>
                  </w:r>
                  <w:r>
                    <w:rPr>
                      <w:rFonts w:hint="eastAsia" w:ascii="宋体" w:cs="宋体"/>
                      <w:color w:val="000000"/>
                      <w:sz w:val="24"/>
                    </w:rPr>
                    <w:t>垃圾日清，迅速处置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做到了垃圾日清，垃圾池周清。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促进了全乡环境整治的发展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ascii="宋体" w:cs="宋体"/>
                      <w:color w:val="000000"/>
                      <w:sz w:val="24"/>
                    </w:rPr>
                    <w:t xml:space="preserve">  </w:t>
                  </w:r>
                  <w:r>
                    <w:rPr>
                      <w:rFonts w:hint="eastAsia" w:ascii="宋体" w:cs="宋体"/>
                      <w:color w:val="000000"/>
                      <w:sz w:val="24"/>
                    </w:rPr>
                    <w:t>社会满意度</w:t>
                  </w:r>
                  <w:r>
                    <w:rPr>
                      <w:rFonts w:ascii="Arial" w:hAnsi="Arial" w:cs="Arial"/>
                      <w:color w:val="000000"/>
                      <w:sz w:val="24"/>
                    </w:rPr>
                    <w:t>≥</w:t>
                  </w:r>
                  <w:r>
                    <w:rPr>
                      <w:rFonts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ascii="宋体" w:cs="宋体"/>
                      <w:color w:val="000000"/>
                      <w:sz w:val="24"/>
                    </w:rPr>
                    <w:t>95%</w:t>
                  </w:r>
                </w:p>
              </w:tc>
            </w:tr>
          </w:tbl>
          <w:p>
            <w:pPr>
              <w:spacing w:line="580" w:lineRule="exact"/>
              <w:rPr>
                <w:rFonts w:ascii="仿宋_GB2312" w:eastAsia="仿宋_GB2312" w:cs="仿宋_GB2312"/>
                <w:sz w:val="32"/>
                <w:szCs w:val="32"/>
              </w:rPr>
            </w:pPr>
          </w:p>
          <w:p>
            <w:pPr>
              <w:spacing w:line="580" w:lineRule="exact"/>
              <w:ind w:firstLine="640" w:firstLineChars="200"/>
              <w:rPr>
                <w:rFonts w:ascii="宋体" w:cs="仿宋_GB2312"/>
                <w:sz w:val="32"/>
                <w:szCs w:val="32"/>
              </w:rPr>
            </w:pPr>
            <w:r>
              <w:rPr>
                <w:rFonts w:ascii="宋体" w:cs="仿宋_GB2312"/>
                <w:sz w:val="32"/>
                <w:szCs w:val="32"/>
              </w:rPr>
              <w:t>3</w:t>
            </w:r>
            <w:r>
              <w:rPr>
                <w:rFonts w:hint="eastAsia" w:ascii="宋体" w:cs="仿宋_GB2312"/>
                <w:sz w:val="32"/>
                <w:szCs w:val="32"/>
              </w:rPr>
              <w:t>、财力保障项解困资金项目绩效目标完成情况综述。项目全年预算数</w:t>
            </w:r>
            <w:r>
              <w:rPr>
                <w:rFonts w:ascii="宋体" w:cs="仿宋_GB2312"/>
                <w:sz w:val="32"/>
                <w:szCs w:val="32"/>
              </w:rPr>
              <w:t>6</w:t>
            </w:r>
            <w:r>
              <w:rPr>
                <w:rFonts w:hint="eastAsia" w:ascii="宋体" w:cs="仿宋_GB2312"/>
                <w:sz w:val="32"/>
                <w:szCs w:val="32"/>
              </w:rPr>
              <w:t>万元，执行数为</w:t>
            </w:r>
            <w:r>
              <w:rPr>
                <w:rFonts w:ascii="宋体" w:cs="仿宋_GB2312"/>
                <w:sz w:val="32"/>
                <w:szCs w:val="32"/>
              </w:rPr>
              <w:t>6</w:t>
            </w:r>
            <w:r>
              <w:rPr>
                <w:rFonts w:hint="eastAsia" w:ascii="宋体" w:cs="仿宋_GB2312"/>
                <w:sz w:val="32"/>
                <w:szCs w:val="32"/>
              </w:rPr>
              <w:t>万元，完成预算的</w:t>
            </w:r>
            <w:r>
              <w:rPr>
                <w:rFonts w:ascii="宋体" w:cs="仿宋_GB2312"/>
                <w:sz w:val="32"/>
                <w:szCs w:val="32"/>
              </w:rPr>
              <w:t>100%</w:t>
            </w:r>
            <w:r>
              <w:rPr>
                <w:rFonts w:hint="eastAsia" w:ascii="宋体" w:cs="仿宋_GB2312"/>
                <w:sz w:val="32"/>
                <w:szCs w:val="32"/>
              </w:rPr>
              <w:t>。通过项目实施，解决辖区困难群众临时生活问题。发现的主要问题：管理中还存在一定的漏洞。下一步改进措施：提高人人参与到管理中来，切实抓好责任管理。</w:t>
            </w:r>
          </w:p>
          <w:tbl>
            <w:tblPr>
              <w:tblStyle w:val="14"/>
              <w:tblpPr w:leftFromText="180" w:rightFromText="180" w:vertAnchor="text" w:horzAnchor="page" w:tblpXSpec="center" w:tblpY="423"/>
              <w:tblOverlap w:val="never"/>
              <w:tblW w:w="98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8"/>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818" w:type="dxa"/>
                  <w:gridSpan w:val="6"/>
                  <w:tcMar>
                    <w:top w:w="15" w:type="dxa"/>
                    <w:left w:w="15" w:type="dxa"/>
                    <w:right w:w="15" w:type="dxa"/>
                  </w:tcMar>
                  <w:vAlign w:val="center"/>
                </w:tcPr>
                <w:p>
                  <w:pPr>
                    <w:pStyle w:val="21"/>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w:t>
                  </w:r>
                  <w:r>
                    <w:rPr>
                      <w:rFonts w:ascii="黑体" w:eastAsia="黑体" w:cs="宋体"/>
                      <w:bCs/>
                      <w:color w:val="000000"/>
                      <w:kern w:val="0"/>
                      <w:sz w:val="36"/>
                      <w:szCs w:val="36"/>
                    </w:rPr>
                    <w:t>3</w:t>
                  </w:r>
                  <w:r>
                    <w:rPr>
                      <w:rFonts w:hint="eastAsia" w:ascii="黑体" w:eastAsia="黑体" w:cs="宋体"/>
                      <w:bCs/>
                      <w:color w:val="000000"/>
                      <w:kern w:val="0"/>
                      <w:sz w:val="36"/>
                      <w:szCs w:val="36"/>
                    </w:rPr>
                    <w:t>）</w:t>
                  </w:r>
                  <w:r>
                    <w:rPr>
                      <w:rFonts w:ascii="宋体" w:cs="宋体"/>
                      <w:b/>
                      <w:bCs/>
                      <w:color w:val="000000"/>
                      <w:kern w:val="0"/>
                      <w:sz w:val="36"/>
                      <w:szCs w:val="36"/>
                    </w:rPr>
                    <w:br w:type="textWrapping"/>
                  </w:r>
                  <w:r>
                    <w:rPr>
                      <w:rFonts w:ascii="宋体" w:cs="宋体"/>
                      <w:color w:val="000000"/>
                      <w:kern w:val="0"/>
                      <w:sz w:val="36"/>
                      <w:szCs w:val="36"/>
                    </w:rPr>
                    <w:t>(2020</w:t>
                  </w:r>
                  <w:r>
                    <w:rPr>
                      <w:rFonts w:hint="eastAsia" w:ascii="宋体" w:cs="宋体"/>
                      <w:color w:val="000000"/>
                      <w:kern w:val="0"/>
                      <w:sz w:val="36"/>
                      <w:szCs w:val="36"/>
                    </w:rPr>
                    <w:t>年度</w:t>
                  </w:r>
                  <w:r>
                    <w:rPr>
                      <w:rFonts w:ascii="宋体" w:cs="宋体"/>
                      <w:color w:val="000000"/>
                      <w:kern w:val="0"/>
                      <w:sz w:val="36"/>
                      <w:szCs w:val="3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6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翠屏街道</w:t>
                  </w:r>
                  <w:r>
                    <w:rPr>
                      <w:rFonts w:ascii="宋体" w:cs="宋体"/>
                      <w:color w:val="000000"/>
                      <w:sz w:val="24"/>
                    </w:rPr>
                    <w:t>2020</w:t>
                  </w:r>
                  <w:r>
                    <w:rPr>
                      <w:rFonts w:hint="eastAsia" w:ascii="宋体" w:cs="宋体"/>
                      <w:color w:val="000000"/>
                      <w:sz w:val="24"/>
                    </w:rPr>
                    <w:t>年度财力保障解困资金项目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6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达州市达川区人民政府翠屏街道办事处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w:t>
                  </w:r>
                  <w:r>
                    <w:rPr>
                      <w:rFonts w:ascii="宋体" w:cs="宋体"/>
                      <w:color w:val="000000"/>
                      <w:kern w:val="0"/>
                      <w:sz w:val="24"/>
                    </w:rPr>
                    <w:t>(</w:t>
                  </w:r>
                  <w:r>
                    <w:rPr>
                      <w:rFonts w:hint="eastAsia" w:ascii="宋体" w:cs="宋体"/>
                      <w:color w:val="000000"/>
                      <w:kern w:val="0"/>
                      <w:sz w:val="24"/>
                    </w:rPr>
                    <w:t>万元</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6</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6</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6</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6</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4"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解决辖区困难群众生活困难问题</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2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慰问困难群众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慰问困难群众</w:t>
                  </w:r>
                  <w:r>
                    <w:rPr>
                      <w:rFonts w:ascii="宋体" w:cs="宋体"/>
                      <w:color w:val="000000"/>
                      <w:sz w:val="24"/>
                    </w:rPr>
                    <w:t>300</w:t>
                  </w:r>
                  <w:r>
                    <w:rPr>
                      <w:rFonts w:hint="eastAsia" w:ascii="宋体" w:cs="宋体"/>
                      <w:color w:val="000000"/>
                      <w:sz w:val="24"/>
                    </w:rPr>
                    <w:t>余人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已完成慰问困难群众</w:t>
                  </w:r>
                  <w:r>
                    <w:rPr>
                      <w:rFonts w:ascii="宋体" w:cs="宋体"/>
                      <w:color w:val="000000"/>
                      <w:sz w:val="24"/>
                    </w:rPr>
                    <w:t>300</w:t>
                  </w:r>
                  <w:r>
                    <w:rPr>
                      <w:rFonts w:hint="eastAsia" w:ascii="宋体" w:cs="宋体"/>
                      <w:color w:val="000000"/>
                      <w:sz w:val="24"/>
                    </w:rPr>
                    <w:t>余人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7"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工程标准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w:t>
                  </w:r>
                  <w:r>
                    <w:rPr>
                      <w:rFonts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材料采购、人工费用、其他费用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严格预算，最后以审计价为准、以当地人工费用标准为准、严格预算，最后以审计价为准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为经济发展提供基础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提升运输能力，联通产业发展圈，提高运输迅速，节约运输成本，引起产业规模扩大，增加就业人员的工资水平，提高经济发展。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方便群众出行，农产品物资运输更加方便快捷，提升物流速度，为社会提供安全便捷的运输条件。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ascii="宋体" w:cs="宋体"/>
                      <w:color w:val="000000"/>
                      <w:sz w:val="24"/>
                    </w:rPr>
                    <w:t xml:space="preserve">   </w:t>
                  </w:r>
                  <w:r>
                    <w:rPr>
                      <w:rFonts w:hint="eastAsia" w:ascii="宋体" w:cs="宋体"/>
                      <w:color w:val="000000"/>
                      <w:sz w:val="24"/>
                    </w:rPr>
                    <w:t>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促进了当地经济发展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ascii="宋体" w:cs="宋体"/>
                      <w:color w:val="000000"/>
                      <w:sz w:val="24"/>
                    </w:rPr>
                    <w:t xml:space="preserve">       </w:t>
                  </w:r>
                  <w:r>
                    <w:rPr>
                      <w:rFonts w:hint="eastAsia" w:ascii="宋体" w:cs="宋体"/>
                      <w:color w:val="000000"/>
                      <w:sz w:val="24"/>
                    </w:rPr>
                    <w:t>满意度</w:t>
                  </w:r>
                  <w:r>
                    <w:rPr>
                      <w:rFonts w:ascii="Arial" w:hAnsi="Arial" w:cs="Arial"/>
                      <w:color w:val="000000"/>
                      <w:sz w:val="24"/>
                    </w:rPr>
                    <w:t>≥</w:t>
                  </w:r>
                  <w:r>
                    <w:rPr>
                      <w:rFonts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ascii="宋体" w:cs="宋体"/>
                      <w:color w:val="000000"/>
                      <w:sz w:val="24"/>
                    </w:rPr>
                    <w:t>95%</w:t>
                  </w:r>
                </w:p>
              </w:tc>
            </w:tr>
          </w:tbl>
          <w:p>
            <w:pPr>
              <w:spacing w:line="580" w:lineRule="exact"/>
              <w:ind w:left="640"/>
              <w:rPr>
                <w:rFonts w:ascii="仿宋_GB2312" w:eastAsia="仿宋_GB2312" w:cs="仿宋_GB2312"/>
                <w:sz w:val="32"/>
                <w:szCs w:val="32"/>
              </w:rPr>
            </w:pPr>
          </w:p>
          <w:p>
            <w:pPr>
              <w:spacing w:line="580" w:lineRule="exact"/>
              <w:ind w:firstLine="640" w:firstLineChars="200"/>
              <w:rPr>
                <w:rFonts w:ascii="宋体" w:cs="仿宋_GB2312"/>
                <w:sz w:val="32"/>
                <w:szCs w:val="32"/>
              </w:rPr>
            </w:pPr>
            <w:r>
              <w:rPr>
                <w:rFonts w:ascii="宋体" w:cs="仿宋_GB2312"/>
                <w:sz w:val="32"/>
                <w:szCs w:val="32"/>
              </w:rPr>
              <w:t>4</w:t>
            </w:r>
            <w:r>
              <w:rPr>
                <w:rFonts w:hint="eastAsia" w:ascii="宋体" w:cs="仿宋_GB2312"/>
                <w:sz w:val="32"/>
                <w:szCs w:val="32"/>
              </w:rPr>
              <w:t>、财力保障项安全生产监管项目绩效目标完成情况综述。项目全年预算数</w:t>
            </w:r>
            <w:r>
              <w:rPr>
                <w:rFonts w:ascii="宋体" w:cs="仿宋_GB2312"/>
                <w:sz w:val="32"/>
                <w:szCs w:val="32"/>
              </w:rPr>
              <w:t>3</w:t>
            </w:r>
            <w:r>
              <w:rPr>
                <w:rFonts w:hint="eastAsia" w:ascii="宋体" w:cs="仿宋_GB2312"/>
                <w:sz w:val="32"/>
                <w:szCs w:val="32"/>
              </w:rPr>
              <w:t>万元，执行数为</w:t>
            </w:r>
            <w:r>
              <w:rPr>
                <w:rFonts w:ascii="宋体" w:cs="仿宋_GB2312"/>
                <w:sz w:val="32"/>
                <w:szCs w:val="32"/>
              </w:rPr>
              <w:t>3</w:t>
            </w:r>
            <w:r>
              <w:rPr>
                <w:rFonts w:hint="eastAsia" w:ascii="宋体" w:cs="仿宋_GB2312"/>
                <w:sz w:val="32"/>
                <w:szCs w:val="32"/>
              </w:rPr>
              <w:t>万元，完成预算的</w:t>
            </w:r>
            <w:r>
              <w:rPr>
                <w:rFonts w:ascii="宋体" w:cs="仿宋_GB2312"/>
                <w:sz w:val="32"/>
                <w:szCs w:val="32"/>
              </w:rPr>
              <w:t>100%</w:t>
            </w:r>
            <w:r>
              <w:rPr>
                <w:rFonts w:hint="eastAsia" w:ascii="宋体" w:cs="仿宋_GB2312"/>
                <w:sz w:val="32"/>
                <w:szCs w:val="32"/>
              </w:rPr>
              <w:t>。通过项目实施，巩固保障辖区安全，为辖区营造良好的生活投资安全氛围。发现的主要问题：一是管理能力还需加强，二是投入力度较大，具体人员较少。下一步改进措施：提高管理水平人人参与到管理中来，切实抓好责任管理。</w:t>
            </w:r>
          </w:p>
          <w:tbl>
            <w:tblPr>
              <w:tblStyle w:val="14"/>
              <w:tblpPr w:leftFromText="180" w:rightFromText="180" w:vertAnchor="text" w:horzAnchor="page" w:tblpXSpec="center" w:tblpY="423"/>
              <w:tblOverlap w:val="never"/>
              <w:tblW w:w="9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8"/>
              <w:gridCol w:w="1367"/>
              <w:gridCol w:w="1025"/>
              <w:gridCol w:w="2392"/>
              <w:gridCol w:w="2394"/>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781" w:type="dxa"/>
                  <w:gridSpan w:val="6"/>
                  <w:tcMar>
                    <w:top w:w="15" w:type="dxa"/>
                    <w:left w:w="15" w:type="dxa"/>
                    <w:right w:w="15" w:type="dxa"/>
                  </w:tcMar>
                  <w:vAlign w:val="center"/>
                </w:tcPr>
                <w:p>
                  <w:pPr>
                    <w:pStyle w:val="21"/>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w:t>
                  </w:r>
                  <w:r>
                    <w:rPr>
                      <w:rFonts w:ascii="黑体" w:eastAsia="黑体" w:cs="宋体"/>
                      <w:bCs/>
                      <w:color w:val="000000"/>
                      <w:kern w:val="0"/>
                      <w:sz w:val="36"/>
                      <w:szCs w:val="36"/>
                    </w:rPr>
                    <w:t>4</w:t>
                  </w:r>
                  <w:r>
                    <w:rPr>
                      <w:rFonts w:hint="eastAsia" w:ascii="黑体" w:eastAsia="黑体" w:cs="宋体"/>
                      <w:bCs/>
                      <w:color w:val="000000"/>
                      <w:kern w:val="0"/>
                      <w:sz w:val="36"/>
                      <w:szCs w:val="36"/>
                    </w:rPr>
                    <w:t>）</w:t>
                  </w:r>
                  <w:r>
                    <w:rPr>
                      <w:rFonts w:ascii="宋体" w:cs="宋体"/>
                      <w:b/>
                      <w:bCs/>
                      <w:color w:val="000000"/>
                      <w:kern w:val="0"/>
                      <w:sz w:val="36"/>
                      <w:szCs w:val="36"/>
                    </w:rPr>
                    <w:br w:type="textWrapping"/>
                  </w:r>
                  <w:r>
                    <w:rPr>
                      <w:rFonts w:ascii="宋体" w:cs="宋体"/>
                      <w:color w:val="000000"/>
                      <w:kern w:val="0"/>
                      <w:sz w:val="36"/>
                      <w:szCs w:val="36"/>
                    </w:rPr>
                    <w:t>(2020</w:t>
                  </w:r>
                  <w:r>
                    <w:rPr>
                      <w:rFonts w:hint="eastAsia" w:ascii="宋体" w:cs="宋体"/>
                      <w:color w:val="000000"/>
                      <w:kern w:val="0"/>
                      <w:sz w:val="36"/>
                      <w:szCs w:val="36"/>
                    </w:rPr>
                    <w:t>年度</w:t>
                  </w:r>
                  <w:r>
                    <w:rPr>
                      <w:rFonts w:ascii="宋体" w:cs="宋体"/>
                      <w:color w:val="000000"/>
                      <w:kern w:val="0"/>
                      <w:sz w:val="36"/>
                      <w:szCs w:val="3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6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4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财力保障</w:t>
                  </w:r>
                  <w:r>
                    <w:rPr>
                      <w:rFonts w:ascii="宋体" w:cs="宋体"/>
                      <w:color w:val="000000"/>
                      <w:sz w:val="24"/>
                    </w:rPr>
                    <w:t>-</w:t>
                  </w:r>
                  <w:r>
                    <w:rPr>
                      <w:rFonts w:hint="eastAsia" w:ascii="宋体" w:cs="宋体"/>
                      <w:color w:val="000000"/>
                      <w:sz w:val="24"/>
                    </w:rPr>
                    <w:t>保运行</w:t>
                  </w:r>
                  <w:r>
                    <w:rPr>
                      <w:rFonts w:ascii="宋体" w:cs="宋体"/>
                      <w:color w:val="000000"/>
                      <w:sz w:val="24"/>
                    </w:rPr>
                    <w:t>-</w:t>
                  </w:r>
                  <w:r>
                    <w:rPr>
                      <w:rFonts w:hint="eastAsia" w:ascii="宋体" w:cs="宋体"/>
                      <w:color w:val="000000"/>
                      <w:sz w:val="24"/>
                    </w:rPr>
                    <w:t>安全生产监管经费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6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4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达州市达川区人民政府翠屏街道办事处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w:t>
                  </w:r>
                  <w:r>
                    <w:rPr>
                      <w:rFonts w:ascii="宋体" w:cs="宋体"/>
                      <w:color w:val="000000"/>
                      <w:kern w:val="0"/>
                      <w:sz w:val="24"/>
                    </w:rPr>
                    <w:t>(</w:t>
                  </w:r>
                  <w:r>
                    <w:rPr>
                      <w:rFonts w:hint="eastAsia" w:ascii="宋体" w:cs="宋体"/>
                      <w:color w:val="000000"/>
                      <w:kern w:val="0"/>
                      <w:sz w:val="24"/>
                    </w:rPr>
                    <w:t>万元</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3</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r>
                    <w:rPr>
                      <w:rFonts w:ascii="宋体" w:cs="宋体"/>
                      <w:color w:val="000000"/>
                      <w:kern w:val="0"/>
                      <w:sz w:val="24"/>
                    </w:rPr>
                    <w:t>:</w:t>
                  </w:r>
                </w:p>
              </w:tc>
              <w:tc>
                <w:tcPr>
                  <w:tcW w:w="2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3</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3</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3</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2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c>
                <w:tcPr>
                  <w:tcW w:w="2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学习宣传教育活动、开展打非治违和专项整治、专项排查，重点领域整治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12</w:t>
                  </w:r>
                  <w:r>
                    <w:rPr>
                      <w:rFonts w:hint="eastAsia" w:ascii="宋体" w:cs="宋体"/>
                      <w:color w:val="000000"/>
                      <w:sz w:val="24"/>
                    </w:rPr>
                    <w:t>次以上、</w:t>
                  </w:r>
                  <w:r>
                    <w:rPr>
                      <w:rFonts w:ascii="宋体" w:cs="宋体"/>
                      <w:color w:val="000000"/>
                      <w:sz w:val="24"/>
                    </w:rPr>
                    <w:t>6</w:t>
                  </w:r>
                  <w:r>
                    <w:rPr>
                      <w:rFonts w:hint="eastAsia" w:ascii="宋体" w:cs="宋体"/>
                      <w:color w:val="000000"/>
                      <w:sz w:val="24"/>
                    </w:rPr>
                    <w:t>次以上、每月</w:t>
                  </w:r>
                  <w:r>
                    <w:rPr>
                      <w:rFonts w:ascii="宋体" w:cs="宋体"/>
                      <w:color w:val="000000"/>
                      <w:sz w:val="24"/>
                    </w:rPr>
                    <w:t>1</w:t>
                  </w:r>
                  <w:r>
                    <w:rPr>
                      <w:rFonts w:hint="eastAsia" w:ascii="宋体" w:cs="宋体"/>
                      <w:color w:val="000000"/>
                      <w:sz w:val="24"/>
                    </w:rPr>
                    <w:t>次</w:t>
                  </w:r>
                </w:p>
              </w:tc>
              <w:tc>
                <w:tcPr>
                  <w:tcW w:w="2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已完成排查</w:t>
                  </w:r>
                  <w:r>
                    <w:rPr>
                      <w:rFonts w:ascii="宋体" w:cs="宋体"/>
                      <w:color w:val="000000"/>
                      <w:sz w:val="24"/>
                    </w:rPr>
                    <w:t>12</w:t>
                  </w:r>
                  <w:r>
                    <w:rPr>
                      <w:rFonts w:hint="eastAsia" w:ascii="宋体" w:cs="宋体"/>
                      <w:color w:val="000000"/>
                      <w:sz w:val="24"/>
                    </w:rPr>
                    <w:t>次以上、已完成宣传教育活动</w:t>
                  </w:r>
                  <w:r>
                    <w:rPr>
                      <w:rFonts w:ascii="宋体" w:cs="宋体"/>
                      <w:color w:val="000000"/>
                      <w:sz w:val="24"/>
                    </w:rPr>
                    <w:t>6</w:t>
                  </w:r>
                  <w:r>
                    <w:rPr>
                      <w:rFonts w:hint="eastAsia" w:ascii="宋体" w:cs="宋体"/>
                      <w:color w:val="000000"/>
                      <w:sz w:val="24"/>
                    </w:rPr>
                    <w:t>次以上、对重点领域每月</w:t>
                  </w:r>
                  <w:r>
                    <w:rPr>
                      <w:rFonts w:ascii="宋体" w:cs="宋体"/>
                      <w:color w:val="000000"/>
                      <w:sz w:val="24"/>
                    </w:rPr>
                    <w:t>1</w:t>
                  </w:r>
                  <w:r>
                    <w:rPr>
                      <w:rFonts w:hint="eastAsia" w:ascii="宋体" w:cs="宋体"/>
                      <w:color w:val="000000"/>
                      <w:sz w:val="24"/>
                    </w:rPr>
                    <w:t>次排查。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责任落实、加大宣传、狠抓整治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明确党工委、办事处领导责任、街道安监所监管责任、各社区、企业主体责任体系、每月召开一次安全专项会议、每月排查一次安全隐患，对隐患进行定人定责定时整改</w:t>
                  </w:r>
                </w:p>
              </w:tc>
              <w:tc>
                <w:tcPr>
                  <w:tcW w:w="2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已完成责任体系、每月召开一次安全专项会议、每月排查一次安全隐患，对隐患进行定人定责定时整改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w:t>
                  </w:r>
                  <w:r>
                    <w:rPr>
                      <w:rFonts w:ascii="宋体" w:cs="宋体"/>
                      <w:color w:val="000000"/>
                      <w:sz w:val="24"/>
                    </w:rPr>
                    <w:t>100%</w:t>
                  </w:r>
                </w:p>
              </w:tc>
              <w:tc>
                <w:tcPr>
                  <w:tcW w:w="2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差旅费标准、会议培训会标准、宣传费用标准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c>
                <w:tcPr>
                  <w:tcW w:w="2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安全零事故，为经济保驾护航</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以安全生产为主要目标，防范各类事故发生，减少各类经济成本，确保经济稳步发展。</w:t>
                  </w:r>
                </w:p>
              </w:tc>
              <w:tc>
                <w:tcPr>
                  <w:tcW w:w="2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完成安全生产为主要目标，防范各类事故发生，减少各类经济成本，确保经济稳步发展。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有效防范和遏制各项事故发生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及时处理相关债务，调和基层政权和债权人的关系，提升社会满意度</w:t>
                  </w:r>
                </w:p>
              </w:tc>
              <w:tc>
                <w:tcPr>
                  <w:tcW w:w="2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为企业、群众提供一个安全的生产生活环境，保障人民群众生活财产安全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ascii="宋体" w:cs="宋体"/>
                      <w:color w:val="000000"/>
                      <w:sz w:val="24"/>
                    </w:rPr>
                    <w:t xml:space="preserve"> </w:t>
                  </w:r>
                  <w:r>
                    <w:rPr>
                      <w:rFonts w:hint="eastAsia" w:ascii="宋体" w:cs="宋体"/>
                      <w:color w:val="000000"/>
                      <w:sz w:val="24"/>
                    </w:rPr>
                    <w:t>不得破坏生态和损害环境</w:t>
                  </w:r>
                </w:p>
              </w:tc>
              <w:tc>
                <w:tcPr>
                  <w:tcW w:w="2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长期保障工作平稳进行</w:t>
                  </w:r>
                </w:p>
              </w:tc>
              <w:tc>
                <w:tcPr>
                  <w:tcW w:w="2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长期保障工作平稳进行展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248"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ascii="宋体" w:cs="宋体"/>
                      <w:color w:val="000000"/>
                      <w:sz w:val="24"/>
                    </w:rPr>
                    <w:t xml:space="preserve">       </w:t>
                  </w:r>
                  <w:r>
                    <w:rPr>
                      <w:rFonts w:hint="eastAsia" w:ascii="宋体" w:cs="宋体"/>
                      <w:color w:val="000000"/>
                      <w:sz w:val="24"/>
                    </w:rPr>
                    <w:t>满意度</w:t>
                  </w:r>
                  <w:r>
                    <w:rPr>
                      <w:rFonts w:ascii="Arial" w:hAnsi="Arial" w:cs="Arial"/>
                      <w:color w:val="000000"/>
                      <w:sz w:val="24"/>
                    </w:rPr>
                    <w:t>≥</w:t>
                  </w:r>
                  <w:r>
                    <w:rPr>
                      <w:rFonts w:ascii="宋体" w:cs="宋体"/>
                      <w:color w:val="000000"/>
                      <w:sz w:val="24"/>
                    </w:rPr>
                    <w:t>95%</w:t>
                  </w:r>
                </w:p>
              </w:tc>
              <w:tc>
                <w:tcPr>
                  <w:tcW w:w="2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ascii="宋体" w:cs="宋体"/>
                      <w:color w:val="000000"/>
                      <w:sz w:val="24"/>
                    </w:rPr>
                    <w:t>95%</w:t>
                  </w:r>
                </w:p>
              </w:tc>
            </w:tr>
          </w:tbl>
          <w:p>
            <w:pPr>
              <w:spacing w:line="580" w:lineRule="exact"/>
              <w:ind w:firstLine="640" w:firstLineChars="200"/>
              <w:rPr>
                <w:rFonts w:ascii="宋体" w:cs="仿宋_GB2312"/>
                <w:sz w:val="32"/>
                <w:szCs w:val="32"/>
              </w:rPr>
            </w:pPr>
            <w:r>
              <w:rPr>
                <w:rFonts w:ascii="宋体" w:cs="仿宋_GB2312"/>
                <w:sz w:val="32"/>
                <w:szCs w:val="32"/>
              </w:rPr>
              <w:t>5</w:t>
            </w:r>
            <w:r>
              <w:rPr>
                <w:rFonts w:hint="eastAsia" w:ascii="宋体" w:cs="仿宋_GB2312"/>
                <w:sz w:val="32"/>
                <w:szCs w:val="32"/>
              </w:rPr>
              <w:t>、财力保障信访、维稳、扫黄、除黑、禁毒资金项目绩效目标完成情况综述。项目全年预算数</w:t>
            </w:r>
            <w:r>
              <w:rPr>
                <w:rFonts w:ascii="宋体" w:cs="仿宋_GB2312"/>
                <w:sz w:val="32"/>
                <w:szCs w:val="32"/>
              </w:rPr>
              <w:t>30</w:t>
            </w:r>
            <w:r>
              <w:rPr>
                <w:rFonts w:hint="eastAsia" w:ascii="宋体" w:cs="仿宋_GB2312"/>
                <w:sz w:val="32"/>
                <w:szCs w:val="32"/>
              </w:rPr>
              <w:t>万元，执行数为</w:t>
            </w:r>
            <w:r>
              <w:rPr>
                <w:rFonts w:ascii="宋体" w:cs="仿宋_GB2312"/>
                <w:sz w:val="32"/>
                <w:szCs w:val="32"/>
              </w:rPr>
              <w:t>30</w:t>
            </w:r>
            <w:r>
              <w:rPr>
                <w:rFonts w:hint="eastAsia" w:ascii="宋体" w:cs="仿宋_GB2312"/>
                <w:sz w:val="32"/>
                <w:szCs w:val="32"/>
              </w:rPr>
              <w:t>万元，完成预算的</w:t>
            </w:r>
            <w:r>
              <w:rPr>
                <w:rFonts w:ascii="宋体" w:cs="仿宋_GB2312"/>
                <w:sz w:val="32"/>
                <w:szCs w:val="32"/>
              </w:rPr>
              <w:t>100%</w:t>
            </w:r>
            <w:r>
              <w:rPr>
                <w:rFonts w:hint="eastAsia" w:ascii="宋体" w:cs="仿宋_GB2312"/>
                <w:sz w:val="32"/>
                <w:szCs w:val="32"/>
              </w:rPr>
              <w:t>。通过项目实施，维护了辖区信访、维稳等工作开展，解决了群众合理诉求，打击黄、赌、毒，扫清黑恶势力，为人民群众塑造一个安定、和谐、稳定的社会环境。发现的主要问题：一是还需加大宣传力度，二是管理水平有待提高。下一步改进措施：发动群众参与到管理中来，切实抓好责任管理。</w:t>
            </w:r>
          </w:p>
          <w:tbl>
            <w:tblPr>
              <w:tblStyle w:val="14"/>
              <w:tblpPr w:leftFromText="180" w:rightFromText="180" w:vertAnchor="text" w:horzAnchor="page" w:tblpXSpec="center" w:tblpY="423"/>
              <w:tblOverlap w:val="never"/>
              <w:tblW w:w="96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639" w:type="dxa"/>
                  <w:gridSpan w:val="6"/>
                  <w:tcMar>
                    <w:top w:w="15" w:type="dxa"/>
                    <w:left w:w="15" w:type="dxa"/>
                    <w:right w:w="15" w:type="dxa"/>
                  </w:tcMar>
                  <w:vAlign w:val="center"/>
                </w:tcPr>
                <w:p>
                  <w:pPr>
                    <w:pStyle w:val="21"/>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w:t>
                  </w:r>
                  <w:r>
                    <w:rPr>
                      <w:rFonts w:ascii="黑体" w:eastAsia="黑体" w:cs="宋体"/>
                      <w:bCs/>
                      <w:color w:val="000000"/>
                      <w:kern w:val="0"/>
                      <w:sz w:val="36"/>
                      <w:szCs w:val="36"/>
                    </w:rPr>
                    <w:t>5</w:t>
                  </w:r>
                  <w:r>
                    <w:rPr>
                      <w:rFonts w:hint="eastAsia" w:ascii="黑体" w:eastAsia="黑体" w:cs="宋体"/>
                      <w:bCs/>
                      <w:color w:val="000000"/>
                      <w:kern w:val="0"/>
                      <w:sz w:val="36"/>
                      <w:szCs w:val="36"/>
                    </w:rPr>
                    <w:t>）</w:t>
                  </w:r>
                  <w:r>
                    <w:rPr>
                      <w:rFonts w:ascii="宋体" w:cs="宋体"/>
                      <w:b/>
                      <w:bCs/>
                      <w:color w:val="000000"/>
                      <w:kern w:val="0"/>
                      <w:sz w:val="36"/>
                      <w:szCs w:val="36"/>
                    </w:rPr>
                    <w:br w:type="textWrapping"/>
                  </w:r>
                  <w:r>
                    <w:rPr>
                      <w:rFonts w:ascii="宋体" w:cs="宋体"/>
                      <w:color w:val="000000"/>
                      <w:kern w:val="0"/>
                      <w:sz w:val="36"/>
                      <w:szCs w:val="36"/>
                    </w:rPr>
                    <w:t>(2020</w:t>
                  </w:r>
                  <w:r>
                    <w:rPr>
                      <w:rFonts w:hint="eastAsia" w:ascii="宋体" w:cs="宋体"/>
                      <w:color w:val="000000"/>
                      <w:kern w:val="0"/>
                      <w:sz w:val="36"/>
                      <w:szCs w:val="36"/>
                    </w:rPr>
                    <w:t>年度</w:t>
                  </w:r>
                  <w:r>
                    <w:rPr>
                      <w:rFonts w:ascii="宋体" w:cs="宋体"/>
                      <w:color w:val="000000"/>
                      <w:kern w:val="0"/>
                      <w:sz w:val="36"/>
                      <w:szCs w:val="3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685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翠屏街道</w:t>
                  </w:r>
                  <w:r>
                    <w:rPr>
                      <w:rFonts w:ascii="宋体" w:cs="宋体"/>
                      <w:color w:val="000000"/>
                      <w:sz w:val="24"/>
                    </w:rPr>
                    <w:t>2020</w:t>
                  </w:r>
                  <w:r>
                    <w:rPr>
                      <w:rFonts w:hint="eastAsia" w:ascii="宋体" w:cs="宋体"/>
                      <w:color w:val="000000"/>
                      <w:sz w:val="24"/>
                    </w:rPr>
                    <w:t>年度信访、维稳资金项目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685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达州市达川区人民政府翠屏街道办事处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w:t>
                  </w:r>
                  <w:r>
                    <w:rPr>
                      <w:rFonts w:ascii="宋体" w:cs="宋体"/>
                      <w:color w:val="000000"/>
                      <w:kern w:val="0"/>
                      <w:sz w:val="24"/>
                    </w:rPr>
                    <w:t>(</w:t>
                  </w:r>
                  <w:r>
                    <w:rPr>
                      <w:rFonts w:hint="eastAsia" w:ascii="宋体" w:cs="宋体"/>
                      <w:color w:val="000000"/>
                      <w:kern w:val="0"/>
                      <w:sz w:val="24"/>
                    </w:rPr>
                    <w:t>万元</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30</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r>
                    <w:rPr>
                      <w:rFonts w:ascii="宋体" w:cs="宋体"/>
                      <w:color w:val="000000"/>
                      <w:kern w:val="0"/>
                      <w:sz w:val="24"/>
                    </w:rPr>
                    <w:t>:</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30</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30</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30</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46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解决群众合理诉求，，打击黄、赌、毒，扫清黑恶势力，为人民群众塑造一个安定、和谐、稳定的社会环境</w:t>
                  </w:r>
                </w:p>
              </w:tc>
              <w:tc>
                <w:tcPr>
                  <w:tcW w:w="446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12</w:t>
                  </w:r>
                  <w:r>
                    <w:rPr>
                      <w:rFonts w:hint="eastAsia" w:ascii="宋体" w:cs="宋体"/>
                      <w:color w:val="000000"/>
                      <w:sz w:val="24"/>
                    </w:rPr>
                    <w:t>次、</w:t>
                  </w:r>
                  <w:r>
                    <w:rPr>
                      <w:rFonts w:ascii="宋体" w:cs="宋体"/>
                      <w:color w:val="000000"/>
                      <w:sz w:val="24"/>
                    </w:rPr>
                    <w:t>3</w:t>
                  </w:r>
                  <w:r>
                    <w:rPr>
                      <w:rFonts w:hint="eastAsia" w:ascii="宋体" w:cs="宋体"/>
                      <w:color w:val="000000"/>
                      <w:sz w:val="24"/>
                    </w:rPr>
                    <w:t>次</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已完成全年开展了宣传活动</w:t>
                  </w:r>
                  <w:r>
                    <w:rPr>
                      <w:rFonts w:ascii="宋体" w:cs="宋体"/>
                      <w:color w:val="000000"/>
                      <w:sz w:val="24"/>
                    </w:rPr>
                    <w:t>12</w:t>
                  </w:r>
                  <w:r>
                    <w:rPr>
                      <w:rFonts w:hint="eastAsia" w:ascii="宋体" w:cs="宋体"/>
                      <w:color w:val="000000"/>
                      <w:sz w:val="24"/>
                    </w:rPr>
                    <w:t>次，组织专项行动</w:t>
                  </w:r>
                  <w:r>
                    <w:rPr>
                      <w:rFonts w:ascii="宋体" w:cs="宋体"/>
                      <w:color w:val="000000"/>
                      <w:sz w:val="24"/>
                    </w:rPr>
                    <w:t>3</w:t>
                  </w:r>
                  <w:r>
                    <w:rPr>
                      <w:rFonts w:hint="eastAsia" w:ascii="宋体" w:cs="宋体"/>
                      <w:color w:val="000000"/>
                      <w:sz w:val="24"/>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合理诉求、扫黑除恶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及时处理，上报，将矛盾化解在萌芽状态。及时上报线索，配合民警开展工作</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w:t>
                  </w:r>
                  <w:r>
                    <w:rPr>
                      <w:rFonts w:ascii="宋体" w:cs="宋体"/>
                      <w:color w:val="000000"/>
                      <w:sz w:val="24"/>
                    </w:rPr>
                    <w:t>100%</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保护投资人的利益不受损害。确保社会平安、稳定。</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保护投资人的利益不受损害。确保社会平安、稳定。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营造良好社会风气</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合理信访，及时处置，扫黑除恶，综合治理，塑造了公平、正义、平安、和谐的社会。</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合理信访，及时处置，扫黑除恶，综合治理，塑造了公平、正义、平安、和谐的社会。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ascii="宋体" w:cs="宋体"/>
                      <w:color w:val="000000"/>
                      <w:sz w:val="24"/>
                    </w:rPr>
                    <w:t xml:space="preserve"> </w:t>
                  </w:r>
                  <w:r>
                    <w:rPr>
                      <w:rFonts w:hint="eastAsia" w:ascii="宋体" w:cs="宋体"/>
                      <w:color w:val="000000"/>
                      <w:sz w:val="24"/>
                    </w:rPr>
                    <w:t>保障环境，不能以牺牲环境为代价</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长期保障工作平稳进行</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已保障工作平稳进行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ascii="宋体" w:cs="宋体"/>
                      <w:color w:val="000000"/>
                      <w:sz w:val="24"/>
                    </w:rPr>
                    <w:t xml:space="preserve">       </w:t>
                  </w:r>
                  <w:r>
                    <w:rPr>
                      <w:rFonts w:hint="eastAsia" w:ascii="宋体" w:cs="宋体"/>
                      <w:color w:val="000000"/>
                      <w:sz w:val="24"/>
                    </w:rPr>
                    <w:t>满意度</w:t>
                  </w:r>
                  <w:r>
                    <w:rPr>
                      <w:rFonts w:ascii="Arial" w:hAnsi="Arial" w:cs="Arial"/>
                      <w:color w:val="000000"/>
                      <w:sz w:val="24"/>
                    </w:rPr>
                    <w:t>≥</w:t>
                  </w:r>
                  <w:r>
                    <w:rPr>
                      <w:rFonts w:ascii="宋体" w:cs="宋体"/>
                      <w:color w:val="000000"/>
                      <w:sz w:val="24"/>
                    </w:rPr>
                    <w:t>95%</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ascii="宋体" w:cs="宋体"/>
                      <w:color w:val="000000"/>
                      <w:sz w:val="24"/>
                    </w:rPr>
                    <w:t>95%</w:t>
                  </w:r>
                </w:p>
              </w:tc>
            </w:tr>
          </w:tbl>
          <w:p>
            <w:pPr>
              <w:spacing w:line="580" w:lineRule="exact"/>
              <w:ind w:firstLine="720" w:firstLineChars="200"/>
              <w:rPr>
                <w:rFonts w:ascii="宋体" w:cs="宋体"/>
                <w:color w:val="000000"/>
                <w:sz w:val="36"/>
                <w:szCs w:val="36"/>
              </w:rPr>
            </w:pPr>
          </w:p>
        </w:tc>
      </w:tr>
    </w:tbl>
    <w:p>
      <w:pPr>
        <w:spacing w:line="56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部门绩效评价结果。</w:t>
      </w:r>
    </w:p>
    <w:p>
      <w:pPr>
        <w:spacing w:line="560" w:lineRule="exact"/>
        <w:ind w:firstLine="640" w:firstLineChars="200"/>
        <w:rPr>
          <w:rFonts w:eastAsia="方正仿宋_GBK"/>
          <w:sz w:val="32"/>
          <w:szCs w:val="32"/>
        </w:rPr>
      </w:pPr>
      <w:r>
        <w:rPr>
          <w:rFonts w:hint="eastAsia" w:eastAsia="方正仿宋_GBK"/>
          <w:sz w:val="32"/>
          <w:szCs w:val="32"/>
        </w:rPr>
        <w:t>本部门按要求对</w:t>
      </w:r>
      <w:r>
        <w:rPr>
          <w:rFonts w:eastAsia="方正仿宋_GBK"/>
          <w:sz w:val="32"/>
          <w:szCs w:val="32"/>
        </w:rPr>
        <w:t>2020</w:t>
      </w:r>
      <w:r>
        <w:rPr>
          <w:rFonts w:hint="eastAsia" w:eastAsia="方正仿宋_GBK"/>
          <w:sz w:val="32"/>
          <w:szCs w:val="32"/>
        </w:rPr>
        <w:t>年部门整体支出绩效评价情况开展自评，《翠屏街道部门</w:t>
      </w:r>
      <w:r>
        <w:rPr>
          <w:rFonts w:eastAsia="方正仿宋_GBK"/>
          <w:sz w:val="32"/>
          <w:szCs w:val="32"/>
        </w:rPr>
        <w:t>2020</w:t>
      </w:r>
      <w:r>
        <w:rPr>
          <w:rFonts w:hint="eastAsia" w:eastAsia="方正仿宋_GBK"/>
          <w:sz w:val="32"/>
          <w:szCs w:val="32"/>
        </w:rPr>
        <w:t>年部门整体支出绩效评价报告》见附件（附件</w:t>
      </w:r>
      <w:r>
        <w:rPr>
          <w:rFonts w:eastAsia="方正仿宋_GBK"/>
          <w:sz w:val="32"/>
          <w:szCs w:val="32"/>
        </w:rPr>
        <w:t>1</w:t>
      </w:r>
      <w:r>
        <w:rPr>
          <w:rFonts w:hint="eastAsia" w:eastAsia="方正仿宋_GBK"/>
          <w:sz w:val="32"/>
          <w:szCs w:val="32"/>
        </w:rPr>
        <w:t>）。</w:t>
      </w:r>
    </w:p>
    <w:p>
      <w:pPr>
        <w:spacing w:line="560" w:lineRule="exact"/>
        <w:ind w:firstLine="640" w:firstLineChars="200"/>
        <w:rPr>
          <w:rFonts w:eastAsia="方正仿宋_GBK"/>
          <w:sz w:val="32"/>
          <w:szCs w:val="32"/>
        </w:rPr>
      </w:pPr>
      <w:r>
        <w:rPr>
          <w:rFonts w:hint="eastAsia" w:eastAsia="方正仿宋_GBK"/>
          <w:sz w:val="32"/>
          <w:szCs w:val="32"/>
        </w:rPr>
        <w:t>本部门自行组织对财力保障项目开展了绩效评价，《财力保障项目</w:t>
      </w:r>
      <w:r>
        <w:rPr>
          <w:rFonts w:eastAsia="方正仿宋_GBK"/>
          <w:sz w:val="32"/>
          <w:szCs w:val="32"/>
        </w:rPr>
        <w:t>2020</w:t>
      </w:r>
      <w:r>
        <w:rPr>
          <w:rFonts w:hint="eastAsia" w:eastAsia="方正仿宋_GBK"/>
          <w:sz w:val="32"/>
          <w:szCs w:val="32"/>
        </w:rPr>
        <w:t>年绩效评价报告》见附件（附件</w:t>
      </w:r>
      <w:r>
        <w:rPr>
          <w:rFonts w:eastAsia="方正仿宋_GBK"/>
          <w:sz w:val="32"/>
          <w:szCs w:val="32"/>
        </w:rPr>
        <w:t>2</w:t>
      </w:r>
      <w:r>
        <w:rPr>
          <w:rFonts w:hint="eastAsia" w:eastAsia="方正仿宋_GBK"/>
          <w:sz w:val="32"/>
          <w:szCs w:val="32"/>
        </w:rPr>
        <w:t>）。</w:t>
      </w:r>
    </w:p>
    <w:p>
      <w:pPr>
        <w:spacing w:line="560" w:lineRule="exact"/>
        <w:jc w:val="center"/>
        <w:outlineLvl w:val="0"/>
        <w:rPr>
          <w:rStyle w:val="18"/>
          <w:rFonts w:ascii="方正黑体_GBK" w:eastAsia="方正黑体_GBK"/>
          <w:b w:val="0"/>
          <w:sz w:val="30"/>
          <w:szCs w:val="30"/>
        </w:rPr>
      </w:pPr>
      <w:bookmarkStart w:id="55" w:name="_Toc15396613"/>
      <w:bookmarkStart w:id="56" w:name="_Toc15377225"/>
      <w:r>
        <w:rPr>
          <w:rFonts w:hint="eastAsia" w:ascii="方正黑体_GBK" w:eastAsia="方正黑体_GBK"/>
          <w:color w:val="000000"/>
          <w:sz w:val="32"/>
          <w:szCs w:val="32"/>
        </w:rPr>
        <w:t>第三部分　名</w:t>
      </w:r>
      <w:r>
        <w:rPr>
          <w:rStyle w:val="18"/>
          <w:rFonts w:hint="eastAsia" w:ascii="方正黑体_GBK" w:eastAsia="方正黑体_GBK"/>
          <w:b w:val="0"/>
          <w:sz w:val="32"/>
          <w:szCs w:val="32"/>
        </w:rPr>
        <w:t>词解释</w:t>
      </w:r>
      <w:bookmarkEnd w:id="55"/>
      <w:bookmarkEnd w:id="56"/>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、财政拨款收入：指区级财政当年拨付的资金。</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、一般公共服务（类）政府办公厅（室）及相关机构事务（款）行政运行（项）：反映行政单位（包括实行公务员管理的事业单位）的基本支出。</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w:t>
      </w:r>
      <w:r>
        <w:rPr>
          <w:rFonts w:ascii="仿宋_GB2312" w:eastAsia="仿宋_GB2312"/>
          <w:sz w:val="32"/>
          <w:szCs w:val="32"/>
        </w:rPr>
        <w:t xml:space="preserve"> </w:t>
      </w:r>
      <w:r>
        <w:rPr>
          <w:rFonts w:hint="eastAsia" w:ascii="仿宋_GB2312" w:eastAsia="仿宋_GB2312"/>
          <w:sz w:val="32"/>
          <w:szCs w:val="32"/>
        </w:rPr>
        <w:t>一般公共服务支出（类）政府办公厅（室）及相关机构事务（款）一般行政管理事务（项）：反应行政单位行政管理事物方面的支出。</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、一般公共服务（类）财政事务（款）行政运行（项）：反映财政方面的支出。</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、一般公共服务支出（类）纪检监察事务（款）其他纪检监察事务支出（项）：反应本单位纪检监察相关事物支出。</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、文化体育与传媒支出（类）文化（款）群众文化（项）：反映群众文化方面的支出，包括基层文化馆（站）、群众艺术馆支出等。</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、文化体育与传媒支出（类）新闻出版广播影视（款）广播（项）：反映广播系统职工工资及影视方面的支出。</w:t>
      </w:r>
      <w:r>
        <w:rPr>
          <w:rFonts w:ascii="仿宋_GB2312" w:eastAsia="仿宋_GB2312"/>
          <w:sz w:val="32"/>
          <w:szCs w:val="32"/>
        </w:rPr>
        <w:t xml:space="preserve"> </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、社会保障和就业支出（类）行政事业单位离退休（款）</w:t>
      </w:r>
      <w:r>
        <w:rPr>
          <w:rFonts w:ascii="仿宋_GB2312" w:eastAsia="仿宋_GB2312"/>
          <w:sz w:val="32"/>
          <w:szCs w:val="32"/>
        </w:rPr>
        <w:t xml:space="preserve">  </w:t>
      </w:r>
      <w:r>
        <w:rPr>
          <w:rFonts w:hint="eastAsia" w:ascii="仿宋_GB2312" w:eastAsia="仿宋_GB2312"/>
          <w:sz w:val="32"/>
          <w:szCs w:val="32"/>
        </w:rPr>
        <w:t>机关事业单位基本养老保险缴费支出★（项）：反映机关事业单位基本养老保险缴费。</w:t>
      </w:r>
    </w:p>
    <w:p>
      <w:pPr>
        <w:spacing w:line="600" w:lineRule="exact"/>
        <w:ind w:firstLine="640" w:firstLineChars="200"/>
        <w:rPr>
          <w:rStyle w:val="16"/>
          <w:rFonts w:ascii="仿宋" w:eastAsia="仿宋"/>
          <w:b w:val="0"/>
          <w:bCs/>
          <w:color w:val="000000"/>
          <w:sz w:val="32"/>
          <w:szCs w:val="32"/>
        </w:rPr>
      </w:pPr>
      <w:r>
        <w:rPr>
          <w:rFonts w:ascii="仿宋_GB2312" w:eastAsia="仿宋_GB2312"/>
          <w:sz w:val="32"/>
          <w:szCs w:val="32"/>
        </w:rPr>
        <w:t>9</w:t>
      </w:r>
      <w:r>
        <w:rPr>
          <w:rFonts w:hint="eastAsia" w:ascii="仿宋_GB2312" w:eastAsia="仿宋_GB2312"/>
          <w:sz w:val="32"/>
          <w:szCs w:val="32"/>
        </w:rPr>
        <w:t>、社会保障和就业支出（类）行政事业单位离退休（款）机关事业单位职业年金缴费支出★（项）：反应机关事业</w:t>
      </w:r>
      <w:r>
        <w:rPr>
          <w:rStyle w:val="16"/>
          <w:rFonts w:hint="eastAsia" w:ascii="仿宋" w:eastAsia="仿宋"/>
          <w:b w:val="0"/>
          <w:bCs/>
          <w:color w:val="000000"/>
          <w:sz w:val="32"/>
          <w:szCs w:val="32"/>
        </w:rPr>
        <w:t>单位职业年金单位部分缴费情况。</w:t>
      </w:r>
    </w:p>
    <w:p>
      <w:pPr>
        <w:spacing w:line="600" w:lineRule="exact"/>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社会保障和就业支出（类）抚恤（款）死亡抚恤（项）反应机关事业单位职工死亡抚恤金安葬费等情况。</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、社会保障和就业支出（类）抚恤（款）在乡复员、退伍军人生活补助（项）：反映复员、退伍军人领取的生活补助等方面的支出。</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、社会保障和就业支出（类）残疾人事业（款）其他残疾人事业支出（项）：主要反应残疾人专职委员相关工资福利费开支。</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、社会保障和就业支出（类）抚恤（款）义务兵优待（项）：反映义务兵优待方面的支出。</w:t>
      </w:r>
      <w:r>
        <w:rPr>
          <w:rFonts w:ascii="仿宋_GB2312" w:eastAsia="仿宋_GB2312"/>
          <w:sz w:val="32"/>
          <w:szCs w:val="32"/>
        </w:rPr>
        <w:t xml:space="preserve"> </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、社会保障和就业支出（类）特困人员救助供养★（款）农村特困人员救助供养支出★（项）：反映用于城乡五保人员的生活补助支出。</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、医疗卫生与计划生育支出（类）计划生育事务（款）计划生育机构（项）：反映卫生和计划生育部门所属计划生育机构的支出。</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、医疗卫生与计划生育支出（类）行政事业单位医疗（款）事业单位医疗（项）：反映财政部门集中安排的事业单位的公费医疗经费，按国家规定享受离休人员待遇的医疗经费。</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、医疗卫生与计划生育支出（类）行政事业单位医疗（款）公务员医疗补助★（项）：主要反映本单位公务员医疗补助缴费的情况。</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19</w:t>
      </w:r>
      <w:r>
        <w:rPr>
          <w:rFonts w:hint="eastAsia" w:ascii="仿宋_GB2312" w:eastAsia="仿宋_GB2312"/>
          <w:sz w:val="32"/>
          <w:szCs w:val="32"/>
        </w:rPr>
        <w:t>、医疗卫生与计划生育支出（类）计划生育事务（款）其他计划生育事物支出（项）：反应计划生育机构事业单位部门等发生的支出。</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、城乡社区支出（类）城乡社区环境卫生（款）</w:t>
      </w:r>
      <w:r>
        <w:rPr>
          <w:rFonts w:ascii="仿宋_GB2312" w:eastAsia="仿宋_GB2312"/>
          <w:sz w:val="32"/>
          <w:szCs w:val="32"/>
        </w:rPr>
        <w:t xml:space="preserve">  </w:t>
      </w:r>
      <w:r>
        <w:rPr>
          <w:rFonts w:hint="eastAsia" w:ascii="仿宋_GB2312" w:eastAsia="仿宋_GB2312"/>
          <w:sz w:val="32"/>
          <w:szCs w:val="32"/>
        </w:rPr>
        <w:t>城乡社区环境卫生（项）：主要反映本单位辖区城乡社区环境整治等费用支出。</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、城乡社区支出（类）国有土地使用权出让收入及对应专项债务收入安排的支出（款）其他国有土地使用权出让收入安排的支出（项）：反映一事一议等安排与社区建设发展的其他支出。</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、城乡社区支出（类）其他城乡社区支出（款）其他城乡社区支出（项）：反应城乡社区其他方面支出。</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、农林水支出（类）农业（款）事业运行（项）：反映用于农业事业单位基本支出，事业单位设施、系统运行与资产维护等方面的支出。</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、农林水支出（类）农业（款）农村道路建设（项）：反映对农村道路建设的补助支出。</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、农林水支出（类）扶贫（款）其他扶贫支出（项）：反映用于农村脱贫攻坚中的支出。</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、农林水支出（类）农业综合开发（款）产业化经营（项）：主要反映农村产业发展的补助支出。</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rPr>
        <w:t>、农林水支出（类）农村综合改革（款）对村级一事一议的补助（项）：反映农村对村级一事一议财政奖补情况的支出。</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28</w:t>
      </w:r>
      <w:r>
        <w:rPr>
          <w:rFonts w:hint="eastAsia" w:ascii="仿宋_GB2312" w:eastAsia="仿宋_GB2312"/>
          <w:sz w:val="32"/>
          <w:szCs w:val="32"/>
        </w:rPr>
        <w:t>、农林水支出（类）农村综合改革（款）对村民委员会和村支部的补助（项）：反映各级财政对村民委员会和村党支部的补助支出。</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29</w:t>
      </w:r>
      <w:r>
        <w:rPr>
          <w:rFonts w:hint="eastAsia" w:ascii="仿宋_GB2312" w:eastAsia="仿宋_GB2312"/>
          <w:sz w:val="32"/>
          <w:szCs w:val="32"/>
        </w:rPr>
        <w:t>、住房保障支出（类）住房改革支出（款）</w:t>
      </w:r>
      <w:r>
        <w:rPr>
          <w:rFonts w:ascii="仿宋_GB2312" w:eastAsia="仿宋_GB2312"/>
          <w:sz w:val="32"/>
          <w:szCs w:val="32"/>
        </w:rPr>
        <w:t xml:space="preserve">  </w:t>
      </w:r>
      <w:r>
        <w:rPr>
          <w:rFonts w:hint="eastAsia" w:ascii="仿宋_GB2312" w:eastAsia="仿宋_GB2312"/>
          <w:sz w:val="32"/>
          <w:szCs w:val="32"/>
        </w:rPr>
        <w:t>住房公积金（项）：反映用于本乡职工住房公积金缴存等支出。</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、其他支出（类）彩票公益金及对应专项债务收入安排的支出（款）用于体育事业的彩票公益金支出（项）：反映用于本乡维修维护支出。</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、结余分配：指事业单位按规定提取的职工福利基金、事业基金和缴纳的所得税，以及建设单位按规定应交回的基本建设竣工项目结余资金。</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、年末结转和结余：指本年度或以前年度预算安排、因客观条件发生变化无法按原计划实施，需延迟到以后年度按有关规定继续使用的资金。</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33</w:t>
      </w:r>
      <w:r>
        <w:rPr>
          <w:rFonts w:hint="eastAsia" w:ascii="仿宋_GB2312" w:eastAsia="仿宋_GB2312"/>
          <w:sz w:val="32"/>
          <w:szCs w:val="32"/>
        </w:rPr>
        <w:t>、基本支出：指为保障机构正常运转、完成日常工作任务而发生的人员支出和公用支出。</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34</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35</w:t>
      </w:r>
      <w:r>
        <w:rPr>
          <w:rFonts w:hint="eastAsia" w:ascii="仿宋_GB2312" w:eastAsia="仿宋_GB2312"/>
          <w:sz w:val="32"/>
          <w:szCs w:val="32"/>
        </w:rPr>
        <w:t>、经营支出：指事业单位在专业业务活动及其辅助活动之外开展非独立核算经营活动发生的支出。</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36</w:t>
      </w:r>
      <w:r>
        <w:rPr>
          <w:rFonts w:hint="eastAsia" w:ascii="仿宋_GB2312" w:eastAsia="仿宋_GB2312"/>
          <w:sz w:val="32"/>
          <w:szCs w:val="32"/>
        </w:rPr>
        <w:t>、“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0" w:firstLineChars="200"/>
        <w:jc w:val="left"/>
        <w:outlineLvl w:val="0"/>
        <w:rPr>
          <w:rFonts w:ascii="仿宋_GB2312" w:eastAsia="仿宋_GB2312"/>
          <w:sz w:val="32"/>
          <w:szCs w:val="32"/>
        </w:rPr>
      </w:pPr>
      <w:r>
        <w:rPr>
          <w:rFonts w:ascii="仿宋_GB2312" w:eastAsia="仿宋_GB2312"/>
          <w:sz w:val="32"/>
          <w:szCs w:val="32"/>
        </w:rPr>
        <w:t>37</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0"/>
        <w:spacing w:line="560" w:lineRule="exact"/>
        <w:ind w:firstLine="640" w:firstLineChars="200"/>
        <w:rPr>
          <w:rFonts w:ascii="Times New Roman" w:hAnsi="Times New Roman" w:eastAsia="方正仿宋_GBK" w:cs="Times New Roman"/>
          <w:sz w:val="32"/>
          <w:szCs w:val="32"/>
        </w:rPr>
      </w:pPr>
    </w:p>
    <w:p>
      <w:pPr>
        <w:spacing w:line="560" w:lineRule="exact"/>
        <w:outlineLvl w:val="0"/>
        <w:rPr>
          <w:rFonts w:ascii="方正黑体_GBK" w:eastAsia="方正黑体_GBK"/>
          <w:color w:val="000000"/>
          <w:sz w:val="32"/>
          <w:szCs w:val="32"/>
        </w:rPr>
      </w:pPr>
      <w:bookmarkStart w:id="57" w:name="_Toc15396614"/>
      <w:bookmarkStart w:id="58" w:name="_Toc15377226"/>
    </w:p>
    <w:p>
      <w:pPr>
        <w:spacing w:line="560" w:lineRule="exact"/>
        <w:jc w:val="center"/>
        <w:outlineLvl w:val="0"/>
        <w:rPr>
          <w:rStyle w:val="18"/>
          <w:rFonts w:ascii="方正黑体_GBK" w:eastAsia="方正黑体_GBK"/>
          <w:b w:val="0"/>
          <w:sz w:val="32"/>
          <w:szCs w:val="32"/>
        </w:rPr>
      </w:pPr>
      <w:r>
        <w:rPr>
          <w:rFonts w:hint="eastAsia" w:ascii="方正黑体_GBK" w:eastAsia="方正黑体_GBK"/>
          <w:color w:val="000000"/>
          <w:sz w:val="32"/>
          <w:szCs w:val="32"/>
        </w:rPr>
        <w:t>第</w:t>
      </w:r>
      <w:r>
        <w:rPr>
          <w:rStyle w:val="18"/>
          <w:rFonts w:hint="eastAsia" w:ascii="方正黑体_GBK" w:eastAsia="方正黑体_GBK"/>
          <w:b w:val="0"/>
          <w:sz w:val="32"/>
          <w:szCs w:val="32"/>
        </w:rPr>
        <w:t>四部分　附件</w:t>
      </w:r>
      <w:bookmarkEnd w:id="57"/>
    </w:p>
    <w:p>
      <w:pPr>
        <w:spacing w:line="560" w:lineRule="exact"/>
        <w:jc w:val="left"/>
        <w:outlineLvl w:val="0"/>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w:t>
      </w:r>
    </w:p>
    <w:p>
      <w:pPr>
        <w:spacing w:line="578" w:lineRule="exact"/>
        <w:rPr>
          <w:rFonts w:ascii="方正仿宋简体" w:eastAsia="方正仿宋简体"/>
          <w:sz w:val="32"/>
          <w:szCs w:val="32"/>
        </w:rPr>
      </w:pPr>
      <w:r>
        <w:rPr>
          <w:rFonts w:hint="eastAsia" w:ascii="方正仿宋简体" w:eastAsia="方正仿宋简体"/>
          <w:sz w:val="32"/>
          <w:szCs w:val="32"/>
        </w:rPr>
        <w:t>按照区委区政府全面推进财政绩效管理，进一步强化支出责任，着力提高财政资金使用效益，结合自身实际，特对我办</w:t>
      </w:r>
      <w:r>
        <w:rPr>
          <w:rFonts w:ascii="方正仿宋简体" w:eastAsia="方正仿宋简体"/>
          <w:sz w:val="32"/>
          <w:szCs w:val="32"/>
        </w:rPr>
        <w:t>2020</w:t>
      </w:r>
      <w:r>
        <w:rPr>
          <w:rFonts w:hint="eastAsia" w:ascii="方正仿宋简体" w:eastAsia="方正仿宋简体"/>
          <w:sz w:val="32"/>
          <w:szCs w:val="32"/>
        </w:rPr>
        <w:t>年度部门整体支出绩效自评报告如下：</w:t>
      </w:r>
    </w:p>
    <w:p>
      <w:pPr>
        <w:spacing w:line="578" w:lineRule="exact"/>
        <w:ind w:firstLine="640" w:firstLineChars="200"/>
        <w:rPr>
          <w:rFonts w:ascii="黑体" w:eastAsia="黑体"/>
          <w:sz w:val="32"/>
          <w:szCs w:val="32"/>
        </w:rPr>
      </w:pPr>
      <w:r>
        <w:rPr>
          <w:rFonts w:hint="eastAsia" w:ascii="黑体" w:eastAsia="黑体"/>
          <w:sz w:val="32"/>
          <w:szCs w:val="32"/>
        </w:rPr>
        <w:t>一、单位概况</w:t>
      </w:r>
    </w:p>
    <w:p>
      <w:pPr>
        <w:spacing w:line="578" w:lineRule="exact"/>
        <w:ind w:firstLine="630" w:firstLineChars="196"/>
        <w:rPr>
          <w:rFonts w:ascii="楷体_GB2312" w:eastAsia="楷体_GB2312"/>
          <w:b/>
          <w:sz w:val="32"/>
          <w:szCs w:val="32"/>
        </w:rPr>
      </w:pPr>
      <w:r>
        <w:rPr>
          <w:rFonts w:hint="eastAsia" w:ascii="楷体_GB2312" w:eastAsia="楷体_GB2312"/>
          <w:b/>
          <w:sz w:val="32"/>
          <w:szCs w:val="32"/>
        </w:rPr>
        <w:t>（一）机构组成</w:t>
      </w:r>
    </w:p>
    <w:p>
      <w:pPr>
        <w:snapToGrid w:val="0"/>
        <w:spacing w:line="578" w:lineRule="exact"/>
        <w:ind w:firstLine="627" w:firstLineChars="196"/>
        <w:rPr>
          <w:rFonts w:ascii="仿宋_GB2312" w:eastAsia="仿宋_GB2312"/>
          <w:sz w:val="32"/>
          <w:szCs w:val="32"/>
        </w:rPr>
      </w:pPr>
      <w:r>
        <w:rPr>
          <w:rFonts w:hint="eastAsia" w:ascii="方正仿宋简体" w:eastAsia="方正仿宋简体"/>
          <w:sz w:val="32"/>
          <w:szCs w:val="32"/>
        </w:rPr>
        <w:t>达州市达川人民政府翠屏街道办事处为四级行政单位，属于全额拨款行政单位，机关包括党工委、办事处、人大、政协联络组四个领导机构及</w:t>
      </w:r>
      <w:r>
        <w:rPr>
          <w:rFonts w:ascii="方正仿宋简体" w:eastAsia="方正仿宋简体"/>
          <w:sz w:val="32"/>
          <w:szCs w:val="32"/>
        </w:rPr>
        <w:t>9</w:t>
      </w:r>
      <w:r>
        <w:rPr>
          <w:rFonts w:hint="eastAsia" w:ascii="方正仿宋简体" w:eastAsia="方正仿宋简体"/>
          <w:sz w:val="32"/>
          <w:szCs w:val="32"/>
        </w:rPr>
        <w:t>个职能部门，即：综合办公室、党建办公室、社会事务办公室、综合执法办公室、社区建设管理办公室、应急管理办公室、社会治理办公室、行政审批办公室、财政所。</w:t>
      </w:r>
    </w:p>
    <w:p>
      <w:pPr>
        <w:spacing w:line="578" w:lineRule="exact"/>
        <w:ind w:firstLine="630" w:firstLineChars="196"/>
        <w:rPr>
          <w:rFonts w:ascii="楷体_GB2312" w:eastAsia="楷体_GB2312"/>
          <w:b/>
          <w:sz w:val="32"/>
          <w:szCs w:val="32"/>
        </w:rPr>
      </w:pPr>
      <w:r>
        <w:rPr>
          <w:rFonts w:hint="eastAsia" w:ascii="楷体_GB2312" w:eastAsia="楷体_GB2312"/>
          <w:b/>
          <w:sz w:val="32"/>
          <w:szCs w:val="32"/>
        </w:rPr>
        <w:t>（二）机构职能</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1</w:t>
      </w:r>
      <w:r>
        <w:rPr>
          <w:rFonts w:hint="eastAsia" w:ascii="Times New Roman" w:hAnsi="Times New Roman" w:eastAsia="方正仿宋_GBK" w:cs="Times New Roman"/>
          <w:color w:val="333333"/>
          <w:sz w:val="32"/>
          <w:szCs w:val="32"/>
        </w:rPr>
        <w:t>、制定和组织实施经济、科技和社会发展计划，制定资源开发技术改造和产业结构调整方案，搞好商品流通，协调好本街道与外地区的经济交流与合作，抓好招商引资，人才引进项目开发，不断培育市场体系，组织经济运行，促进经济发展。</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2</w:t>
      </w:r>
      <w:r>
        <w:rPr>
          <w:rFonts w:hint="eastAsia" w:ascii="Times New Roman" w:hAnsi="Times New Roman" w:eastAsia="方正仿宋_GBK" w:cs="Times New Roman"/>
          <w:color w:val="333333"/>
          <w:sz w:val="32"/>
          <w:szCs w:val="32"/>
        </w:rPr>
        <w:t>、制定社区建设、发展规划、年度计划，指导社区开展思想作风建设、民主政治建设、党风廉政建设和居务公开等工作。</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3</w:t>
      </w:r>
      <w:r>
        <w:rPr>
          <w:rFonts w:hint="eastAsia" w:ascii="Times New Roman" w:hAnsi="Times New Roman" w:eastAsia="方正仿宋_GBK" w:cs="Times New Roman"/>
          <w:color w:val="333333"/>
          <w:sz w:val="32"/>
          <w:szCs w:val="32"/>
        </w:rPr>
        <w:t>、负责本行政区域内的城市管理、五治、爱卫、卫生城市创建、食品安全、环境保护、四城同创、街道三级巡查等工作。</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4</w:t>
      </w:r>
      <w:r>
        <w:rPr>
          <w:rFonts w:hint="eastAsia" w:ascii="Times New Roman" w:hAnsi="Times New Roman" w:eastAsia="方正仿宋_GBK" w:cs="Times New Roman"/>
          <w:color w:val="333333"/>
          <w:sz w:val="32"/>
          <w:szCs w:val="32"/>
        </w:rPr>
        <w:t>、负责本行政区域内的基础政权建设和民主法治建设，负责民政、教育科技、卫生健康、医疗保障、防灾减灾救灾等工作。</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5</w:t>
      </w:r>
      <w:r>
        <w:rPr>
          <w:rFonts w:hint="eastAsia" w:ascii="Times New Roman" w:hAnsi="Times New Roman" w:eastAsia="方正仿宋_GBK" w:cs="Times New Roman"/>
          <w:color w:val="333333"/>
          <w:sz w:val="32"/>
          <w:szCs w:val="32"/>
        </w:rPr>
        <w:t>、负责本行政区域内的安全生产的监督管理、检查报告和应急抢险救援处置、社会网格管理、矛盾多元化调解、治安防控体系建设、禁毒、扫黑除恶、防邪、维稳、金融等工作。</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6</w:t>
      </w:r>
      <w:r>
        <w:rPr>
          <w:rFonts w:hint="eastAsia" w:ascii="Times New Roman" w:hAnsi="Times New Roman" w:eastAsia="方正仿宋_GBK" w:cs="Times New Roman"/>
          <w:color w:val="333333"/>
          <w:sz w:val="32"/>
          <w:szCs w:val="32"/>
        </w:rPr>
        <w:t>、负责本行政区域内的民政、卫生、劳动保障、医疗保障、残疾人保障、城乡低保、医疗救助、临时救助、拥军优属和退役军人政策宣传、教育培训、就业创业、信息管理等工作。</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7</w:t>
      </w:r>
      <w:r>
        <w:rPr>
          <w:rFonts w:hint="eastAsia" w:ascii="Times New Roman" w:hAnsi="Times New Roman" w:eastAsia="方正仿宋_GBK" w:cs="Times New Roman"/>
          <w:color w:val="333333"/>
          <w:sz w:val="32"/>
          <w:szCs w:val="32"/>
        </w:rPr>
        <w:t>、负责本行政区域内的文化体育、旅游、广播影视、教育科技、卫生健康宣传服务、农民工服务、工业等工作。</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8</w:t>
      </w:r>
      <w:r>
        <w:rPr>
          <w:rFonts w:hint="eastAsia" w:ascii="Times New Roman" w:hAnsi="Times New Roman" w:eastAsia="方正仿宋_GBK" w:cs="Times New Roman"/>
          <w:color w:val="333333"/>
          <w:sz w:val="32"/>
          <w:szCs w:val="32"/>
        </w:rPr>
        <w:t>、负责本行政区域内的社区公用设施和公共服务设施的管理、国土住建、监督物业管理服务质量、调解物业管理纠纷、指导居委会、业委会工作，开展社区服务活动等；对私自占道经营、乱堆乱放、乱搭乱建、非法张贴小广告等现象进行劝诫和清理；承担辖区内农业、水利、动物防疫防控、农作物病害监测与防治、防汛抗旱、河长制、农畜水产品质量安全监测、脱贫攻坚等工作。</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9</w:t>
      </w:r>
      <w:r>
        <w:rPr>
          <w:rFonts w:hint="eastAsia" w:ascii="Times New Roman" w:hAnsi="Times New Roman" w:eastAsia="方正仿宋_GBK" w:cs="Times New Roman"/>
          <w:color w:val="333333"/>
          <w:sz w:val="32"/>
          <w:szCs w:val="32"/>
        </w:rPr>
        <w:t>、按计划组织本级财政收入和地方税的征收，完成国家财政计划，不断培植税源，管好财政资金，增强财政实力。</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10</w:t>
      </w:r>
      <w:r>
        <w:rPr>
          <w:rFonts w:hint="eastAsia" w:ascii="Times New Roman" w:hAnsi="Times New Roman" w:eastAsia="方正仿宋_GBK" w:cs="Times New Roman"/>
          <w:color w:val="333333"/>
          <w:sz w:val="32"/>
          <w:szCs w:val="32"/>
        </w:rPr>
        <w:t>、抓好精神文明建设，丰富群众文化生活，提倡移风易俗，反对封建迷信，破除陈规陋习，树立社会主义新风尚。</w:t>
      </w:r>
    </w:p>
    <w:p>
      <w:pPr>
        <w:pStyle w:val="13"/>
        <w:shd w:val="clear" w:color="auto" w:fill="FFFFFF"/>
        <w:spacing w:before="0" w:beforeAutospacing="0" w:after="0" w:afterAutospacing="0" w:line="578" w:lineRule="exact"/>
        <w:ind w:firstLine="640" w:firstLineChars="200"/>
        <w:rPr>
          <w:rFonts w:ascii="仿宋" w:eastAsia="仿宋" w:cs="Times New Roman"/>
          <w:color w:val="333333"/>
          <w:sz w:val="32"/>
          <w:szCs w:val="32"/>
        </w:rPr>
      </w:pPr>
      <w:r>
        <w:rPr>
          <w:sz w:val="32"/>
          <w:szCs w:val="32"/>
        </w:rPr>
        <w:t>11</w:t>
      </w:r>
      <w:r>
        <w:rPr>
          <w:rFonts w:hint="eastAsia"/>
          <w:sz w:val="32"/>
          <w:szCs w:val="32"/>
        </w:rPr>
        <w:t>、</w:t>
      </w:r>
      <w:r>
        <w:rPr>
          <w:rFonts w:hint="eastAsia" w:ascii="仿宋" w:eastAsia="仿宋"/>
          <w:sz w:val="32"/>
          <w:szCs w:val="32"/>
        </w:rPr>
        <w:t>完成上级政府交办的其它事项。</w:t>
      </w:r>
    </w:p>
    <w:p>
      <w:pPr>
        <w:spacing w:line="578" w:lineRule="exact"/>
        <w:ind w:firstLine="630" w:firstLineChars="196"/>
        <w:rPr>
          <w:rFonts w:ascii="楷体_GB2312" w:eastAsia="楷体_GB2312"/>
          <w:b/>
          <w:sz w:val="32"/>
          <w:szCs w:val="32"/>
        </w:rPr>
      </w:pPr>
      <w:r>
        <w:rPr>
          <w:rFonts w:hint="eastAsia" w:ascii="楷体_GB2312" w:eastAsia="楷体_GB2312"/>
          <w:b/>
          <w:sz w:val="32"/>
          <w:szCs w:val="32"/>
        </w:rPr>
        <w:t>（三）人员概况</w:t>
      </w:r>
    </w:p>
    <w:p>
      <w:pPr>
        <w:spacing w:line="578" w:lineRule="exact"/>
        <w:ind w:firstLine="627" w:firstLineChars="196"/>
        <w:rPr>
          <w:rFonts w:ascii="方正仿宋简体" w:eastAsia="方正仿宋简体"/>
          <w:sz w:val="32"/>
          <w:szCs w:val="32"/>
        </w:rPr>
      </w:pPr>
      <w:r>
        <w:rPr>
          <w:rFonts w:hint="eastAsia" w:ascii="方正仿宋简体" w:eastAsia="方正仿宋简体"/>
          <w:sz w:val="32"/>
          <w:szCs w:val="32"/>
        </w:rPr>
        <w:t>由于行政区划调整本单位编制人数</w:t>
      </w:r>
      <w:r>
        <w:rPr>
          <w:rFonts w:ascii="方正仿宋简体" w:eastAsia="方正仿宋简体"/>
          <w:sz w:val="32"/>
          <w:szCs w:val="32"/>
        </w:rPr>
        <w:t>73</w:t>
      </w:r>
      <w:r>
        <w:rPr>
          <w:rFonts w:hint="eastAsia" w:ascii="方正仿宋简体" w:eastAsia="方正仿宋简体"/>
          <w:sz w:val="32"/>
          <w:szCs w:val="32"/>
        </w:rPr>
        <w:t>人，其中行政编制</w:t>
      </w:r>
      <w:r>
        <w:rPr>
          <w:rFonts w:ascii="方正仿宋简体" w:eastAsia="方正仿宋简体"/>
          <w:sz w:val="32"/>
          <w:szCs w:val="32"/>
        </w:rPr>
        <w:t>27</w:t>
      </w:r>
      <w:r>
        <w:rPr>
          <w:rFonts w:hint="eastAsia" w:ascii="方正仿宋简体" w:eastAsia="方正仿宋简体"/>
          <w:sz w:val="32"/>
          <w:szCs w:val="32"/>
        </w:rPr>
        <w:t>人，事业编制</w:t>
      </w:r>
      <w:r>
        <w:rPr>
          <w:rFonts w:ascii="方正仿宋简体" w:eastAsia="方正仿宋简体"/>
          <w:sz w:val="32"/>
          <w:szCs w:val="32"/>
        </w:rPr>
        <w:t>46</w:t>
      </w:r>
      <w:r>
        <w:rPr>
          <w:rFonts w:hint="eastAsia" w:ascii="方正仿宋简体" w:eastAsia="方正仿宋简体"/>
          <w:sz w:val="32"/>
          <w:szCs w:val="32"/>
        </w:rPr>
        <w:t>人；年末实有人数</w:t>
      </w:r>
      <w:r>
        <w:rPr>
          <w:rFonts w:ascii="方正仿宋简体" w:eastAsia="方正仿宋简体"/>
          <w:sz w:val="32"/>
          <w:szCs w:val="32"/>
        </w:rPr>
        <w:t>73</w:t>
      </w:r>
      <w:r>
        <w:rPr>
          <w:rFonts w:hint="eastAsia" w:ascii="方正仿宋简体" w:eastAsia="方正仿宋简体"/>
          <w:sz w:val="32"/>
          <w:szCs w:val="32"/>
        </w:rPr>
        <w:t>人，其中行政编制</w:t>
      </w:r>
      <w:r>
        <w:rPr>
          <w:rFonts w:ascii="方正仿宋简体" w:eastAsia="方正仿宋简体"/>
          <w:sz w:val="32"/>
          <w:szCs w:val="32"/>
        </w:rPr>
        <w:t>27</w:t>
      </w:r>
      <w:r>
        <w:rPr>
          <w:rFonts w:hint="eastAsia" w:ascii="方正仿宋简体" w:eastAsia="方正仿宋简体"/>
          <w:sz w:val="32"/>
          <w:szCs w:val="32"/>
        </w:rPr>
        <w:t>人，事业编制</w:t>
      </w:r>
      <w:r>
        <w:rPr>
          <w:rFonts w:ascii="方正仿宋简体" w:eastAsia="方正仿宋简体"/>
          <w:sz w:val="32"/>
          <w:szCs w:val="32"/>
        </w:rPr>
        <w:t>46</w:t>
      </w:r>
      <w:r>
        <w:rPr>
          <w:rFonts w:hint="eastAsia" w:ascii="方正仿宋简体" w:eastAsia="方正仿宋简体"/>
          <w:sz w:val="32"/>
          <w:szCs w:val="32"/>
        </w:rPr>
        <w:t>人。</w:t>
      </w:r>
    </w:p>
    <w:p>
      <w:pPr>
        <w:spacing w:line="578" w:lineRule="exact"/>
        <w:ind w:firstLine="640" w:firstLineChars="200"/>
        <w:rPr>
          <w:rFonts w:ascii="黑体" w:eastAsia="黑体"/>
          <w:sz w:val="32"/>
          <w:szCs w:val="32"/>
        </w:rPr>
      </w:pPr>
      <w:r>
        <w:rPr>
          <w:rFonts w:hint="eastAsia" w:ascii="黑体" w:eastAsia="黑体"/>
          <w:sz w:val="32"/>
          <w:szCs w:val="32"/>
        </w:rPr>
        <w:t>二、</w:t>
      </w:r>
      <w:r>
        <w:rPr>
          <w:rFonts w:ascii="黑体" w:eastAsia="黑体"/>
          <w:sz w:val="32"/>
          <w:szCs w:val="32"/>
        </w:rPr>
        <w:t>2020</w:t>
      </w:r>
      <w:r>
        <w:rPr>
          <w:rFonts w:hint="eastAsia" w:ascii="黑体" w:eastAsia="黑体"/>
          <w:sz w:val="32"/>
          <w:szCs w:val="32"/>
        </w:rPr>
        <w:t>年部门财政资金收支情况</w:t>
      </w:r>
    </w:p>
    <w:p>
      <w:pPr>
        <w:spacing w:line="578" w:lineRule="exact"/>
        <w:ind w:firstLine="630" w:firstLineChars="196"/>
        <w:rPr>
          <w:rFonts w:ascii="楷体_GB2312" w:eastAsia="楷体_GB2312"/>
          <w:b/>
          <w:sz w:val="32"/>
          <w:szCs w:val="32"/>
        </w:rPr>
      </w:pPr>
      <w:r>
        <w:rPr>
          <w:rFonts w:hint="eastAsia" w:ascii="楷体_GB2312" w:eastAsia="楷体_GB2312"/>
          <w:b/>
          <w:sz w:val="32"/>
          <w:szCs w:val="32"/>
        </w:rPr>
        <w:t>（一）部门财政资金收入情况</w:t>
      </w:r>
    </w:p>
    <w:p>
      <w:pPr>
        <w:spacing w:line="578" w:lineRule="exact"/>
        <w:ind w:firstLine="627" w:firstLineChars="196"/>
        <w:rPr>
          <w:rFonts w:ascii="方正仿宋简体" w:eastAsia="方正仿宋简体"/>
          <w:sz w:val="32"/>
          <w:szCs w:val="32"/>
        </w:rPr>
      </w:pPr>
      <w:r>
        <w:rPr>
          <w:rFonts w:ascii="方正仿宋简体" w:eastAsia="方正仿宋简体"/>
          <w:sz w:val="32"/>
          <w:szCs w:val="32"/>
        </w:rPr>
        <w:t>2020</w:t>
      </w:r>
      <w:r>
        <w:rPr>
          <w:rFonts w:hint="eastAsia" w:ascii="方正仿宋简体" w:eastAsia="方正仿宋简体"/>
          <w:sz w:val="32"/>
          <w:szCs w:val="32"/>
        </w:rPr>
        <w:t>年，翠屏街道财政拨款收入</w:t>
      </w:r>
      <w:r>
        <w:rPr>
          <w:rFonts w:ascii="仿宋_GB2312" w:eastAsia="仿宋_GB2312"/>
          <w:sz w:val="32"/>
          <w:szCs w:val="32"/>
        </w:rPr>
        <w:t>5,068.13</w:t>
      </w:r>
      <w:r>
        <w:rPr>
          <w:rFonts w:hint="eastAsia" w:ascii="方正仿宋简体" w:eastAsia="方正仿宋简体"/>
          <w:sz w:val="32"/>
          <w:szCs w:val="32"/>
        </w:rPr>
        <w:t>万元，其中：一般公共预算财政拨款</w:t>
      </w:r>
      <w:r>
        <w:rPr>
          <w:rFonts w:ascii="仿宋_GB2312" w:eastAsia="仿宋_GB2312"/>
          <w:sz w:val="32"/>
          <w:szCs w:val="32"/>
        </w:rPr>
        <w:t>1,862.80</w:t>
      </w:r>
      <w:r>
        <w:rPr>
          <w:rFonts w:hint="eastAsia" w:ascii="方正仿宋简体" w:eastAsia="方正仿宋简体"/>
          <w:sz w:val="32"/>
          <w:szCs w:val="32"/>
        </w:rPr>
        <w:t>万元，政府性基金预算财政拨款</w:t>
      </w:r>
      <w:r>
        <w:rPr>
          <w:rFonts w:ascii="仿宋_GB2312" w:eastAsia="仿宋_GB2312"/>
          <w:sz w:val="32"/>
          <w:szCs w:val="32"/>
        </w:rPr>
        <w:t>3,205.33</w:t>
      </w:r>
      <w:r>
        <w:rPr>
          <w:rFonts w:hint="eastAsia" w:ascii="方正仿宋简体" w:eastAsia="方正仿宋简体"/>
          <w:sz w:val="32"/>
          <w:szCs w:val="32"/>
        </w:rPr>
        <w:t>万元。</w:t>
      </w:r>
    </w:p>
    <w:p>
      <w:pPr>
        <w:spacing w:line="578" w:lineRule="exact"/>
        <w:ind w:firstLine="630" w:firstLineChars="196"/>
        <w:rPr>
          <w:rFonts w:ascii="楷体_GB2312" w:eastAsia="楷体_GB2312"/>
          <w:b/>
          <w:sz w:val="32"/>
          <w:szCs w:val="32"/>
        </w:rPr>
      </w:pPr>
      <w:r>
        <w:rPr>
          <w:rFonts w:hint="eastAsia" w:ascii="楷体_GB2312" w:eastAsia="楷体_GB2312"/>
          <w:b/>
          <w:sz w:val="32"/>
          <w:szCs w:val="32"/>
        </w:rPr>
        <w:t>（二）部门财政资金支出情况</w:t>
      </w:r>
    </w:p>
    <w:p>
      <w:pPr>
        <w:spacing w:line="578" w:lineRule="exact"/>
        <w:ind w:firstLine="627" w:firstLineChars="196"/>
        <w:rPr>
          <w:rFonts w:ascii="方正仿宋简体" w:eastAsia="方正仿宋简体"/>
          <w:bCs/>
          <w:sz w:val="32"/>
          <w:szCs w:val="32"/>
        </w:rPr>
      </w:pPr>
      <w:r>
        <w:rPr>
          <w:rFonts w:ascii="方正仿宋简体" w:eastAsia="方正仿宋简体"/>
          <w:bCs/>
          <w:sz w:val="32"/>
          <w:szCs w:val="32"/>
        </w:rPr>
        <w:t>2020</w:t>
      </w:r>
      <w:r>
        <w:rPr>
          <w:rFonts w:hint="eastAsia" w:ascii="方正仿宋简体" w:eastAsia="方正仿宋简体"/>
          <w:bCs/>
          <w:sz w:val="32"/>
          <w:szCs w:val="32"/>
        </w:rPr>
        <w:t>年达州市达川区人民政府翠屏街道办事处本级本年支出</w:t>
      </w:r>
      <w:r>
        <w:rPr>
          <w:rFonts w:ascii="仿宋_GB2312" w:eastAsia="仿宋_GB2312"/>
          <w:sz w:val="32"/>
          <w:szCs w:val="32"/>
        </w:rPr>
        <w:t>5,068.13</w:t>
      </w:r>
      <w:r>
        <w:rPr>
          <w:rFonts w:hint="eastAsia" w:ascii="方正仿宋简体" w:eastAsia="方正仿宋简体"/>
          <w:bCs/>
          <w:sz w:val="32"/>
          <w:szCs w:val="32"/>
        </w:rPr>
        <w:t>万元，其中：基本支出</w:t>
      </w:r>
      <w:r>
        <w:rPr>
          <w:rFonts w:ascii="仿宋_GB2312" w:eastAsia="仿宋_GB2312"/>
          <w:sz w:val="32"/>
          <w:szCs w:val="32"/>
        </w:rPr>
        <w:t>1,589.58</w:t>
      </w:r>
      <w:r>
        <w:rPr>
          <w:rFonts w:hint="eastAsia" w:ascii="方正仿宋简体" w:eastAsia="方正仿宋简体"/>
          <w:bCs/>
          <w:sz w:val="32"/>
          <w:szCs w:val="32"/>
        </w:rPr>
        <w:t>万元（人员经费</w:t>
      </w:r>
      <w:r>
        <w:rPr>
          <w:rFonts w:ascii="方正仿宋简体" w:eastAsia="方正仿宋简体"/>
          <w:bCs/>
          <w:sz w:val="32"/>
          <w:szCs w:val="32"/>
        </w:rPr>
        <w:t>1368.1</w:t>
      </w:r>
      <w:r>
        <w:rPr>
          <w:rFonts w:hint="eastAsia" w:ascii="方正仿宋简体" w:eastAsia="方正仿宋简体"/>
          <w:bCs/>
          <w:sz w:val="32"/>
          <w:szCs w:val="32"/>
        </w:rPr>
        <w:t>万元和日常公用经费</w:t>
      </w:r>
      <w:r>
        <w:rPr>
          <w:rFonts w:ascii="方正仿宋简体" w:eastAsia="方正仿宋简体"/>
          <w:bCs/>
          <w:sz w:val="32"/>
          <w:szCs w:val="32"/>
        </w:rPr>
        <w:t>221.48</w:t>
      </w:r>
      <w:r>
        <w:rPr>
          <w:rFonts w:hint="eastAsia" w:ascii="方正仿宋简体" w:eastAsia="方正仿宋简体"/>
          <w:bCs/>
          <w:sz w:val="32"/>
          <w:szCs w:val="32"/>
        </w:rPr>
        <w:t>万元），项目支出</w:t>
      </w:r>
      <w:r>
        <w:rPr>
          <w:rFonts w:ascii="仿宋_GB2312" w:eastAsia="仿宋_GB2312"/>
          <w:sz w:val="32"/>
          <w:szCs w:val="32"/>
        </w:rPr>
        <w:t>3,478.54</w:t>
      </w:r>
      <w:r>
        <w:rPr>
          <w:rFonts w:hint="eastAsia" w:ascii="方正仿宋简体" w:eastAsia="方正仿宋简体"/>
          <w:bCs/>
          <w:sz w:val="32"/>
          <w:szCs w:val="32"/>
        </w:rPr>
        <w:t>万元。</w:t>
      </w:r>
    </w:p>
    <w:p>
      <w:pPr>
        <w:spacing w:line="578" w:lineRule="exact"/>
        <w:ind w:firstLine="630" w:firstLineChars="196"/>
        <w:rPr>
          <w:rFonts w:ascii="楷体_GB2312" w:eastAsia="楷体_GB2312"/>
          <w:b/>
          <w:sz w:val="32"/>
          <w:szCs w:val="32"/>
        </w:rPr>
      </w:pPr>
      <w:r>
        <w:rPr>
          <w:rFonts w:hint="eastAsia" w:ascii="楷体_GB2312" w:eastAsia="楷体_GB2312"/>
          <w:b/>
          <w:sz w:val="32"/>
          <w:szCs w:val="32"/>
        </w:rPr>
        <w:t>（三）部门财政收入结转结余情况</w:t>
      </w:r>
    </w:p>
    <w:p>
      <w:pPr>
        <w:spacing w:line="578" w:lineRule="exact"/>
        <w:ind w:firstLine="627" w:firstLineChars="196"/>
        <w:rPr>
          <w:rFonts w:ascii="方正仿宋简体" w:eastAsia="方正仿宋简体"/>
          <w:bCs/>
          <w:sz w:val="32"/>
          <w:szCs w:val="32"/>
        </w:rPr>
      </w:pPr>
      <w:r>
        <w:rPr>
          <w:rFonts w:ascii="方正仿宋简体" w:eastAsia="方正仿宋简体"/>
          <w:bCs/>
          <w:sz w:val="32"/>
          <w:szCs w:val="32"/>
        </w:rPr>
        <w:t>2020</w:t>
      </w:r>
      <w:r>
        <w:rPr>
          <w:rFonts w:hint="eastAsia" w:ascii="方正仿宋简体" w:eastAsia="方正仿宋简体"/>
          <w:bCs/>
          <w:sz w:val="32"/>
          <w:szCs w:val="32"/>
        </w:rPr>
        <w:t>年本单位收支平衡，无下年度结转资金。</w:t>
      </w:r>
    </w:p>
    <w:p>
      <w:pPr>
        <w:spacing w:line="578" w:lineRule="exact"/>
        <w:ind w:firstLine="640" w:firstLineChars="200"/>
        <w:rPr>
          <w:rFonts w:ascii="黑体" w:eastAsia="黑体"/>
          <w:sz w:val="32"/>
          <w:szCs w:val="32"/>
        </w:rPr>
      </w:pPr>
      <w:r>
        <w:rPr>
          <w:rFonts w:hint="eastAsia" w:ascii="黑体" w:eastAsia="黑体"/>
          <w:sz w:val="32"/>
          <w:szCs w:val="32"/>
        </w:rPr>
        <w:t>三、部门整体预算绩效管理情况</w:t>
      </w:r>
    </w:p>
    <w:p>
      <w:pPr>
        <w:spacing w:line="578" w:lineRule="exact"/>
        <w:ind w:firstLine="630" w:firstLineChars="196"/>
        <w:rPr>
          <w:rFonts w:ascii="楷体_GB2312" w:eastAsia="楷体_GB2312"/>
          <w:b/>
          <w:sz w:val="32"/>
          <w:szCs w:val="32"/>
        </w:rPr>
      </w:pPr>
      <w:r>
        <w:rPr>
          <w:rFonts w:hint="eastAsia" w:ascii="楷体_GB2312" w:eastAsia="楷体_GB2312"/>
          <w:b/>
          <w:sz w:val="32"/>
          <w:szCs w:val="32"/>
        </w:rPr>
        <w:t>（一）预算管理</w:t>
      </w:r>
    </w:p>
    <w:p>
      <w:pPr>
        <w:spacing w:line="578" w:lineRule="exact"/>
        <w:ind w:firstLine="640" w:firstLineChars="200"/>
        <w:rPr>
          <w:rFonts w:ascii="方正仿宋简体" w:eastAsia="方正仿宋简体"/>
          <w:color w:val="000000"/>
          <w:sz w:val="32"/>
          <w:szCs w:val="32"/>
          <w:shd w:val="clear" w:color="auto" w:fill="FFFFFF"/>
        </w:rPr>
      </w:pPr>
      <w:r>
        <w:rPr>
          <w:rFonts w:ascii="方正仿宋简体" w:eastAsia="方正仿宋简体"/>
          <w:sz w:val="32"/>
          <w:szCs w:val="32"/>
        </w:rPr>
        <w:t>1.</w:t>
      </w:r>
      <w:r>
        <w:rPr>
          <w:rFonts w:hint="eastAsia" w:ascii="方正仿宋简体" w:eastAsia="方正仿宋简体"/>
          <w:color w:val="000000"/>
          <w:sz w:val="32"/>
          <w:szCs w:val="32"/>
          <w:shd w:val="clear" w:color="auto" w:fill="FFFFFF"/>
        </w:rPr>
        <w:t>翠屏街道办事处按照区财政的要求及时组织财务人员进行预决算的编制工作，对本年度相应用款进行及时清理和处理，做到账账相符、账实相符、账证相符，先有预算再有支出的原则。</w:t>
      </w:r>
    </w:p>
    <w:p>
      <w:pPr>
        <w:spacing w:line="578" w:lineRule="exact"/>
        <w:ind w:firstLine="640" w:firstLineChars="200"/>
        <w:rPr>
          <w:rFonts w:ascii="方正仿宋简体" w:eastAsia="方正仿宋简体"/>
          <w:color w:val="000000"/>
          <w:sz w:val="32"/>
          <w:szCs w:val="32"/>
          <w:shd w:val="clear" w:color="auto" w:fill="FFFFFF"/>
        </w:rPr>
      </w:pPr>
      <w:r>
        <w:rPr>
          <w:rFonts w:ascii="方正仿宋简体" w:eastAsia="方正仿宋简体"/>
          <w:color w:val="000000"/>
          <w:sz w:val="32"/>
          <w:szCs w:val="32"/>
          <w:shd w:val="clear" w:color="auto" w:fill="FFFFFF"/>
        </w:rPr>
        <w:t>2.</w:t>
      </w:r>
      <w:r>
        <w:rPr>
          <w:rFonts w:hint="eastAsia" w:ascii="方正仿宋简体" w:eastAsia="方正仿宋简体"/>
          <w:color w:val="000000"/>
          <w:sz w:val="32"/>
          <w:szCs w:val="32"/>
          <w:shd w:val="clear" w:color="auto" w:fill="FFFFFF"/>
        </w:rPr>
        <w:t>对绩效目标进行认真梳理和分析，及时上报相关报表；</w:t>
      </w:r>
    </w:p>
    <w:p>
      <w:pPr>
        <w:spacing w:line="578" w:lineRule="exact"/>
        <w:ind w:firstLine="640" w:firstLineChars="200"/>
        <w:rPr>
          <w:rFonts w:ascii="方正仿宋简体" w:eastAsia="方正仿宋简体"/>
          <w:sz w:val="32"/>
          <w:szCs w:val="32"/>
        </w:rPr>
      </w:pPr>
      <w:r>
        <w:rPr>
          <w:rFonts w:ascii="方正仿宋简体" w:eastAsia="方正仿宋简体"/>
          <w:color w:val="000000"/>
          <w:sz w:val="32"/>
          <w:szCs w:val="32"/>
          <w:shd w:val="clear" w:color="auto" w:fill="FFFFFF"/>
        </w:rPr>
        <w:t>3.</w:t>
      </w:r>
      <w:r>
        <w:rPr>
          <w:rFonts w:hint="eastAsia" w:ascii="方正仿宋简体" w:eastAsia="方正仿宋简体"/>
          <w:color w:val="000000"/>
          <w:sz w:val="32"/>
          <w:szCs w:val="32"/>
          <w:shd w:val="clear" w:color="auto" w:fill="FFFFFF"/>
        </w:rPr>
        <w:t>对专项预算提前细化，分科目上报，做到收支平衡。</w:t>
      </w:r>
    </w:p>
    <w:p>
      <w:pPr>
        <w:spacing w:line="578" w:lineRule="exact"/>
        <w:ind w:firstLine="630" w:firstLineChars="196"/>
        <w:rPr>
          <w:rFonts w:ascii="楷体_GB2312" w:eastAsia="楷体_GB2312"/>
          <w:b/>
          <w:sz w:val="32"/>
          <w:szCs w:val="32"/>
        </w:rPr>
      </w:pPr>
      <w:r>
        <w:rPr>
          <w:rFonts w:hint="eastAsia" w:ascii="楷体_GB2312" w:eastAsia="楷体_GB2312"/>
          <w:b/>
          <w:sz w:val="32"/>
          <w:szCs w:val="32"/>
        </w:rPr>
        <w:t>（二）专项预算管理</w:t>
      </w:r>
    </w:p>
    <w:p>
      <w:pPr>
        <w:spacing w:line="578" w:lineRule="exact"/>
        <w:ind w:firstLine="640" w:firstLineChars="200"/>
        <w:rPr>
          <w:rFonts w:ascii="方正仿宋简体" w:eastAsia="方正仿宋简体"/>
          <w:color w:val="000000"/>
          <w:sz w:val="32"/>
          <w:szCs w:val="32"/>
          <w:shd w:val="clear" w:color="auto" w:fill="FFFFFF"/>
        </w:rPr>
      </w:pPr>
      <w:r>
        <w:rPr>
          <w:rFonts w:hint="eastAsia" w:ascii="方正仿宋简体" w:eastAsia="方正仿宋简体"/>
          <w:color w:val="000000"/>
          <w:sz w:val="32"/>
          <w:szCs w:val="32"/>
          <w:shd w:val="clear" w:color="auto" w:fill="FFFFFF"/>
        </w:rPr>
        <w:t>翠屏街道办事处按照区财政的要求，认真总结经验，及时上报相关的用款计划，待财政审核通过后，严格按计划执行，执行情况良好。</w:t>
      </w:r>
    </w:p>
    <w:p>
      <w:pPr>
        <w:widowControl/>
        <w:shd w:val="clear" w:color="auto" w:fill="FFFFFF"/>
        <w:spacing w:line="578" w:lineRule="exact"/>
        <w:ind w:left="720"/>
        <w:jc w:val="left"/>
        <w:rPr>
          <w:rFonts w:ascii="楷体_GB2312" w:eastAsia="楷体_GB2312" w:cs="宋体"/>
          <w:b/>
          <w:color w:val="000000"/>
          <w:kern w:val="0"/>
          <w:sz w:val="32"/>
          <w:szCs w:val="32"/>
        </w:rPr>
      </w:pPr>
      <w:r>
        <w:rPr>
          <w:rFonts w:hint="eastAsia" w:ascii="楷体_GB2312" w:eastAsia="楷体_GB2312" w:cs="宋体"/>
          <w:b/>
          <w:bCs/>
          <w:color w:val="000000"/>
          <w:kern w:val="0"/>
          <w:sz w:val="32"/>
          <w:szCs w:val="32"/>
        </w:rPr>
        <w:t>（三）综合管理情况</w:t>
      </w:r>
    </w:p>
    <w:p>
      <w:pPr>
        <w:widowControl/>
        <w:shd w:val="clear" w:color="auto" w:fill="FFFFFF"/>
        <w:spacing w:line="578" w:lineRule="exact"/>
        <w:ind w:firstLine="720"/>
        <w:jc w:val="left"/>
        <w:rPr>
          <w:rFonts w:ascii="方正仿宋简体" w:eastAsia="方正仿宋简体" w:cs="宋体"/>
          <w:b/>
          <w:color w:val="000000"/>
          <w:kern w:val="0"/>
          <w:sz w:val="32"/>
          <w:szCs w:val="32"/>
        </w:rPr>
      </w:pPr>
      <w:r>
        <w:rPr>
          <w:rFonts w:ascii="方正仿宋简体" w:eastAsia="方正仿宋简体" w:cs="宋体"/>
          <w:b/>
          <w:color w:val="000000"/>
          <w:kern w:val="0"/>
          <w:sz w:val="32"/>
          <w:szCs w:val="32"/>
        </w:rPr>
        <w:t>1.</w:t>
      </w:r>
      <w:r>
        <w:rPr>
          <w:rFonts w:hint="eastAsia" w:ascii="方正仿宋简体" w:eastAsia="方正仿宋简体" w:cs="宋体"/>
          <w:b/>
          <w:color w:val="000000"/>
          <w:kern w:val="0"/>
          <w:sz w:val="32"/>
          <w:szCs w:val="32"/>
        </w:rPr>
        <w:t>行政运转保障</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hint="eastAsia" w:ascii="方正仿宋简体" w:eastAsia="方正仿宋简体" w:cs="宋体"/>
          <w:color w:val="000000"/>
          <w:kern w:val="0"/>
          <w:sz w:val="32"/>
          <w:szCs w:val="32"/>
        </w:rPr>
        <w:t>达川区</w:t>
      </w:r>
      <w:r>
        <w:rPr>
          <w:rFonts w:hint="eastAsia" w:ascii="方正仿宋简体" w:eastAsia="方正仿宋简体"/>
          <w:color w:val="000000"/>
          <w:sz w:val="32"/>
          <w:szCs w:val="32"/>
          <w:shd w:val="clear" w:color="auto" w:fill="FFFFFF"/>
        </w:rPr>
        <w:t>翠屏街道办事处</w:t>
      </w:r>
      <w:r>
        <w:rPr>
          <w:rFonts w:hint="eastAsia" w:ascii="方正仿宋简体" w:eastAsia="方正仿宋简体" w:cs="宋体"/>
          <w:color w:val="000000"/>
          <w:kern w:val="0"/>
          <w:sz w:val="32"/>
          <w:szCs w:val="32"/>
        </w:rPr>
        <w:t>财政拨款支出主要用于保障本单位机构正常运转、完成日常工作任务以及承担本街道事业发展相关工作。</w:t>
      </w:r>
      <w:r>
        <w:rPr>
          <w:rFonts w:ascii="Î¢ÈíÑÅºÚ Western" w:hAnsi="Î¢ÈíÑÅºÚ Western" w:eastAsia="方正仿宋简体" w:cs="宋体"/>
          <w:color w:val="000000"/>
          <w:kern w:val="0"/>
          <w:sz w:val="32"/>
          <w:szCs w:val="32"/>
        </w:rPr>
        <w:t>  </w:t>
      </w:r>
    </w:p>
    <w:p>
      <w:pPr>
        <w:widowControl/>
        <w:shd w:val="clear" w:color="auto" w:fill="FFFFFF"/>
        <w:spacing w:line="578" w:lineRule="exact"/>
        <w:ind w:firstLine="640" w:firstLineChars="200"/>
        <w:jc w:val="left"/>
        <w:rPr>
          <w:rFonts w:ascii="方正仿宋简体" w:eastAsia="方正仿宋简体" w:cs="宋体"/>
          <w:color w:val="000000"/>
          <w:kern w:val="0"/>
          <w:sz w:val="32"/>
          <w:szCs w:val="32"/>
        </w:rPr>
      </w:pPr>
      <w:r>
        <w:rPr>
          <w:rFonts w:hint="eastAsia" w:ascii="方正仿宋简体" w:eastAsia="方正仿宋简体" w:cs="宋体"/>
          <w:color w:val="000000"/>
          <w:kern w:val="0"/>
          <w:sz w:val="32"/>
          <w:szCs w:val="32"/>
        </w:rPr>
        <w:t>基本支出，是用于保障政府机关、事业单位等机构正常运转的日常支出，包括基本工资、津贴补贴等人员经费以及办公费、印刷费、水电费、办公设备购置等日常公用经费。</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hint="eastAsia" w:ascii="方正仿宋简体" w:eastAsia="方正仿宋简体" w:cs="宋体"/>
          <w:color w:val="000000"/>
          <w:kern w:val="0"/>
          <w:sz w:val="32"/>
          <w:szCs w:val="32"/>
        </w:rPr>
        <w:t>项目支出，是用于保障政府机关、事业单位等机构为完成特定的行政工作任务或事业发展目标，用于专项业务工作的经费支出。</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ascii="方正仿宋简体" w:eastAsia="方正仿宋简体" w:cs="宋体"/>
          <w:b/>
          <w:bCs/>
          <w:color w:val="000000"/>
          <w:kern w:val="0"/>
          <w:sz w:val="32"/>
          <w:szCs w:val="32"/>
        </w:rPr>
        <w:t>2.</w:t>
      </w:r>
      <w:r>
        <w:rPr>
          <w:rFonts w:hint="eastAsia" w:ascii="方正仿宋简体" w:eastAsia="方正仿宋简体" w:cs="宋体"/>
          <w:b/>
          <w:bCs/>
          <w:color w:val="000000"/>
          <w:kern w:val="0"/>
          <w:sz w:val="32"/>
          <w:szCs w:val="32"/>
        </w:rPr>
        <w:t>机关厉行节约</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ascii="方正仿宋简体" w:eastAsia="方正仿宋简体" w:cs="宋体"/>
          <w:color w:val="000000"/>
          <w:kern w:val="0"/>
          <w:sz w:val="32"/>
          <w:szCs w:val="32"/>
        </w:rPr>
        <w:t>2020</w:t>
      </w:r>
      <w:r>
        <w:rPr>
          <w:rFonts w:hint="eastAsia" w:ascii="方正仿宋简体" w:eastAsia="方正仿宋简体" w:cs="宋体"/>
          <w:color w:val="000000"/>
          <w:kern w:val="0"/>
          <w:sz w:val="32"/>
          <w:szCs w:val="32"/>
        </w:rPr>
        <w:t>年</w:t>
      </w:r>
      <w:r>
        <w:rPr>
          <w:rFonts w:ascii="方正仿宋简体" w:eastAsia="方正仿宋简体"/>
          <w:sz w:val="32"/>
          <w:szCs w:val="32"/>
        </w:rPr>
        <w:t>.</w:t>
      </w:r>
      <w:r>
        <w:rPr>
          <w:rFonts w:hint="eastAsia" w:ascii="方正仿宋简体" w:eastAsia="方正仿宋简体"/>
          <w:color w:val="000000"/>
          <w:sz w:val="32"/>
          <w:szCs w:val="32"/>
          <w:shd w:val="clear" w:color="auto" w:fill="FFFFFF"/>
        </w:rPr>
        <w:t>翠屏街道办事处</w:t>
      </w:r>
      <w:r>
        <w:rPr>
          <w:rFonts w:hint="eastAsia" w:ascii="方正仿宋简体" w:eastAsia="方正仿宋简体" w:cs="宋体"/>
          <w:color w:val="000000"/>
          <w:kern w:val="0"/>
          <w:sz w:val="32"/>
          <w:szCs w:val="32"/>
        </w:rPr>
        <w:t>无机关人员因公出国计划，也无公务用车。公务接待费</w:t>
      </w:r>
      <w:r>
        <w:rPr>
          <w:rFonts w:ascii="方正仿宋简体" w:eastAsia="方正仿宋简体" w:cs="宋体"/>
          <w:color w:val="000000"/>
          <w:kern w:val="0"/>
          <w:sz w:val="32"/>
          <w:szCs w:val="32"/>
        </w:rPr>
        <w:t>6.34</w:t>
      </w:r>
      <w:r>
        <w:rPr>
          <w:rFonts w:hint="eastAsia" w:ascii="方正仿宋简体" w:eastAsia="方正仿宋简体" w:cs="宋体"/>
          <w:color w:val="000000"/>
          <w:kern w:val="0"/>
          <w:sz w:val="32"/>
          <w:szCs w:val="32"/>
        </w:rPr>
        <w:t>万元，主要用于接待上级检查、指导等所发生的费用。</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ascii="方正仿宋简体" w:eastAsia="方正仿宋简体" w:cs="宋体"/>
          <w:b/>
          <w:bCs/>
          <w:color w:val="000000"/>
          <w:kern w:val="0"/>
          <w:sz w:val="32"/>
          <w:szCs w:val="32"/>
        </w:rPr>
        <w:t>3.</w:t>
      </w:r>
      <w:r>
        <w:rPr>
          <w:rFonts w:hint="eastAsia" w:ascii="方正仿宋简体" w:eastAsia="方正仿宋简体" w:cs="宋体"/>
          <w:b/>
          <w:bCs/>
          <w:color w:val="000000"/>
          <w:kern w:val="0"/>
          <w:sz w:val="32"/>
          <w:szCs w:val="32"/>
        </w:rPr>
        <w:t>机关节能降耗</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hint="eastAsia" w:ascii="方正仿宋简体" w:eastAsia="方正仿宋简体"/>
          <w:color w:val="000000"/>
          <w:sz w:val="32"/>
          <w:szCs w:val="32"/>
          <w:shd w:val="clear" w:color="auto" w:fill="FFFFFF"/>
        </w:rPr>
        <w:t>翠屏街道办事处</w:t>
      </w:r>
      <w:r>
        <w:rPr>
          <w:rFonts w:hint="eastAsia" w:ascii="方正仿宋简体" w:eastAsia="方正仿宋简体" w:cs="宋体"/>
          <w:color w:val="000000"/>
          <w:kern w:val="0"/>
          <w:sz w:val="32"/>
          <w:szCs w:val="32"/>
        </w:rPr>
        <w:t>严格按照勤俭节约的原则，水、电、气、燃油节能降耗情况均处理下降趋势等。</w:t>
      </w:r>
    </w:p>
    <w:p>
      <w:pPr>
        <w:widowControl/>
        <w:shd w:val="clear" w:color="auto" w:fill="FFFFFF"/>
        <w:spacing w:line="578" w:lineRule="exact"/>
        <w:ind w:firstLine="720"/>
        <w:jc w:val="left"/>
        <w:rPr>
          <w:rFonts w:ascii="方正仿宋简体" w:eastAsia="方正仿宋简体" w:cs="宋体"/>
          <w:b/>
          <w:color w:val="000000"/>
          <w:kern w:val="0"/>
          <w:sz w:val="32"/>
          <w:szCs w:val="32"/>
        </w:rPr>
      </w:pPr>
      <w:r>
        <w:rPr>
          <w:rFonts w:ascii="方正仿宋简体" w:eastAsia="方正仿宋简体" w:cs="宋体"/>
          <w:b/>
          <w:color w:val="000000"/>
          <w:kern w:val="0"/>
          <w:sz w:val="32"/>
          <w:szCs w:val="32"/>
        </w:rPr>
        <w:t>4.</w:t>
      </w:r>
      <w:r>
        <w:rPr>
          <w:rFonts w:hint="eastAsia" w:ascii="方正仿宋简体" w:eastAsia="方正仿宋简体" w:cs="宋体"/>
          <w:b/>
          <w:color w:val="000000"/>
          <w:kern w:val="0"/>
          <w:sz w:val="32"/>
          <w:szCs w:val="32"/>
        </w:rPr>
        <w:t>专项预算项目支出绩效</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hint="eastAsia" w:ascii="方正仿宋简体" w:eastAsia="方正仿宋简体" w:cs="宋体"/>
          <w:color w:val="000000"/>
          <w:kern w:val="0"/>
          <w:sz w:val="32"/>
          <w:szCs w:val="32"/>
        </w:rPr>
        <w:t>项目申报严格按照上级要求，明确绩效目标，控制支出成本，提高项目发挥作用。公共安全支出，主要用于本单位基层司法调解和普法宣传教育活动支出，包括项目的绩效目标、资金来源、实施方案细化等方面的情况；节能环保，主要用于本单位城乡环境卫生支出；农林水事务，主要用于本单位事业运行管理费，农村公益事业，农村道路建设，村党支部和村民委员会的补助支出；专项项目主要用于本单位普法宣传教育、老年协会活动经费、城乡环境卫生、抗旱救灾、抗洪抢险、农村公益事业、农村道路建设、安全生产监管等支出。</w:t>
      </w:r>
    </w:p>
    <w:p>
      <w:pPr>
        <w:spacing w:line="578" w:lineRule="exact"/>
        <w:ind w:firstLine="630" w:firstLineChars="196"/>
        <w:rPr>
          <w:rFonts w:ascii="楷体_GB2312" w:eastAsia="楷体_GB2312"/>
          <w:b/>
          <w:sz w:val="32"/>
          <w:szCs w:val="32"/>
        </w:rPr>
      </w:pPr>
      <w:r>
        <w:rPr>
          <w:rFonts w:hint="eastAsia" w:ascii="楷体_GB2312" w:eastAsia="楷体_GB2312"/>
          <w:b/>
          <w:sz w:val="32"/>
          <w:szCs w:val="32"/>
        </w:rPr>
        <w:t>（四）综合管理情况</w:t>
      </w:r>
    </w:p>
    <w:p>
      <w:pPr>
        <w:spacing w:line="578" w:lineRule="exact"/>
        <w:ind w:firstLine="627" w:firstLineChars="196"/>
        <w:rPr>
          <w:rFonts w:ascii="方正仿宋简体" w:eastAsia="方正仿宋简体"/>
          <w:b/>
          <w:sz w:val="32"/>
          <w:szCs w:val="32"/>
        </w:rPr>
      </w:pPr>
      <w:r>
        <w:rPr>
          <w:rFonts w:hint="eastAsia" w:ascii="方正仿宋简体" w:eastAsia="方正仿宋简体"/>
          <w:color w:val="000000"/>
          <w:sz w:val="32"/>
          <w:szCs w:val="32"/>
          <w:shd w:val="clear" w:color="auto" w:fill="FFFFFF"/>
        </w:rPr>
        <w:t>翠屏街道办事处严格执行机关财务管理规章制度，实行会计核算和账务管理制度公开，政府采购制度公开公示，并接受群众监督等。</w:t>
      </w:r>
      <w:r>
        <w:rPr>
          <w:rFonts w:ascii="方正仿宋简体" w:eastAsia="方正仿宋简体"/>
          <w:b/>
          <w:sz w:val="32"/>
          <w:szCs w:val="32"/>
        </w:rPr>
        <w:tab/>
      </w:r>
    </w:p>
    <w:p>
      <w:pPr>
        <w:spacing w:line="578" w:lineRule="exact"/>
        <w:ind w:firstLine="643" w:firstLineChars="200"/>
        <w:rPr>
          <w:rFonts w:ascii="方正仿宋简体" w:eastAsia="方正仿宋简体"/>
          <w:b/>
          <w:sz w:val="32"/>
          <w:szCs w:val="32"/>
        </w:rPr>
      </w:pPr>
      <w:r>
        <w:rPr>
          <w:rFonts w:ascii="方正仿宋简体" w:eastAsia="方正仿宋简体"/>
          <w:b/>
          <w:sz w:val="32"/>
          <w:szCs w:val="32"/>
        </w:rPr>
        <w:t>1.</w:t>
      </w:r>
      <w:r>
        <w:rPr>
          <w:rFonts w:hint="eastAsia" w:ascii="方正仿宋简体" w:eastAsia="方正仿宋简体"/>
          <w:b/>
          <w:sz w:val="32"/>
          <w:szCs w:val="32"/>
        </w:rPr>
        <w:t>政府性债务管理情况。</w:t>
      </w:r>
      <w:r>
        <w:rPr>
          <w:rFonts w:hint="eastAsia" w:ascii="方正仿宋简体" w:eastAsia="方正仿宋简体"/>
          <w:sz w:val="32"/>
          <w:szCs w:val="32"/>
        </w:rPr>
        <w:t>本单位</w:t>
      </w:r>
      <w:r>
        <w:rPr>
          <w:rFonts w:ascii="方正仿宋简体" w:eastAsia="方正仿宋简体"/>
          <w:sz w:val="32"/>
          <w:szCs w:val="32"/>
        </w:rPr>
        <w:t>2020</w:t>
      </w:r>
      <w:r>
        <w:rPr>
          <w:rFonts w:hint="eastAsia" w:ascii="方正仿宋简体" w:eastAsia="方正仿宋简体"/>
          <w:sz w:val="32"/>
          <w:szCs w:val="32"/>
        </w:rPr>
        <w:t>年度无新增债务。</w:t>
      </w:r>
    </w:p>
    <w:p>
      <w:pPr>
        <w:spacing w:line="578" w:lineRule="exact"/>
        <w:ind w:firstLine="643" w:firstLineChars="200"/>
        <w:rPr>
          <w:rFonts w:ascii="方正仿宋简体" w:eastAsia="方正仿宋简体"/>
          <w:b/>
          <w:sz w:val="32"/>
          <w:szCs w:val="32"/>
        </w:rPr>
      </w:pPr>
      <w:r>
        <w:rPr>
          <w:rFonts w:ascii="方正仿宋简体" w:eastAsia="方正仿宋简体"/>
          <w:b/>
          <w:sz w:val="32"/>
          <w:szCs w:val="32"/>
        </w:rPr>
        <w:t>2.</w:t>
      </w:r>
      <w:r>
        <w:rPr>
          <w:rFonts w:hint="eastAsia" w:ascii="方正仿宋简体" w:eastAsia="方正仿宋简体"/>
          <w:b/>
          <w:sz w:val="32"/>
          <w:szCs w:val="32"/>
        </w:rPr>
        <w:t>非税收入管理情况。</w:t>
      </w:r>
      <w:r>
        <w:rPr>
          <w:rFonts w:hint="eastAsia" w:ascii="方正仿宋简体" w:eastAsia="方正仿宋简体"/>
          <w:sz w:val="32"/>
          <w:szCs w:val="32"/>
        </w:rPr>
        <w:t>本单位严格按照财经纪律规定，及时上缴各类非税收入，包括银行存款利息及罚没收入等。</w:t>
      </w:r>
    </w:p>
    <w:p>
      <w:pPr>
        <w:spacing w:line="578" w:lineRule="exact"/>
        <w:ind w:firstLine="643" w:firstLineChars="200"/>
        <w:rPr>
          <w:rFonts w:ascii="方正仿宋简体" w:eastAsia="方正仿宋简体"/>
          <w:sz w:val="32"/>
          <w:szCs w:val="32"/>
        </w:rPr>
      </w:pPr>
      <w:r>
        <w:rPr>
          <w:rFonts w:ascii="方正仿宋简体" w:eastAsia="方正仿宋简体"/>
          <w:b/>
          <w:sz w:val="32"/>
          <w:szCs w:val="32"/>
        </w:rPr>
        <w:t>3.</w:t>
      </w:r>
      <w:r>
        <w:rPr>
          <w:rFonts w:hint="eastAsia" w:ascii="方正仿宋简体" w:eastAsia="方正仿宋简体"/>
          <w:b/>
          <w:sz w:val="32"/>
          <w:szCs w:val="32"/>
        </w:rPr>
        <w:t>政府采购实施情况。</w:t>
      </w:r>
      <w:r>
        <w:rPr>
          <w:rFonts w:hint="eastAsia" w:ascii="方正仿宋简体" w:eastAsia="方正仿宋简体"/>
          <w:sz w:val="32"/>
          <w:szCs w:val="32"/>
        </w:rPr>
        <w:t>按照《预算法》和《政府采购法》规定编制政府采购预算和实施政府采购计划，按规定做好备案工作。</w:t>
      </w:r>
      <w:r>
        <w:rPr>
          <w:rFonts w:ascii="方正仿宋简体" w:eastAsia="方正仿宋简体"/>
          <w:sz w:val="32"/>
          <w:szCs w:val="32"/>
        </w:rPr>
        <w:t>2020</w:t>
      </w:r>
      <w:r>
        <w:rPr>
          <w:rFonts w:hint="eastAsia" w:ascii="方正仿宋简体" w:eastAsia="方正仿宋简体"/>
          <w:sz w:val="32"/>
          <w:szCs w:val="32"/>
        </w:rPr>
        <w:t>年政府采购预算为</w:t>
      </w:r>
      <w:r>
        <w:rPr>
          <w:rFonts w:ascii="方正仿宋简体" w:eastAsia="方正仿宋简体"/>
          <w:sz w:val="32"/>
          <w:szCs w:val="32"/>
        </w:rPr>
        <w:t>28.85</w:t>
      </w:r>
      <w:r>
        <w:rPr>
          <w:rFonts w:hint="eastAsia" w:ascii="方正仿宋简体" w:eastAsia="方正仿宋简体"/>
          <w:sz w:val="32"/>
          <w:szCs w:val="32"/>
        </w:rPr>
        <w:t>万元，</w:t>
      </w:r>
      <w:r>
        <w:rPr>
          <w:rFonts w:ascii="方正仿宋简体" w:eastAsia="方正仿宋简体"/>
          <w:sz w:val="32"/>
          <w:szCs w:val="32"/>
        </w:rPr>
        <w:t>2020</w:t>
      </w:r>
      <w:r>
        <w:rPr>
          <w:rFonts w:hint="eastAsia" w:ascii="方正仿宋简体" w:eastAsia="方正仿宋简体"/>
          <w:sz w:val="32"/>
          <w:szCs w:val="32"/>
        </w:rPr>
        <w:t>年政府采购实际执行</w:t>
      </w:r>
      <w:r>
        <w:rPr>
          <w:rFonts w:ascii="方正仿宋简体" w:eastAsia="方正仿宋简体"/>
          <w:sz w:val="32"/>
          <w:szCs w:val="32"/>
        </w:rPr>
        <w:t>20.62</w:t>
      </w:r>
      <w:r>
        <w:rPr>
          <w:rFonts w:hint="eastAsia" w:ascii="方正仿宋简体" w:eastAsia="方正仿宋简体"/>
          <w:sz w:val="32"/>
          <w:szCs w:val="32"/>
        </w:rPr>
        <w:t>万元，其中：</w:t>
      </w:r>
      <w:r>
        <w:rPr>
          <w:rFonts w:ascii="方正仿宋简体" w:eastAsia="方正仿宋简体"/>
          <w:sz w:val="32"/>
          <w:szCs w:val="32"/>
        </w:rPr>
        <w:t>1</w:t>
      </w:r>
      <w:r>
        <w:rPr>
          <w:rFonts w:hint="eastAsia" w:ascii="方正仿宋简体" w:eastAsia="方正仿宋简体"/>
          <w:sz w:val="32"/>
          <w:szCs w:val="32"/>
        </w:rPr>
        <w:t>、货物类采购共计</w:t>
      </w:r>
      <w:r>
        <w:rPr>
          <w:rFonts w:ascii="方正仿宋简体" w:eastAsia="方正仿宋简体"/>
          <w:sz w:val="32"/>
          <w:szCs w:val="32"/>
        </w:rPr>
        <w:t>20.62</w:t>
      </w:r>
      <w:r>
        <w:rPr>
          <w:rFonts w:hint="eastAsia" w:ascii="方正仿宋简体" w:eastAsia="方正仿宋简体"/>
          <w:sz w:val="32"/>
          <w:szCs w:val="32"/>
        </w:rPr>
        <w:t>万元。实际执行与政府采购预算不一致的原因是中途减少货物类采购。</w:t>
      </w:r>
    </w:p>
    <w:p>
      <w:pPr>
        <w:spacing w:line="578" w:lineRule="exact"/>
        <w:ind w:firstLine="643" w:firstLineChars="200"/>
        <w:rPr>
          <w:rFonts w:ascii="方正仿宋简体" w:eastAsia="方正仿宋简体"/>
          <w:sz w:val="32"/>
          <w:szCs w:val="32"/>
        </w:rPr>
      </w:pPr>
      <w:r>
        <w:rPr>
          <w:rFonts w:ascii="方正仿宋简体" w:eastAsia="方正仿宋简体"/>
          <w:b/>
          <w:sz w:val="32"/>
          <w:szCs w:val="32"/>
        </w:rPr>
        <w:t>4.</w:t>
      </w:r>
      <w:r>
        <w:rPr>
          <w:rFonts w:hint="eastAsia" w:ascii="方正仿宋简体" w:eastAsia="方正仿宋简体"/>
          <w:b/>
          <w:sz w:val="32"/>
          <w:szCs w:val="32"/>
        </w:rPr>
        <w:t>资产管理。</w:t>
      </w:r>
      <w:r>
        <w:rPr>
          <w:rFonts w:ascii="方正仿宋简体" w:eastAsia="方正仿宋简体"/>
          <w:sz w:val="32"/>
          <w:szCs w:val="32"/>
        </w:rPr>
        <w:t>.</w:t>
      </w:r>
      <w:r>
        <w:rPr>
          <w:rFonts w:hint="eastAsia" w:ascii="方正仿宋简体" w:eastAsia="方正仿宋简体"/>
          <w:color w:val="000000"/>
          <w:sz w:val="32"/>
          <w:szCs w:val="32"/>
          <w:shd w:val="clear" w:color="auto" w:fill="FFFFFF"/>
        </w:rPr>
        <w:t>翠屏街道办事处</w:t>
      </w:r>
      <w:r>
        <w:rPr>
          <w:rFonts w:hint="eastAsia" w:ascii="方正仿宋简体" w:eastAsia="方正仿宋简体"/>
          <w:sz w:val="32"/>
          <w:szCs w:val="32"/>
        </w:rPr>
        <w:t>固定资产实行“统一管理，分级负责”。设置固定资产的管理部门，统一建账、核算，统一登记、监督管理和维修。各办公室是固定资产的使用部门，并负责固定资产的保管和使用。同时，根据《行政事业单位资产清查核实管理办法》，于</w:t>
      </w:r>
      <w:r>
        <w:rPr>
          <w:rFonts w:ascii="方正仿宋简体" w:eastAsia="方正仿宋简体"/>
          <w:sz w:val="32"/>
          <w:szCs w:val="32"/>
        </w:rPr>
        <w:t>2020</w:t>
      </w:r>
      <w:r>
        <w:rPr>
          <w:rFonts w:hint="eastAsia" w:ascii="方正仿宋简体" w:eastAsia="方正仿宋简体"/>
          <w:sz w:val="32"/>
          <w:szCs w:val="32"/>
        </w:rPr>
        <w:t>年初开展了资产清查工作。</w:t>
      </w:r>
    </w:p>
    <w:p>
      <w:pPr>
        <w:spacing w:line="578" w:lineRule="exact"/>
        <w:ind w:firstLine="640" w:firstLineChars="200"/>
        <w:rPr>
          <w:rFonts w:ascii="方正仿宋简体" w:eastAsia="方正仿宋简体"/>
          <w:sz w:val="32"/>
          <w:szCs w:val="32"/>
        </w:rPr>
      </w:pPr>
      <w:r>
        <w:rPr>
          <w:rFonts w:hint="eastAsia" w:ascii="方正仿宋简体" w:eastAsia="方正仿宋简体"/>
          <w:sz w:val="32"/>
          <w:szCs w:val="32"/>
        </w:rPr>
        <w:t>（</w:t>
      </w:r>
      <w:r>
        <w:rPr>
          <w:rFonts w:ascii="方正仿宋简体" w:eastAsia="方正仿宋简体"/>
          <w:sz w:val="32"/>
          <w:szCs w:val="32"/>
        </w:rPr>
        <w:t>1</w:t>
      </w:r>
      <w:r>
        <w:rPr>
          <w:rFonts w:hint="eastAsia" w:ascii="方正仿宋简体" w:eastAsia="方正仿宋简体"/>
          <w:sz w:val="32"/>
          <w:szCs w:val="32"/>
        </w:rPr>
        <w:t>）资产管理信息系统建设情况。已将所有资产全部录入行政事业单位资产管理系统，并指定专人负责管理系统。</w:t>
      </w:r>
    </w:p>
    <w:p>
      <w:pPr>
        <w:spacing w:line="578" w:lineRule="exact"/>
        <w:ind w:firstLine="640" w:firstLineChars="200"/>
        <w:rPr>
          <w:rFonts w:ascii="方正仿宋简体" w:eastAsia="方正仿宋简体"/>
          <w:sz w:val="32"/>
          <w:szCs w:val="32"/>
        </w:rPr>
      </w:pPr>
      <w:r>
        <w:rPr>
          <w:rFonts w:hint="eastAsia" w:ascii="方正仿宋简体" w:eastAsia="方正仿宋简体"/>
          <w:sz w:val="32"/>
          <w:szCs w:val="32"/>
        </w:rPr>
        <w:t>（</w:t>
      </w:r>
      <w:r>
        <w:rPr>
          <w:rFonts w:ascii="方正仿宋简体" w:eastAsia="方正仿宋简体"/>
          <w:sz w:val="32"/>
          <w:szCs w:val="32"/>
        </w:rPr>
        <w:t>2</w:t>
      </w:r>
      <w:r>
        <w:rPr>
          <w:rFonts w:hint="eastAsia" w:ascii="方正仿宋简体" w:eastAsia="方正仿宋简体"/>
          <w:sz w:val="32"/>
          <w:szCs w:val="32"/>
        </w:rPr>
        <w:t>）资产报表上报情况。成立了国有资产清查工作小组，并安排专人负责国有资产清查及报表上报工作。在资产清查结束后，已上报清查报表、清查工作报告等国有资产报表数据。</w:t>
      </w:r>
      <w:r>
        <w:rPr>
          <w:rFonts w:ascii="方正仿宋简体" w:eastAsia="方正仿宋简体"/>
          <w:sz w:val="32"/>
          <w:szCs w:val="32"/>
        </w:rPr>
        <w:t xml:space="preserve"> </w:t>
      </w:r>
    </w:p>
    <w:p>
      <w:pPr>
        <w:spacing w:line="578" w:lineRule="exact"/>
        <w:ind w:firstLine="643" w:firstLineChars="200"/>
        <w:rPr>
          <w:rFonts w:ascii="方正仿宋简体" w:eastAsia="方正仿宋简体"/>
          <w:sz w:val="32"/>
          <w:szCs w:val="32"/>
        </w:rPr>
      </w:pPr>
      <w:r>
        <w:rPr>
          <w:rFonts w:ascii="方正仿宋简体" w:eastAsia="方正仿宋简体"/>
          <w:b/>
          <w:sz w:val="32"/>
          <w:szCs w:val="32"/>
        </w:rPr>
        <w:t>5.</w:t>
      </w:r>
      <w:r>
        <w:rPr>
          <w:rFonts w:hint="eastAsia" w:ascii="方正仿宋简体" w:eastAsia="方正仿宋简体"/>
          <w:b/>
          <w:sz w:val="32"/>
          <w:szCs w:val="32"/>
        </w:rPr>
        <w:t>内控制度管理。</w:t>
      </w:r>
      <w:r>
        <w:rPr>
          <w:rFonts w:hint="eastAsia" w:ascii="方正仿宋简体" w:eastAsia="方正仿宋简体"/>
          <w:sz w:val="32"/>
          <w:szCs w:val="32"/>
        </w:rPr>
        <w:t>本单位按照上级相关要求，建立健全内控管理制度，并及时上报。</w:t>
      </w:r>
    </w:p>
    <w:p>
      <w:pPr>
        <w:spacing w:line="578" w:lineRule="exact"/>
        <w:ind w:firstLine="643" w:firstLineChars="200"/>
        <w:rPr>
          <w:rFonts w:ascii="方正仿宋简体" w:eastAsia="方正仿宋简体"/>
          <w:sz w:val="32"/>
          <w:szCs w:val="32"/>
        </w:rPr>
      </w:pPr>
      <w:r>
        <w:rPr>
          <w:rFonts w:ascii="方正仿宋简体" w:eastAsia="方正仿宋简体"/>
          <w:b/>
          <w:sz w:val="32"/>
          <w:szCs w:val="32"/>
        </w:rPr>
        <w:t>6.</w:t>
      </w:r>
      <w:r>
        <w:rPr>
          <w:rFonts w:hint="eastAsia" w:ascii="方正仿宋简体" w:eastAsia="方正仿宋简体"/>
          <w:b/>
          <w:sz w:val="32"/>
          <w:szCs w:val="32"/>
        </w:rPr>
        <w:t>信息公开。</w:t>
      </w:r>
      <w:r>
        <w:rPr>
          <w:rFonts w:hint="eastAsia" w:ascii="方正仿宋简体" w:eastAsia="方正仿宋简体"/>
          <w:sz w:val="32"/>
          <w:szCs w:val="32"/>
        </w:rPr>
        <w:t>严格按照上级要求，按时按质公开预、决算，并对村级账务实行定期、不定期公开，接受群众监督。</w:t>
      </w:r>
    </w:p>
    <w:p>
      <w:pPr>
        <w:spacing w:line="578" w:lineRule="exact"/>
        <w:ind w:firstLine="643" w:firstLineChars="200"/>
        <w:rPr>
          <w:rFonts w:ascii="方正仿宋简体" w:eastAsia="方正仿宋简体"/>
          <w:sz w:val="32"/>
          <w:szCs w:val="32"/>
        </w:rPr>
      </w:pPr>
      <w:r>
        <w:rPr>
          <w:rFonts w:ascii="方正仿宋简体" w:eastAsia="方正仿宋简体"/>
          <w:b/>
          <w:sz w:val="32"/>
          <w:szCs w:val="32"/>
        </w:rPr>
        <w:t>7.</w:t>
      </w:r>
      <w:r>
        <w:rPr>
          <w:rFonts w:hint="eastAsia" w:ascii="方正仿宋简体" w:eastAsia="方正仿宋简体"/>
          <w:b/>
          <w:sz w:val="32"/>
          <w:szCs w:val="32"/>
        </w:rPr>
        <w:t>绩效管理。</w:t>
      </w:r>
      <w:r>
        <w:rPr>
          <w:rFonts w:hint="eastAsia" w:ascii="方正仿宋简体" w:eastAsia="方正仿宋简体"/>
          <w:sz w:val="32"/>
          <w:szCs w:val="32"/>
        </w:rPr>
        <w:t>按照要求对所有下属预算单位开展整体绩效评价，按要求向区财政报送自评报告等相关绩效信息。</w:t>
      </w:r>
    </w:p>
    <w:p>
      <w:pPr>
        <w:spacing w:line="578" w:lineRule="exact"/>
        <w:ind w:firstLine="643" w:firstLineChars="200"/>
        <w:rPr>
          <w:rFonts w:ascii="方正仿宋简体" w:eastAsia="方正仿宋简体"/>
          <w:b/>
          <w:sz w:val="32"/>
          <w:szCs w:val="32"/>
        </w:rPr>
      </w:pPr>
      <w:r>
        <w:rPr>
          <w:rFonts w:ascii="方正仿宋简体" w:eastAsia="方正仿宋简体"/>
          <w:b/>
          <w:sz w:val="32"/>
          <w:szCs w:val="32"/>
        </w:rPr>
        <w:t>8.</w:t>
      </w:r>
      <w:r>
        <w:rPr>
          <w:rFonts w:hint="eastAsia" w:ascii="方正仿宋简体" w:eastAsia="方正仿宋简体"/>
          <w:b/>
          <w:sz w:val="32"/>
          <w:szCs w:val="32"/>
        </w:rPr>
        <w:t>依法接受财政监督情况。</w:t>
      </w:r>
      <w:r>
        <w:rPr>
          <w:rFonts w:hint="eastAsia" w:ascii="方正仿宋简体" w:eastAsia="方正仿宋简体"/>
          <w:sz w:val="32"/>
          <w:szCs w:val="32"/>
        </w:rPr>
        <w:t>按照上级财政部门相关要求，开展了</w:t>
      </w:r>
      <w:r>
        <w:rPr>
          <w:rFonts w:ascii="方正仿宋简体" w:eastAsia="方正仿宋简体"/>
          <w:sz w:val="32"/>
          <w:szCs w:val="32"/>
        </w:rPr>
        <w:t>2020</w:t>
      </w:r>
      <w:r>
        <w:rPr>
          <w:rFonts w:hint="eastAsia" w:ascii="方正仿宋简体" w:eastAsia="方正仿宋简体"/>
          <w:sz w:val="32"/>
          <w:szCs w:val="32"/>
        </w:rPr>
        <w:t>年度财政监督检查的自查自纠工作，并报送了自查自纠报告及报表。</w:t>
      </w:r>
    </w:p>
    <w:p>
      <w:pPr>
        <w:spacing w:line="578" w:lineRule="exact"/>
        <w:ind w:firstLine="643" w:firstLineChars="200"/>
        <w:rPr>
          <w:rFonts w:ascii="楷体_GB2312" w:eastAsia="楷体_GB2312"/>
          <w:b/>
          <w:sz w:val="32"/>
          <w:szCs w:val="32"/>
        </w:rPr>
      </w:pPr>
      <w:r>
        <w:rPr>
          <w:rFonts w:hint="eastAsia" w:ascii="楷体_GB2312" w:eastAsia="楷体_GB2312"/>
          <w:b/>
          <w:sz w:val="32"/>
          <w:szCs w:val="32"/>
        </w:rPr>
        <w:t>（五）整体效益</w:t>
      </w:r>
    </w:p>
    <w:p>
      <w:pPr>
        <w:spacing w:line="578" w:lineRule="exact"/>
        <w:ind w:firstLine="640" w:firstLineChars="200"/>
        <w:rPr>
          <w:rFonts w:ascii="方正仿宋简体" w:eastAsia="方正仿宋简体"/>
          <w:color w:val="000000"/>
          <w:sz w:val="32"/>
          <w:szCs w:val="32"/>
          <w:shd w:val="clear" w:color="auto" w:fill="FFFFFF"/>
        </w:rPr>
      </w:pPr>
      <w:r>
        <w:rPr>
          <w:rFonts w:ascii="方正仿宋简体" w:eastAsia="方正仿宋简体"/>
          <w:sz w:val="32"/>
          <w:szCs w:val="32"/>
        </w:rPr>
        <w:t>.</w:t>
      </w:r>
      <w:r>
        <w:rPr>
          <w:rFonts w:hint="eastAsia" w:ascii="方正仿宋简体" w:eastAsia="方正仿宋简体"/>
          <w:color w:val="000000"/>
          <w:sz w:val="32"/>
          <w:szCs w:val="32"/>
          <w:shd w:val="clear" w:color="auto" w:fill="FFFFFF"/>
        </w:rPr>
        <w:t>翠屏街道办事处绩效管理严格按照上级部门要求，开展自评工作，对评价结果及时总结上报。</w:t>
      </w:r>
    </w:p>
    <w:p>
      <w:pPr>
        <w:widowControl/>
        <w:shd w:val="clear" w:color="auto" w:fill="FFFFFF"/>
        <w:spacing w:line="578" w:lineRule="exact"/>
        <w:ind w:firstLine="720"/>
        <w:jc w:val="left"/>
        <w:rPr>
          <w:rFonts w:ascii="黑体" w:eastAsia="黑体" w:cs="宋体"/>
          <w:color w:val="000000"/>
          <w:kern w:val="0"/>
          <w:sz w:val="32"/>
          <w:szCs w:val="32"/>
        </w:rPr>
      </w:pPr>
      <w:r>
        <w:rPr>
          <w:rFonts w:hint="eastAsia" w:ascii="黑体" w:eastAsia="黑体" w:cs="宋体"/>
          <w:bCs/>
          <w:color w:val="000000"/>
          <w:kern w:val="0"/>
          <w:sz w:val="32"/>
          <w:szCs w:val="32"/>
        </w:rPr>
        <w:t>四、自评结论及建议</w:t>
      </w:r>
    </w:p>
    <w:p>
      <w:pPr>
        <w:widowControl/>
        <w:shd w:val="clear" w:color="auto" w:fill="FFFFFF"/>
        <w:spacing w:line="578" w:lineRule="exact"/>
        <w:ind w:firstLine="630" w:firstLineChars="196"/>
        <w:jc w:val="left"/>
        <w:rPr>
          <w:rFonts w:ascii="楷体_GB2312" w:eastAsia="楷体_GB2312" w:cs="宋体"/>
          <w:b/>
          <w:bCs/>
          <w:color w:val="000000"/>
          <w:kern w:val="0"/>
          <w:sz w:val="32"/>
          <w:szCs w:val="32"/>
        </w:rPr>
      </w:pPr>
      <w:r>
        <w:rPr>
          <w:rFonts w:hint="eastAsia" w:ascii="楷体_GB2312" w:eastAsia="楷体_GB2312" w:cs="宋体"/>
          <w:b/>
          <w:bCs/>
          <w:color w:val="000000"/>
          <w:kern w:val="0"/>
          <w:sz w:val="32"/>
          <w:szCs w:val="32"/>
        </w:rPr>
        <w:t>（一）评价结论</w:t>
      </w:r>
    </w:p>
    <w:p>
      <w:pPr>
        <w:spacing w:line="578" w:lineRule="exact"/>
        <w:ind w:firstLine="640" w:firstLineChars="200"/>
        <w:rPr>
          <w:rFonts w:ascii="方正仿宋简体" w:eastAsia="方正仿宋简体"/>
          <w:sz w:val="32"/>
          <w:szCs w:val="32"/>
        </w:rPr>
      </w:pPr>
      <w:r>
        <w:rPr>
          <w:rFonts w:hint="eastAsia" w:ascii="方正仿宋简体" w:eastAsia="方正仿宋简体"/>
          <w:sz w:val="32"/>
          <w:szCs w:val="32"/>
        </w:rPr>
        <w:t>总体看，我单位预算编制及执行决算较为准确，支出管理较为规范，财务管理制度较完善，部门整体绩效较好。部门支出绩效自评得分为</w:t>
      </w:r>
      <w:r>
        <w:rPr>
          <w:rFonts w:ascii="方正仿宋简体" w:eastAsia="方正仿宋简体"/>
          <w:sz w:val="32"/>
          <w:szCs w:val="32"/>
        </w:rPr>
        <w:t>98.5</w:t>
      </w:r>
      <w:r>
        <w:rPr>
          <w:rFonts w:hint="eastAsia" w:ascii="方正仿宋简体" w:eastAsia="方正仿宋简体"/>
          <w:sz w:val="32"/>
          <w:szCs w:val="32"/>
        </w:rPr>
        <w:t>分。（得分明细表附后）</w:t>
      </w:r>
    </w:p>
    <w:p>
      <w:pPr>
        <w:widowControl/>
        <w:shd w:val="clear" w:color="auto" w:fill="FFFFFF"/>
        <w:spacing w:line="578" w:lineRule="exact"/>
        <w:ind w:firstLine="630" w:firstLineChars="196"/>
        <w:jc w:val="left"/>
        <w:rPr>
          <w:rFonts w:ascii="楷体_GB2312" w:eastAsia="楷体_GB2312" w:cs="宋体"/>
          <w:b/>
          <w:bCs/>
          <w:color w:val="000000"/>
          <w:kern w:val="0"/>
          <w:sz w:val="32"/>
          <w:szCs w:val="32"/>
        </w:rPr>
      </w:pPr>
      <w:r>
        <w:rPr>
          <w:rFonts w:hint="eastAsia" w:ascii="楷体_GB2312" w:eastAsia="楷体_GB2312" w:cs="宋体"/>
          <w:b/>
          <w:bCs/>
          <w:color w:val="000000"/>
          <w:kern w:val="0"/>
          <w:sz w:val="32"/>
          <w:szCs w:val="32"/>
        </w:rPr>
        <w:t>（二）存在问题</w:t>
      </w:r>
    </w:p>
    <w:p>
      <w:pPr>
        <w:widowControl/>
        <w:shd w:val="clear" w:color="auto" w:fill="FFFFFF"/>
        <w:spacing w:line="578" w:lineRule="exact"/>
        <w:ind w:firstLine="627" w:firstLineChars="196"/>
        <w:jc w:val="left"/>
        <w:rPr>
          <w:rFonts w:ascii="方正仿宋简体" w:eastAsia="方正仿宋简体" w:cs="宋体"/>
          <w:color w:val="000000"/>
          <w:kern w:val="0"/>
          <w:sz w:val="32"/>
          <w:szCs w:val="32"/>
        </w:rPr>
      </w:pPr>
      <w:r>
        <w:rPr>
          <w:rFonts w:hint="eastAsia" w:ascii="方正仿宋简体" w:eastAsia="方正仿宋简体" w:cs="宋体"/>
          <w:color w:val="000000"/>
          <w:kern w:val="0"/>
          <w:sz w:val="32"/>
          <w:szCs w:val="32"/>
        </w:rPr>
        <w:t>一是预算经费支出明细科目存在误差；</w:t>
      </w:r>
    </w:p>
    <w:p>
      <w:pPr>
        <w:widowControl/>
        <w:shd w:val="clear" w:color="auto" w:fill="FFFFFF"/>
        <w:spacing w:line="578" w:lineRule="exact"/>
        <w:ind w:firstLine="627" w:firstLineChars="196"/>
        <w:jc w:val="left"/>
        <w:rPr>
          <w:rFonts w:ascii="方正仿宋简体" w:eastAsia="方正仿宋简体" w:cs="宋体"/>
          <w:color w:val="000000"/>
          <w:kern w:val="0"/>
          <w:sz w:val="32"/>
          <w:szCs w:val="32"/>
        </w:rPr>
      </w:pPr>
      <w:r>
        <w:rPr>
          <w:rFonts w:hint="eastAsia" w:ascii="方正仿宋简体" w:eastAsia="方正仿宋简体" w:cs="宋体"/>
          <w:color w:val="000000"/>
          <w:kern w:val="0"/>
          <w:sz w:val="32"/>
          <w:szCs w:val="32"/>
        </w:rPr>
        <w:t>二是</w:t>
      </w:r>
      <w:r>
        <w:rPr>
          <w:rFonts w:hint="eastAsia" w:ascii="仿宋_GB2312" w:eastAsia="仿宋_GB2312"/>
          <w:sz w:val="32"/>
          <w:szCs w:val="32"/>
        </w:rPr>
        <w:t>预算下达时间晚，导致预算执行进度偏慢。特别是一些需要下达到村级方面的支出，执行支出进度会受到影响。</w:t>
      </w:r>
      <w:r>
        <w:rPr>
          <w:rFonts w:ascii="Î¢ÈíÑÅºÚ Western" w:hAnsi="Î¢ÈíÑÅºÚ Western" w:eastAsia="方正仿宋简体" w:cs="宋体"/>
          <w:color w:val="000000"/>
          <w:kern w:val="0"/>
          <w:sz w:val="32"/>
          <w:szCs w:val="32"/>
        </w:rPr>
        <w:t>  </w:t>
      </w:r>
    </w:p>
    <w:p>
      <w:pPr>
        <w:widowControl/>
        <w:shd w:val="clear" w:color="auto" w:fill="FFFFFF"/>
        <w:spacing w:line="578" w:lineRule="exact"/>
        <w:ind w:firstLine="630" w:firstLineChars="196"/>
        <w:jc w:val="left"/>
        <w:rPr>
          <w:rFonts w:ascii="楷体_GB2312" w:eastAsia="楷体_GB2312" w:cs="宋体"/>
          <w:color w:val="000000"/>
          <w:kern w:val="0"/>
          <w:sz w:val="32"/>
          <w:szCs w:val="32"/>
        </w:rPr>
      </w:pPr>
      <w:r>
        <w:rPr>
          <w:rFonts w:hint="eastAsia" w:ascii="楷体_GB2312" w:eastAsia="楷体_GB2312" w:cs="宋体"/>
          <w:b/>
          <w:bCs/>
          <w:color w:val="000000"/>
          <w:kern w:val="0"/>
          <w:sz w:val="32"/>
          <w:szCs w:val="32"/>
        </w:rPr>
        <w:t>（三）改进建议</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、进一步健全和完善财务管理制度及内部控制制度，创新管理手段，用新思路、新方法，改进完善财务管理。</w:t>
      </w:r>
    </w:p>
    <w:p>
      <w:pPr>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、按照财政预算绩效管理的要求，建立科学的财政资金效益考评制度体系，不断提高财政资金使用管理的水平和效率。</w:t>
      </w:r>
    </w:p>
    <w:p>
      <w:pPr>
        <w:spacing w:line="578" w:lineRule="exact"/>
        <w:jc w:val="center"/>
        <w:rPr>
          <w:rFonts w:ascii="方正仿宋简体" w:eastAsia="方正仿宋简体"/>
          <w:sz w:val="32"/>
          <w:szCs w:val="32"/>
        </w:rPr>
      </w:pPr>
      <w:r>
        <w:rPr>
          <w:rFonts w:ascii="方正仿宋简体" w:eastAsia="方正仿宋简体"/>
          <w:sz w:val="32"/>
          <w:szCs w:val="32"/>
        </w:rPr>
        <w:t xml:space="preserve">                </w:t>
      </w:r>
    </w:p>
    <w:p>
      <w:pPr>
        <w:spacing w:line="578" w:lineRule="exact"/>
        <w:jc w:val="center"/>
        <w:rPr>
          <w:rFonts w:ascii="方正仿宋简体" w:eastAsia="方正仿宋简体"/>
          <w:sz w:val="32"/>
          <w:szCs w:val="32"/>
        </w:rPr>
      </w:pPr>
      <w:r>
        <w:rPr>
          <w:rFonts w:ascii="方正仿宋简体" w:eastAsia="方正仿宋简体"/>
          <w:sz w:val="32"/>
          <w:szCs w:val="32"/>
        </w:rPr>
        <w:t xml:space="preserve">                   </w:t>
      </w:r>
    </w:p>
    <w:p>
      <w:pPr>
        <w:spacing w:line="578" w:lineRule="exact"/>
        <w:ind w:left="4320" w:hanging="4320" w:hangingChars="1350"/>
        <w:rPr>
          <w:rFonts w:ascii="方正仿宋简体" w:eastAsia="方正仿宋简体"/>
          <w:sz w:val="32"/>
          <w:szCs w:val="32"/>
        </w:rPr>
      </w:pPr>
      <w:r>
        <w:rPr>
          <w:rFonts w:ascii="方正仿宋简体" w:eastAsia="方正仿宋简体"/>
          <w:sz w:val="32"/>
          <w:szCs w:val="32"/>
        </w:rPr>
        <w:t xml:space="preserve">                    </w:t>
      </w:r>
    </w:p>
    <w:p>
      <w:pPr>
        <w:spacing w:line="578" w:lineRule="exact"/>
        <w:ind w:left="4320" w:hanging="4320" w:hangingChars="1350"/>
        <w:rPr>
          <w:rFonts w:ascii="方正仿宋简体" w:eastAsia="方正仿宋简体"/>
          <w:sz w:val="32"/>
          <w:szCs w:val="32"/>
        </w:rPr>
      </w:pPr>
    </w:p>
    <w:p>
      <w:pPr>
        <w:spacing w:line="578" w:lineRule="exact"/>
        <w:ind w:left="4320" w:hanging="4320" w:hangingChars="1350"/>
        <w:rPr>
          <w:rFonts w:ascii="方正仿宋简体" w:eastAsia="方正仿宋简体"/>
          <w:sz w:val="32"/>
          <w:szCs w:val="32"/>
        </w:rPr>
      </w:pPr>
    </w:p>
    <w:p>
      <w:pPr>
        <w:spacing w:line="560" w:lineRule="exact"/>
        <w:rPr>
          <w:rFonts w:ascii="方正黑体_GBK" w:eastAsia="方正黑体_GBK"/>
          <w:sz w:val="32"/>
          <w:szCs w:val="32"/>
        </w:rPr>
      </w:pPr>
    </w:p>
    <w:p>
      <w:pPr>
        <w:spacing w:line="560" w:lineRule="exact"/>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2</w:t>
      </w:r>
    </w:p>
    <w:p>
      <w:pPr>
        <w:spacing w:line="580" w:lineRule="exact"/>
        <w:jc w:val="center"/>
        <w:rPr>
          <w:rFonts w:ascii="宋体" w:cs="宋体"/>
          <w:b/>
          <w:bCs/>
          <w:sz w:val="44"/>
          <w:szCs w:val="44"/>
        </w:rPr>
      </w:pPr>
      <w:r>
        <w:rPr>
          <w:rFonts w:ascii="宋体" w:cs="宋体"/>
          <w:b/>
          <w:bCs/>
          <w:sz w:val="44"/>
          <w:szCs w:val="44"/>
        </w:rPr>
        <w:t>2020</w:t>
      </w:r>
      <w:r>
        <w:rPr>
          <w:rFonts w:hint="eastAsia" w:ascii="宋体" w:cs="宋体"/>
          <w:b/>
          <w:bCs/>
          <w:sz w:val="44"/>
          <w:szCs w:val="44"/>
        </w:rPr>
        <w:t>年达州市达川区翠屏街道项目支出</w:t>
      </w:r>
    </w:p>
    <w:p>
      <w:pPr>
        <w:spacing w:line="580" w:lineRule="exact"/>
        <w:jc w:val="center"/>
        <w:rPr>
          <w:rFonts w:ascii="宋体" w:cs="宋体"/>
          <w:b/>
          <w:bCs/>
          <w:sz w:val="44"/>
          <w:szCs w:val="44"/>
        </w:rPr>
      </w:pPr>
      <w:r>
        <w:rPr>
          <w:rFonts w:hint="eastAsia" w:ascii="宋体" w:cs="宋体"/>
          <w:b/>
          <w:bCs/>
          <w:sz w:val="44"/>
          <w:szCs w:val="44"/>
        </w:rPr>
        <w:t>绩效评价报告</w:t>
      </w:r>
    </w:p>
    <w:p>
      <w:pPr>
        <w:spacing w:line="580" w:lineRule="exact"/>
        <w:ind w:firstLine="643" w:firstLineChars="200"/>
        <w:rPr>
          <w:rFonts w:ascii="宋体" w:cs="宋体"/>
          <w:b/>
          <w:bCs/>
          <w:sz w:val="32"/>
          <w:szCs w:val="32"/>
          <w:highlight w:val="red"/>
        </w:rPr>
      </w:pPr>
    </w:p>
    <w:p>
      <w:pPr>
        <w:spacing w:line="578" w:lineRule="exact"/>
        <w:ind w:firstLine="640" w:firstLineChars="200"/>
        <w:rPr>
          <w:rFonts w:ascii="方正仿宋简体" w:eastAsia="方正仿宋简体"/>
          <w:sz w:val="32"/>
          <w:szCs w:val="32"/>
        </w:rPr>
      </w:pPr>
      <w:bookmarkStart w:id="59" w:name="_Toc15396618"/>
      <w:r>
        <w:rPr>
          <w:rFonts w:hint="eastAsia" w:ascii="方正仿宋简体" w:eastAsia="方正仿宋简体"/>
          <w:sz w:val="32"/>
          <w:szCs w:val="32"/>
        </w:rPr>
        <w:t>按照区委区政府全面推进财政绩效管理，进一步强化支出责任，着力提高财政资金使用效益，结合自身实际，特对我办</w:t>
      </w:r>
      <w:r>
        <w:rPr>
          <w:rFonts w:ascii="方正仿宋简体" w:eastAsia="方正仿宋简体"/>
          <w:sz w:val="32"/>
          <w:szCs w:val="32"/>
        </w:rPr>
        <w:t>2019</w:t>
      </w:r>
      <w:r>
        <w:rPr>
          <w:rFonts w:hint="eastAsia" w:ascii="方正仿宋简体" w:eastAsia="方正仿宋简体"/>
          <w:sz w:val="32"/>
          <w:szCs w:val="32"/>
        </w:rPr>
        <w:t>年度部门整体支出绩效自评报告如下：</w:t>
      </w:r>
    </w:p>
    <w:p>
      <w:pPr>
        <w:spacing w:line="578" w:lineRule="exact"/>
        <w:ind w:firstLine="640" w:firstLineChars="200"/>
        <w:rPr>
          <w:rFonts w:ascii="黑体" w:eastAsia="黑体"/>
          <w:sz w:val="32"/>
          <w:szCs w:val="32"/>
        </w:rPr>
      </w:pPr>
      <w:r>
        <w:rPr>
          <w:rFonts w:hint="eastAsia" w:ascii="黑体" w:eastAsia="黑体"/>
          <w:sz w:val="32"/>
          <w:szCs w:val="32"/>
        </w:rPr>
        <w:t>一、单位概况</w:t>
      </w:r>
    </w:p>
    <w:p>
      <w:pPr>
        <w:spacing w:line="578" w:lineRule="exact"/>
        <w:ind w:firstLine="630" w:firstLineChars="196"/>
        <w:rPr>
          <w:rFonts w:ascii="楷体_GB2312" w:eastAsia="楷体_GB2312"/>
          <w:b/>
          <w:sz w:val="32"/>
          <w:szCs w:val="32"/>
        </w:rPr>
      </w:pPr>
      <w:r>
        <w:rPr>
          <w:rFonts w:hint="eastAsia" w:ascii="楷体_GB2312" w:eastAsia="楷体_GB2312"/>
          <w:b/>
          <w:sz w:val="32"/>
          <w:szCs w:val="32"/>
        </w:rPr>
        <w:t>（一）机构组成</w:t>
      </w:r>
    </w:p>
    <w:p>
      <w:pPr>
        <w:snapToGrid w:val="0"/>
        <w:spacing w:line="578" w:lineRule="exact"/>
        <w:ind w:firstLine="627" w:firstLineChars="196"/>
        <w:rPr>
          <w:rFonts w:ascii="仿宋_GB2312" w:eastAsia="仿宋_GB2312"/>
          <w:sz w:val="32"/>
          <w:szCs w:val="32"/>
        </w:rPr>
      </w:pPr>
      <w:r>
        <w:rPr>
          <w:rFonts w:hint="eastAsia" w:ascii="方正仿宋简体" w:eastAsia="方正仿宋简体"/>
          <w:sz w:val="32"/>
          <w:szCs w:val="32"/>
        </w:rPr>
        <w:t>达州市达川区人民政府翠屏街道办事处为四级行政单位，属于全额拨款行政单位，机关包括党工委、办事处、人大、政协联络组四个领导机构及</w:t>
      </w:r>
      <w:r>
        <w:rPr>
          <w:rFonts w:ascii="方正仿宋简体" w:eastAsia="方正仿宋简体"/>
          <w:sz w:val="32"/>
          <w:szCs w:val="32"/>
        </w:rPr>
        <w:t>9</w:t>
      </w:r>
      <w:r>
        <w:rPr>
          <w:rFonts w:hint="eastAsia" w:ascii="方正仿宋简体" w:eastAsia="方正仿宋简体"/>
          <w:sz w:val="32"/>
          <w:szCs w:val="32"/>
        </w:rPr>
        <w:t>个职能部门，即：综合办公室、党建办公室、社会事务办公室、综合执法办公室、社区建设管理办公室、应急管理办公室、社会治理办公室、行政审批办公室、财政所。</w:t>
      </w:r>
    </w:p>
    <w:p>
      <w:pPr>
        <w:spacing w:line="578" w:lineRule="exact"/>
        <w:ind w:firstLine="630" w:firstLineChars="196"/>
        <w:rPr>
          <w:rFonts w:ascii="楷体_GB2312" w:eastAsia="楷体_GB2312"/>
          <w:b/>
          <w:sz w:val="32"/>
          <w:szCs w:val="32"/>
        </w:rPr>
      </w:pPr>
      <w:r>
        <w:rPr>
          <w:rFonts w:hint="eastAsia" w:ascii="楷体_GB2312" w:eastAsia="楷体_GB2312"/>
          <w:b/>
          <w:sz w:val="32"/>
          <w:szCs w:val="32"/>
        </w:rPr>
        <w:t>（二）机构职能</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1</w:t>
      </w:r>
      <w:r>
        <w:rPr>
          <w:rFonts w:hint="eastAsia" w:eastAsia="宋体"/>
          <w:color w:val="333333"/>
          <w:sz w:val="32"/>
          <w:szCs w:val="32"/>
        </w:rPr>
        <w:t>、制定和组织实施经济、科技和社会发展计划，制定资源开发技术改造和产业结构调整方案，搞好商品流通，协调好本街道与外地区的经济交流与合作，抓好招商引资，人才引进项目开发，不断培育市场体系，组织经济运行，促进经济发展。</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2</w:t>
      </w:r>
      <w:r>
        <w:rPr>
          <w:rFonts w:hint="eastAsia" w:eastAsia="宋体"/>
          <w:color w:val="333333"/>
          <w:sz w:val="32"/>
          <w:szCs w:val="32"/>
        </w:rPr>
        <w:t>、制定社区建设、发展规划、年度计划，指导社区开展思想作风建设、民主政治建设、党风廉政建设和居务公开等工作。</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3</w:t>
      </w:r>
      <w:r>
        <w:rPr>
          <w:rFonts w:hint="eastAsia" w:eastAsia="宋体"/>
          <w:color w:val="333333"/>
          <w:sz w:val="32"/>
          <w:szCs w:val="32"/>
        </w:rPr>
        <w:t>、负责本行政区域内的城市管理、五治、爱卫、卫生城市创建、食品安全、环境保护、四城同创、街道三级巡查等工作。</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4</w:t>
      </w:r>
      <w:r>
        <w:rPr>
          <w:rFonts w:hint="eastAsia" w:eastAsia="宋体"/>
          <w:color w:val="333333"/>
          <w:sz w:val="32"/>
          <w:szCs w:val="32"/>
        </w:rPr>
        <w:t>、负责本行政区域内的基础政权建设和民主法治建设，负责民政、教育科技、卫生健康、医疗保障、防灾减灾救灾等工作。</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5</w:t>
      </w:r>
      <w:r>
        <w:rPr>
          <w:rFonts w:hint="eastAsia" w:eastAsia="宋体"/>
          <w:color w:val="333333"/>
          <w:sz w:val="32"/>
          <w:szCs w:val="32"/>
        </w:rPr>
        <w:t>、负责本行政区域内的安全生产的监督管理、检查报告和应急抢险救援处置、社会网格管理、矛盾多元化调解、治安防控体系建设、禁毒、扫黑除恶、防邪、维稳、金融等工作。</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6</w:t>
      </w:r>
      <w:r>
        <w:rPr>
          <w:rFonts w:hint="eastAsia" w:eastAsia="宋体"/>
          <w:color w:val="333333"/>
          <w:sz w:val="32"/>
          <w:szCs w:val="32"/>
        </w:rPr>
        <w:t>、负责本行政区域内的民政、卫生、劳动保障、医疗保障、残疾人保障、城乡低保、医疗救助、临时救助、拥军优属和退役军人政策宣传、教育培训、就业创业、信息管理等工作。</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7</w:t>
      </w:r>
      <w:r>
        <w:rPr>
          <w:rFonts w:hint="eastAsia" w:eastAsia="宋体"/>
          <w:color w:val="333333"/>
          <w:sz w:val="32"/>
          <w:szCs w:val="32"/>
        </w:rPr>
        <w:t>、负责本行政区域内的文化体育、旅游、广播影视、教育科技、卫生健康宣传服务、农民工服务、工业等工作。</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8</w:t>
      </w:r>
      <w:r>
        <w:rPr>
          <w:rFonts w:hint="eastAsia" w:eastAsia="宋体"/>
          <w:color w:val="333333"/>
          <w:sz w:val="32"/>
          <w:szCs w:val="32"/>
        </w:rPr>
        <w:t>、负责本行政区域内的社区公用设施和公共服务设施的管理、国土住建、监督物业管理服务质量、调解物业管理纠纷、指导居委会、业委会工作，开展社区服务活动等；对私自占道经营、乱堆乱放、乱搭乱建、非法张贴小广告等现象进行劝诫和清理；承担辖区内农业、水利、动物防疫防控、农作物病害监测与防治、防汛抗旱、河长制、农畜水产品质量安全监测、脱贫攻坚等工作。</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9</w:t>
      </w:r>
      <w:r>
        <w:rPr>
          <w:rFonts w:hint="eastAsia" w:eastAsia="宋体"/>
          <w:color w:val="333333"/>
          <w:sz w:val="32"/>
          <w:szCs w:val="32"/>
        </w:rPr>
        <w:t>、按计划组织本级财政收入和地方税的征收，完成国家财政计划，不断培植税源，管好财政资金，增强财政实力。</w:t>
      </w:r>
    </w:p>
    <w:p>
      <w:pPr>
        <w:pStyle w:val="13"/>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10</w:t>
      </w:r>
      <w:r>
        <w:rPr>
          <w:rFonts w:hint="eastAsia" w:eastAsia="宋体"/>
          <w:color w:val="333333"/>
          <w:sz w:val="32"/>
          <w:szCs w:val="32"/>
        </w:rPr>
        <w:t>、抓好精神文明建设，丰富群众文化生活，提倡移风易俗，反对封建迷信，破除陈规陋习，树立社会主义新风尚。</w:t>
      </w:r>
    </w:p>
    <w:p>
      <w:pPr>
        <w:pStyle w:val="13"/>
        <w:shd w:val="clear" w:color="auto" w:fill="FFFFFF"/>
        <w:spacing w:before="0" w:beforeAutospacing="0" w:after="0" w:afterAutospacing="0" w:line="578" w:lineRule="exact"/>
        <w:ind w:firstLine="640" w:firstLineChars="200"/>
        <w:rPr>
          <w:rFonts w:ascii="仿宋" w:eastAsia="仿宋" w:cs="Times New Roman"/>
          <w:color w:val="333333"/>
          <w:sz w:val="32"/>
          <w:szCs w:val="32"/>
        </w:rPr>
      </w:pPr>
      <w:r>
        <w:rPr>
          <w:sz w:val="32"/>
          <w:szCs w:val="32"/>
        </w:rPr>
        <w:t>11</w:t>
      </w:r>
      <w:r>
        <w:rPr>
          <w:rFonts w:hint="eastAsia"/>
          <w:sz w:val="32"/>
          <w:szCs w:val="32"/>
        </w:rPr>
        <w:t>、</w:t>
      </w:r>
      <w:r>
        <w:rPr>
          <w:rFonts w:hint="eastAsia" w:ascii="仿宋" w:eastAsia="仿宋"/>
          <w:sz w:val="32"/>
          <w:szCs w:val="32"/>
        </w:rPr>
        <w:t>完成上级政府交办的其它事项。</w:t>
      </w:r>
    </w:p>
    <w:p>
      <w:pPr>
        <w:spacing w:line="578" w:lineRule="exact"/>
        <w:ind w:firstLine="630" w:firstLineChars="196"/>
        <w:rPr>
          <w:rFonts w:ascii="楷体_GB2312" w:eastAsia="楷体_GB2312"/>
          <w:b/>
          <w:sz w:val="32"/>
          <w:szCs w:val="32"/>
        </w:rPr>
      </w:pPr>
      <w:r>
        <w:rPr>
          <w:rFonts w:hint="eastAsia" w:ascii="楷体_GB2312" w:eastAsia="楷体_GB2312"/>
          <w:b/>
          <w:sz w:val="32"/>
          <w:szCs w:val="32"/>
        </w:rPr>
        <w:t>（三）人员概况</w:t>
      </w:r>
    </w:p>
    <w:p>
      <w:pPr>
        <w:spacing w:line="578" w:lineRule="exact"/>
        <w:ind w:firstLine="627" w:firstLineChars="196"/>
        <w:rPr>
          <w:rFonts w:ascii="方正仿宋简体" w:eastAsia="方正仿宋简体"/>
          <w:sz w:val="32"/>
          <w:szCs w:val="32"/>
        </w:rPr>
      </w:pPr>
      <w:r>
        <w:rPr>
          <w:rFonts w:hint="eastAsia" w:ascii="方正仿宋简体" w:eastAsia="方正仿宋简体"/>
          <w:sz w:val="32"/>
          <w:szCs w:val="32"/>
        </w:rPr>
        <w:t>由于行政区划调整本单位编制人数</w:t>
      </w:r>
      <w:r>
        <w:rPr>
          <w:rFonts w:ascii="方正仿宋简体" w:eastAsia="方正仿宋简体"/>
          <w:sz w:val="32"/>
          <w:szCs w:val="32"/>
        </w:rPr>
        <w:t>73</w:t>
      </w:r>
      <w:r>
        <w:rPr>
          <w:rFonts w:hint="eastAsia" w:ascii="方正仿宋简体" w:eastAsia="方正仿宋简体"/>
          <w:sz w:val="32"/>
          <w:szCs w:val="32"/>
        </w:rPr>
        <w:t>人，其中行政编制</w:t>
      </w:r>
      <w:r>
        <w:rPr>
          <w:rFonts w:ascii="方正仿宋简体" w:eastAsia="方正仿宋简体"/>
          <w:sz w:val="32"/>
          <w:szCs w:val="32"/>
        </w:rPr>
        <w:t>27</w:t>
      </w:r>
      <w:r>
        <w:rPr>
          <w:rFonts w:hint="eastAsia" w:ascii="方正仿宋简体" w:eastAsia="方正仿宋简体"/>
          <w:sz w:val="32"/>
          <w:szCs w:val="32"/>
        </w:rPr>
        <w:t>人，事业编制</w:t>
      </w:r>
      <w:r>
        <w:rPr>
          <w:rFonts w:ascii="方正仿宋简体" w:eastAsia="方正仿宋简体"/>
          <w:sz w:val="32"/>
          <w:szCs w:val="32"/>
        </w:rPr>
        <w:t>46</w:t>
      </w:r>
      <w:r>
        <w:rPr>
          <w:rFonts w:hint="eastAsia" w:ascii="方正仿宋简体" w:eastAsia="方正仿宋简体"/>
          <w:sz w:val="32"/>
          <w:szCs w:val="32"/>
        </w:rPr>
        <w:t>人；年末实有人数</w:t>
      </w:r>
      <w:r>
        <w:rPr>
          <w:rFonts w:ascii="方正仿宋简体" w:eastAsia="方正仿宋简体"/>
          <w:sz w:val="32"/>
          <w:szCs w:val="32"/>
        </w:rPr>
        <w:t>73</w:t>
      </w:r>
      <w:r>
        <w:rPr>
          <w:rFonts w:hint="eastAsia" w:ascii="方正仿宋简体" w:eastAsia="方正仿宋简体"/>
          <w:sz w:val="32"/>
          <w:szCs w:val="32"/>
        </w:rPr>
        <w:t>人，其中行政编制</w:t>
      </w:r>
      <w:r>
        <w:rPr>
          <w:rFonts w:ascii="方正仿宋简体" w:eastAsia="方正仿宋简体"/>
          <w:sz w:val="32"/>
          <w:szCs w:val="32"/>
        </w:rPr>
        <w:t>27</w:t>
      </w:r>
      <w:r>
        <w:rPr>
          <w:rFonts w:hint="eastAsia" w:ascii="方正仿宋简体" w:eastAsia="方正仿宋简体"/>
          <w:sz w:val="32"/>
          <w:szCs w:val="32"/>
        </w:rPr>
        <w:t>人，事业编制</w:t>
      </w:r>
      <w:r>
        <w:rPr>
          <w:rFonts w:ascii="方正仿宋简体" w:eastAsia="方正仿宋简体"/>
          <w:sz w:val="32"/>
          <w:szCs w:val="32"/>
        </w:rPr>
        <w:t>46</w:t>
      </w:r>
      <w:r>
        <w:rPr>
          <w:rFonts w:hint="eastAsia" w:ascii="方正仿宋简体" w:eastAsia="方正仿宋简体"/>
          <w:sz w:val="32"/>
          <w:szCs w:val="32"/>
        </w:rPr>
        <w:t>人。</w:t>
      </w:r>
    </w:p>
    <w:p>
      <w:pPr>
        <w:spacing w:line="578" w:lineRule="exact"/>
        <w:ind w:firstLine="640" w:firstLineChars="200"/>
        <w:rPr>
          <w:rFonts w:ascii="黑体" w:eastAsia="黑体"/>
          <w:sz w:val="32"/>
          <w:szCs w:val="32"/>
        </w:rPr>
      </w:pPr>
      <w:r>
        <w:rPr>
          <w:rFonts w:hint="eastAsia" w:ascii="黑体" w:eastAsia="黑体"/>
          <w:sz w:val="32"/>
          <w:szCs w:val="32"/>
        </w:rPr>
        <w:t>二、</w:t>
      </w:r>
      <w:r>
        <w:rPr>
          <w:rFonts w:ascii="黑体" w:eastAsia="黑体"/>
          <w:sz w:val="32"/>
          <w:szCs w:val="32"/>
        </w:rPr>
        <w:t>2020</w:t>
      </w:r>
      <w:r>
        <w:rPr>
          <w:rFonts w:hint="eastAsia" w:ascii="黑体" w:eastAsia="黑体"/>
          <w:sz w:val="32"/>
          <w:szCs w:val="32"/>
        </w:rPr>
        <w:t>年部门财政资金收支情况</w:t>
      </w:r>
    </w:p>
    <w:p>
      <w:pPr>
        <w:spacing w:line="578" w:lineRule="exact"/>
        <w:ind w:firstLine="630" w:firstLineChars="196"/>
        <w:rPr>
          <w:rFonts w:ascii="楷体_GB2312" w:eastAsia="楷体_GB2312"/>
          <w:b/>
          <w:sz w:val="32"/>
          <w:szCs w:val="32"/>
        </w:rPr>
      </w:pPr>
      <w:r>
        <w:rPr>
          <w:rFonts w:hint="eastAsia" w:ascii="楷体_GB2312" w:eastAsia="楷体_GB2312"/>
          <w:b/>
          <w:sz w:val="32"/>
          <w:szCs w:val="32"/>
        </w:rPr>
        <w:t>（一）部门财政资金收入情况</w:t>
      </w:r>
    </w:p>
    <w:p>
      <w:pPr>
        <w:spacing w:line="578" w:lineRule="exact"/>
        <w:ind w:firstLine="627" w:firstLineChars="196"/>
        <w:rPr>
          <w:rFonts w:ascii="方正仿宋简体" w:eastAsia="方正仿宋简体"/>
          <w:sz w:val="32"/>
          <w:szCs w:val="32"/>
        </w:rPr>
      </w:pPr>
      <w:r>
        <w:rPr>
          <w:rFonts w:ascii="方正仿宋简体" w:eastAsia="方正仿宋简体"/>
          <w:sz w:val="32"/>
          <w:szCs w:val="32"/>
        </w:rPr>
        <w:t>2020</w:t>
      </w:r>
      <w:r>
        <w:rPr>
          <w:rFonts w:hint="eastAsia" w:ascii="方正仿宋简体" w:eastAsia="方正仿宋简体"/>
          <w:sz w:val="32"/>
          <w:szCs w:val="32"/>
        </w:rPr>
        <w:t>年，翠屏街道财政拨款收入</w:t>
      </w:r>
      <w:r>
        <w:rPr>
          <w:rFonts w:ascii="仿宋_GB2312" w:eastAsia="仿宋_GB2312"/>
          <w:sz w:val="32"/>
          <w:szCs w:val="32"/>
        </w:rPr>
        <w:t>5068.13</w:t>
      </w:r>
      <w:r>
        <w:rPr>
          <w:rFonts w:hint="eastAsia" w:ascii="方正仿宋简体" w:eastAsia="方正仿宋简体"/>
          <w:sz w:val="32"/>
          <w:szCs w:val="32"/>
        </w:rPr>
        <w:t>万元，其中：一般公共预算财政拨款</w:t>
      </w:r>
      <w:r>
        <w:rPr>
          <w:rFonts w:ascii="仿宋_GB2312" w:eastAsia="仿宋_GB2312"/>
          <w:sz w:val="32"/>
          <w:szCs w:val="32"/>
        </w:rPr>
        <w:t>1,862.80</w:t>
      </w:r>
      <w:r>
        <w:rPr>
          <w:rFonts w:hint="eastAsia" w:ascii="方正仿宋简体" w:eastAsia="方正仿宋简体"/>
          <w:sz w:val="32"/>
          <w:szCs w:val="32"/>
        </w:rPr>
        <w:t>万元，政府性基金预算财政拨款</w:t>
      </w:r>
      <w:r>
        <w:rPr>
          <w:rFonts w:ascii="仿宋_GB2312" w:eastAsia="仿宋_GB2312"/>
          <w:sz w:val="32"/>
          <w:szCs w:val="32"/>
        </w:rPr>
        <w:t>3,205.33</w:t>
      </w:r>
      <w:r>
        <w:rPr>
          <w:rFonts w:hint="eastAsia" w:ascii="方正仿宋简体" w:eastAsia="方正仿宋简体"/>
          <w:sz w:val="32"/>
          <w:szCs w:val="32"/>
        </w:rPr>
        <w:t>万元。</w:t>
      </w:r>
    </w:p>
    <w:p>
      <w:pPr>
        <w:spacing w:line="578" w:lineRule="exact"/>
        <w:ind w:firstLine="630" w:firstLineChars="196"/>
        <w:rPr>
          <w:rFonts w:ascii="楷体_GB2312" w:eastAsia="楷体_GB2312"/>
          <w:b/>
          <w:sz w:val="32"/>
          <w:szCs w:val="32"/>
        </w:rPr>
      </w:pPr>
      <w:r>
        <w:rPr>
          <w:rFonts w:hint="eastAsia" w:ascii="楷体_GB2312" w:eastAsia="楷体_GB2312"/>
          <w:b/>
          <w:sz w:val="32"/>
          <w:szCs w:val="32"/>
        </w:rPr>
        <w:t>（二）部门财政资金支出情况</w:t>
      </w:r>
    </w:p>
    <w:p>
      <w:pPr>
        <w:spacing w:line="578" w:lineRule="exact"/>
        <w:ind w:firstLine="627" w:firstLineChars="196"/>
        <w:rPr>
          <w:rFonts w:ascii="方正仿宋简体" w:eastAsia="方正仿宋简体"/>
          <w:bCs/>
          <w:sz w:val="32"/>
          <w:szCs w:val="32"/>
        </w:rPr>
      </w:pPr>
      <w:r>
        <w:rPr>
          <w:rFonts w:ascii="方正仿宋简体" w:eastAsia="方正仿宋简体"/>
          <w:bCs/>
          <w:sz w:val="32"/>
          <w:szCs w:val="32"/>
        </w:rPr>
        <w:t>2020</w:t>
      </w:r>
      <w:r>
        <w:rPr>
          <w:rFonts w:hint="eastAsia" w:ascii="方正仿宋简体" w:eastAsia="方正仿宋简体"/>
          <w:bCs/>
          <w:sz w:val="32"/>
          <w:szCs w:val="32"/>
        </w:rPr>
        <w:t>年达州市达川区人民政府翠屏街道办事处本级本年支出</w:t>
      </w:r>
      <w:r>
        <w:rPr>
          <w:rFonts w:ascii="仿宋_GB2312" w:eastAsia="仿宋_GB2312"/>
          <w:sz w:val="32"/>
          <w:szCs w:val="32"/>
        </w:rPr>
        <w:t>5068.13</w:t>
      </w:r>
      <w:r>
        <w:rPr>
          <w:rFonts w:hint="eastAsia" w:ascii="方正仿宋简体" w:eastAsia="方正仿宋简体"/>
          <w:bCs/>
          <w:sz w:val="32"/>
          <w:szCs w:val="32"/>
        </w:rPr>
        <w:t>万元，其中：基本支出</w:t>
      </w:r>
      <w:r>
        <w:rPr>
          <w:rFonts w:ascii="仿宋_GB2312" w:eastAsia="仿宋_GB2312"/>
          <w:sz w:val="32"/>
          <w:szCs w:val="32"/>
        </w:rPr>
        <w:t>1,589.59</w:t>
      </w:r>
      <w:r>
        <w:rPr>
          <w:rFonts w:hint="eastAsia" w:ascii="方正仿宋简体" w:eastAsia="方正仿宋简体"/>
          <w:bCs/>
          <w:sz w:val="32"/>
          <w:szCs w:val="32"/>
        </w:rPr>
        <w:t>万元（人员经费</w:t>
      </w:r>
      <w:r>
        <w:rPr>
          <w:rFonts w:ascii="方正仿宋简体" w:eastAsia="方正仿宋简体"/>
          <w:bCs/>
          <w:sz w:val="32"/>
          <w:szCs w:val="32"/>
        </w:rPr>
        <w:t>1,368.1</w:t>
      </w:r>
      <w:r>
        <w:rPr>
          <w:rFonts w:hint="eastAsia" w:ascii="方正仿宋简体" w:eastAsia="方正仿宋简体"/>
          <w:bCs/>
          <w:sz w:val="32"/>
          <w:szCs w:val="32"/>
        </w:rPr>
        <w:t>万元和日常公用经费</w:t>
      </w:r>
      <w:r>
        <w:rPr>
          <w:rFonts w:ascii="方正仿宋简体" w:eastAsia="方正仿宋简体"/>
          <w:bCs/>
          <w:sz w:val="32"/>
          <w:szCs w:val="32"/>
        </w:rPr>
        <w:t>221.48</w:t>
      </w:r>
      <w:r>
        <w:rPr>
          <w:rFonts w:hint="eastAsia" w:ascii="方正仿宋简体" w:eastAsia="方正仿宋简体"/>
          <w:bCs/>
          <w:sz w:val="32"/>
          <w:szCs w:val="32"/>
        </w:rPr>
        <w:t>万元），项目支出</w:t>
      </w:r>
      <w:r>
        <w:rPr>
          <w:rFonts w:ascii="仿宋_GB2312" w:eastAsia="仿宋_GB2312"/>
          <w:sz w:val="32"/>
          <w:szCs w:val="32"/>
        </w:rPr>
        <w:t>3,478.54</w:t>
      </w:r>
      <w:r>
        <w:rPr>
          <w:rFonts w:hint="eastAsia" w:ascii="方正仿宋简体" w:eastAsia="方正仿宋简体"/>
          <w:bCs/>
          <w:sz w:val="32"/>
          <w:szCs w:val="32"/>
        </w:rPr>
        <w:t>万元。</w:t>
      </w:r>
    </w:p>
    <w:p>
      <w:pPr>
        <w:spacing w:line="578" w:lineRule="exact"/>
        <w:ind w:firstLine="630" w:firstLineChars="196"/>
        <w:rPr>
          <w:rFonts w:ascii="楷体_GB2312" w:eastAsia="楷体_GB2312"/>
          <w:b/>
          <w:sz w:val="32"/>
          <w:szCs w:val="32"/>
        </w:rPr>
      </w:pPr>
      <w:r>
        <w:rPr>
          <w:rFonts w:hint="eastAsia" w:ascii="楷体_GB2312" w:eastAsia="楷体_GB2312"/>
          <w:b/>
          <w:sz w:val="32"/>
          <w:szCs w:val="32"/>
        </w:rPr>
        <w:t>（三）部门财政收入结转结余情况</w:t>
      </w:r>
    </w:p>
    <w:p>
      <w:pPr>
        <w:spacing w:line="578" w:lineRule="exact"/>
        <w:ind w:firstLine="627" w:firstLineChars="196"/>
        <w:rPr>
          <w:rFonts w:ascii="方正仿宋简体" w:eastAsia="方正仿宋简体"/>
          <w:bCs/>
          <w:sz w:val="32"/>
          <w:szCs w:val="32"/>
        </w:rPr>
      </w:pPr>
      <w:r>
        <w:rPr>
          <w:rFonts w:ascii="方正仿宋简体" w:eastAsia="方正仿宋简体"/>
          <w:bCs/>
          <w:sz w:val="32"/>
          <w:szCs w:val="32"/>
        </w:rPr>
        <w:t>2020</w:t>
      </w:r>
      <w:r>
        <w:rPr>
          <w:rFonts w:hint="eastAsia" w:ascii="方正仿宋简体" w:eastAsia="方正仿宋简体"/>
          <w:bCs/>
          <w:sz w:val="32"/>
          <w:szCs w:val="32"/>
        </w:rPr>
        <w:t>年本单位收支平衡，无下年度结转资金。</w:t>
      </w:r>
    </w:p>
    <w:p>
      <w:pPr>
        <w:spacing w:line="578" w:lineRule="exact"/>
        <w:ind w:firstLine="640" w:firstLineChars="200"/>
        <w:rPr>
          <w:rFonts w:ascii="黑体" w:eastAsia="黑体"/>
          <w:sz w:val="32"/>
          <w:szCs w:val="32"/>
        </w:rPr>
      </w:pPr>
      <w:r>
        <w:rPr>
          <w:rFonts w:hint="eastAsia" w:ascii="黑体" w:eastAsia="黑体"/>
          <w:sz w:val="32"/>
          <w:szCs w:val="32"/>
        </w:rPr>
        <w:t>三、部门整体预算绩效管理情况</w:t>
      </w:r>
    </w:p>
    <w:p>
      <w:pPr>
        <w:spacing w:line="578" w:lineRule="exact"/>
        <w:ind w:firstLine="630" w:firstLineChars="196"/>
        <w:rPr>
          <w:rFonts w:ascii="楷体_GB2312" w:eastAsia="楷体_GB2312"/>
          <w:b/>
          <w:sz w:val="32"/>
          <w:szCs w:val="32"/>
        </w:rPr>
      </w:pPr>
      <w:r>
        <w:rPr>
          <w:rFonts w:hint="eastAsia" w:ascii="楷体_GB2312" w:eastAsia="楷体_GB2312"/>
          <w:b/>
          <w:sz w:val="32"/>
          <w:szCs w:val="32"/>
        </w:rPr>
        <w:t>（一）预算管理</w:t>
      </w:r>
    </w:p>
    <w:p>
      <w:pPr>
        <w:spacing w:line="578" w:lineRule="exact"/>
        <w:ind w:firstLine="640" w:firstLineChars="200"/>
        <w:rPr>
          <w:rFonts w:ascii="方正仿宋简体" w:eastAsia="方正仿宋简体"/>
          <w:color w:val="000000"/>
          <w:sz w:val="32"/>
          <w:szCs w:val="32"/>
          <w:shd w:val="clear" w:color="auto" w:fill="FFFFFF"/>
        </w:rPr>
      </w:pPr>
      <w:r>
        <w:rPr>
          <w:rFonts w:ascii="方正仿宋简体" w:eastAsia="方正仿宋简体"/>
          <w:sz w:val="32"/>
          <w:szCs w:val="32"/>
        </w:rPr>
        <w:t>1.</w:t>
      </w:r>
      <w:r>
        <w:rPr>
          <w:rFonts w:hint="eastAsia" w:ascii="方正仿宋简体" w:eastAsia="方正仿宋简体"/>
          <w:color w:val="000000"/>
          <w:sz w:val="32"/>
          <w:szCs w:val="32"/>
          <w:shd w:val="clear" w:color="auto" w:fill="FFFFFF"/>
        </w:rPr>
        <w:t>翠屏街道办事处按照区财政的要求及时组织财务人员进行预决算的编制工作，对本年度相应用款进行及时清理和处理，做到账账相符、账实相符、账证相符，先有预算再有支出的原则。</w:t>
      </w:r>
    </w:p>
    <w:p>
      <w:pPr>
        <w:spacing w:line="578" w:lineRule="exact"/>
        <w:ind w:firstLine="640" w:firstLineChars="200"/>
        <w:rPr>
          <w:rFonts w:ascii="方正仿宋简体" w:eastAsia="方正仿宋简体"/>
          <w:color w:val="000000"/>
          <w:sz w:val="32"/>
          <w:szCs w:val="32"/>
          <w:shd w:val="clear" w:color="auto" w:fill="FFFFFF"/>
        </w:rPr>
      </w:pPr>
      <w:r>
        <w:rPr>
          <w:rFonts w:ascii="方正仿宋简体" w:eastAsia="方正仿宋简体"/>
          <w:color w:val="000000"/>
          <w:sz w:val="32"/>
          <w:szCs w:val="32"/>
          <w:shd w:val="clear" w:color="auto" w:fill="FFFFFF"/>
        </w:rPr>
        <w:t>2.</w:t>
      </w:r>
      <w:r>
        <w:rPr>
          <w:rFonts w:hint="eastAsia" w:ascii="方正仿宋简体" w:eastAsia="方正仿宋简体"/>
          <w:color w:val="000000"/>
          <w:sz w:val="32"/>
          <w:szCs w:val="32"/>
          <w:shd w:val="clear" w:color="auto" w:fill="FFFFFF"/>
        </w:rPr>
        <w:t>对绩效目标进行认真梳理和分析，及时上报相关报表；</w:t>
      </w:r>
    </w:p>
    <w:p>
      <w:pPr>
        <w:spacing w:line="578" w:lineRule="exact"/>
        <w:ind w:firstLine="640" w:firstLineChars="200"/>
        <w:rPr>
          <w:rFonts w:ascii="方正仿宋简体" w:eastAsia="方正仿宋简体"/>
          <w:sz w:val="32"/>
          <w:szCs w:val="32"/>
        </w:rPr>
      </w:pPr>
      <w:r>
        <w:rPr>
          <w:rFonts w:ascii="方正仿宋简体" w:eastAsia="方正仿宋简体"/>
          <w:color w:val="000000"/>
          <w:sz w:val="32"/>
          <w:szCs w:val="32"/>
          <w:shd w:val="clear" w:color="auto" w:fill="FFFFFF"/>
        </w:rPr>
        <w:t>3.</w:t>
      </w:r>
      <w:r>
        <w:rPr>
          <w:rFonts w:hint="eastAsia" w:ascii="方正仿宋简体" w:eastAsia="方正仿宋简体"/>
          <w:color w:val="000000"/>
          <w:sz w:val="32"/>
          <w:szCs w:val="32"/>
          <w:shd w:val="clear" w:color="auto" w:fill="FFFFFF"/>
        </w:rPr>
        <w:t>对专项预算提前细化，分科目上报，做到收支平衡。</w:t>
      </w:r>
    </w:p>
    <w:p>
      <w:pPr>
        <w:spacing w:line="578" w:lineRule="exact"/>
        <w:ind w:firstLine="630" w:firstLineChars="196"/>
        <w:rPr>
          <w:rFonts w:ascii="楷体_GB2312" w:eastAsia="楷体_GB2312"/>
          <w:b/>
          <w:sz w:val="32"/>
          <w:szCs w:val="32"/>
        </w:rPr>
      </w:pPr>
      <w:r>
        <w:rPr>
          <w:rFonts w:hint="eastAsia" w:ascii="楷体_GB2312" w:eastAsia="楷体_GB2312"/>
          <w:b/>
          <w:sz w:val="32"/>
          <w:szCs w:val="32"/>
        </w:rPr>
        <w:t>（二）专项预算管理</w:t>
      </w:r>
    </w:p>
    <w:p>
      <w:pPr>
        <w:spacing w:line="578" w:lineRule="exact"/>
        <w:ind w:firstLine="640" w:firstLineChars="200"/>
        <w:rPr>
          <w:rFonts w:ascii="方正仿宋简体" w:eastAsia="方正仿宋简体"/>
          <w:color w:val="000000"/>
          <w:sz w:val="32"/>
          <w:szCs w:val="32"/>
          <w:shd w:val="clear" w:color="auto" w:fill="FFFFFF"/>
        </w:rPr>
      </w:pPr>
      <w:r>
        <w:rPr>
          <w:rFonts w:hint="eastAsia" w:ascii="方正仿宋简体" w:eastAsia="方正仿宋简体"/>
          <w:color w:val="000000"/>
          <w:sz w:val="32"/>
          <w:szCs w:val="32"/>
          <w:shd w:val="clear" w:color="auto" w:fill="FFFFFF"/>
        </w:rPr>
        <w:t>翠屏街道办事处按照区财政的要求，认真总结经验，及时上报相关的用款计划，待财政审核通过后，严格按计划执行，执行情况良好。</w:t>
      </w:r>
    </w:p>
    <w:p>
      <w:pPr>
        <w:widowControl/>
        <w:shd w:val="clear" w:color="auto" w:fill="FFFFFF"/>
        <w:spacing w:line="578" w:lineRule="exact"/>
        <w:ind w:left="720"/>
        <w:jc w:val="left"/>
        <w:rPr>
          <w:rFonts w:ascii="楷体_GB2312" w:eastAsia="楷体_GB2312" w:cs="宋体"/>
          <w:b/>
          <w:color w:val="000000"/>
          <w:kern w:val="0"/>
          <w:sz w:val="32"/>
          <w:szCs w:val="32"/>
        </w:rPr>
      </w:pPr>
      <w:r>
        <w:rPr>
          <w:rFonts w:hint="eastAsia" w:ascii="楷体_GB2312" w:eastAsia="楷体_GB2312" w:cs="宋体"/>
          <w:b/>
          <w:bCs/>
          <w:color w:val="000000"/>
          <w:kern w:val="0"/>
          <w:sz w:val="32"/>
          <w:szCs w:val="32"/>
        </w:rPr>
        <w:t>（三）综合管理情况</w:t>
      </w:r>
    </w:p>
    <w:p>
      <w:pPr>
        <w:widowControl/>
        <w:shd w:val="clear" w:color="auto" w:fill="FFFFFF"/>
        <w:spacing w:line="578" w:lineRule="exact"/>
        <w:ind w:firstLine="720"/>
        <w:jc w:val="left"/>
        <w:rPr>
          <w:rFonts w:ascii="方正仿宋简体" w:eastAsia="方正仿宋简体" w:cs="宋体"/>
          <w:b/>
          <w:color w:val="000000"/>
          <w:kern w:val="0"/>
          <w:sz w:val="32"/>
          <w:szCs w:val="32"/>
        </w:rPr>
      </w:pPr>
      <w:r>
        <w:rPr>
          <w:rFonts w:ascii="方正仿宋简体" w:eastAsia="方正仿宋简体" w:cs="宋体"/>
          <w:b/>
          <w:color w:val="000000"/>
          <w:kern w:val="0"/>
          <w:sz w:val="32"/>
          <w:szCs w:val="32"/>
        </w:rPr>
        <w:t>1.</w:t>
      </w:r>
      <w:r>
        <w:rPr>
          <w:rFonts w:hint="eastAsia" w:ascii="方正仿宋简体" w:eastAsia="方正仿宋简体" w:cs="宋体"/>
          <w:b/>
          <w:color w:val="000000"/>
          <w:kern w:val="0"/>
          <w:sz w:val="32"/>
          <w:szCs w:val="32"/>
        </w:rPr>
        <w:t>行政运转保障</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hint="eastAsia" w:ascii="方正仿宋简体" w:eastAsia="方正仿宋简体" w:cs="宋体"/>
          <w:color w:val="000000"/>
          <w:kern w:val="0"/>
          <w:sz w:val="32"/>
          <w:szCs w:val="32"/>
        </w:rPr>
        <w:t>达川区翠屏街道办事处财政拨款支出主要用于保障本单位机构正常运转、完成日常工作任务以及承担本乡镇事业发展相关工作。</w:t>
      </w:r>
      <w:r>
        <w:rPr>
          <w:rFonts w:ascii="Î¢ÈíÑÅºÚ Western" w:hAnsi="Î¢ÈíÑÅºÚ Western" w:eastAsia="方正仿宋简体" w:cs="宋体"/>
          <w:color w:val="000000"/>
          <w:kern w:val="0"/>
          <w:sz w:val="32"/>
          <w:szCs w:val="32"/>
        </w:rPr>
        <w:t>  </w:t>
      </w:r>
    </w:p>
    <w:p>
      <w:pPr>
        <w:widowControl/>
        <w:shd w:val="clear" w:color="auto" w:fill="FFFFFF"/>
        <w:spacing w:line="578" w:lineRule="exact"/>
        <w:ind w:firstLine="640" w:firstLineChars="200"/>
        <w:jc w:val="left"/>
        <w:rPr>
          <w:rFonts w:ascii="方正仿宋简体" w:eastAsia="方正仿宋简体" w:cs="宋体"/>
          <w:color w:val="000000"/>
          <w:kern w:val="0"/>
          <w:sz w:val="32"/>
          <w:szCs w:val="32"/>
        </w:rPr>
      </w:pPr>
      <w:r>
        <w:rPr>
          <w:rFonts w:hint="eastAsia" w:ascii="方正仿宋简体" w:eastAsia="方正仿宋简体" w:cs="宋体"/>
          <w:color w:val="000000"/>
          <w:kern w:val="0"/>
          <w:sz w:val="32"/>
          <w:szCs w:val="32"/>
        </w:rPr>
        <w:t>基本支出，是用于保障政府机关、事业单位等机构正常运转的日常支出，包括基本工资、津贴补贴等人员经费以及办公费、印刷费、水电费、办公设备购置等日常公用经费。</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hint="eastAsia" w:ascii="方正仿宋简体" w:eastAsia="方正仿宋简体" w:cs="宋体"/>
          <w:color w:val="000000"/>
          <w:kern w:val="0"/>
          <w:sz w:val="32"/>
          <w:szCs w:val="32"/>
        </w:rPr>
        <w:t>项目支出，是用于保障政府机关、事业单位等机构为完成特定的行政工作任务或事业发展目标，用于专项业务工作的经费支出。</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ascii="方正仿宋简体" w:eastAsia="方正仿宋简体" w:cs="宋体"/>
          <w:b/>
          <w:bCs/>
          <w:color w:val="000000"/>
          <w:kern w:val="0"/>
          <w:sz w:val="32"/>
          <w:szCs w:val="32"/>
        </w:rPr>
        <w:t>2.</w:t>
      </w:r>
      <w:r>
        <w:rPr>
          <w:rFonts w:hint="eastAsia" w:ascii="方正仿宋简体" w:eastAsia="方正仿宋简体" w:cs="宋体"/>
          <w:b/>
          <w:bCs/>
          <w:color w:val="000000"/>
          <w:kern w:val="0"/>
          <w:sz w:val="32"/>
          <w:szCs w:val="32"/>
        </w:rPr>
        <w:t>机关厉行节约</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ascii="方正仿宋简体" w:eastAsia="方正仿宋简体" w:cs="宋体"/>
          <w:color w:val="000000"/>
          <w:kern w:val="0"/>
          <w:sz w:val="32"/>
          <w:szCs w:val="32"/>
        </w:rPr>
        <w:t>2019</w:t>
      </w:r>
      <w:r>
        <w:rPr>
          <w:rFonts w:hint="eastAsia" w:ascii="方正仿宋简体" w:eastAsia="方正仿宋简体" w:cs="宋体"/>
          <w:color w:val="000000"/>
          <w:kern w:val="0"/>
          <w:sz w:val="32"/>
          <w:szCs w:val="32"/>
        </w:rPr>
        <w:t>年翠屏街道办事处无机关人员因公出国计划，也无公务用车。公务接待费</w:t>
      </w:r>
      <w:r>
        <w:rPr>
          <w:rFonts w:ascii="方正仿宋简体" w:eastAsia="方正仿宋简体" w:cs="宋体"/>
          <w:color w:val="000000"/>
          <w:kern w:val="0"/>
          <w:sz w:val="32"/>
          <w:szCs w:val="32"/>
        </w:rPr>
        <w:t>6.34</w:t>
      </w:r>
      <w:r>
        <w:rPr>
          <w:rFonts w:hint="eastAsia" w:ascii="方正仿宋简体" w:eastAsia="方正仿宋简体" w:cs="宋体"/>
          <w:color w:val="000000"/>
          <w:kern w:val="0"/>
          <w:sz w:val="32"/>
          <w:szCs w:val="32"/>
        </w:rPr>
        <w:t>万元，主要用于接待上级检查、指导等所发生的费用。</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ascii="方正仿宋简体" w:eastAsia="方正仿宋简体" w:cs="宋体"/>
          <w:b/>
          <w:bCs/>
          <w:color w:val="000000"/>
          <w:kern w:val="0"/>
          <w:sz w:val="32"/>
          <w:szCs w:val="32"/>
        </w:rPr>
        <w:t>3.</w:t>
      </w:r>
      <w:r>
        <w:rPr>
          <w:rFonts w:hint="eastAsia" w:ascii="方正仿宋简体" w:eastAsia="方正仿宋简体" w:cs="宋体"/>
          <w:b/>
          <w:bCs/>
          <w:color w:val="000000"/>
          <w:kern w:val="0"/>
          <w:sz w:val="32"/>
          <w:szCs w:val="32"/>
        </w:rPr>
        <w:t>机关节能降耗</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hint="eastAsia" w:ascii="方正仿宋简体" w:eastAsia="方正仿宋简体" w:cs="宋体"/>
          <w:color w:val="000000"/>
          <w:kern w:val="0"/>
          <w:sz w:val="32"/>
          <w:szCs w:val="32"/>
        </w:rPr>
        <w:t>翠屏街道办事处严格按照勤俭节约的原则，水、电、气、燃油节能降耗情况均处理下降趋势等。</w:t>
      </w:r>
    </w:p>
    <w:p>
      <w:pPr>
        <w:widowControl/>
        <w:shd w:val="clear" w:color="auto" w:fill="FFFFFF"/>
        <w:spacing w:line="578" w:lineRule="exact"/>
        <w:ind w:firstLine="720"/>
        <w:jc w:val="left"/>
        <w:rPr>
          <w:rFonts w:ascii="方正仿宋简体" w:eastAsia="方正仿宋简体" w:cs="宋体"/>
          <w:b/>
          <w:color w:val="000000"/>
          <w:kern w:val="0"/>
          <w:sz w:val="32"/>
          <w:szCs w:val="32"/>
        </w:rPr>
      </w:pPr>
      <w:r>
        <w:rPr>
          <w:rFonts w:ascii="方正仿宋简体" w:eastAsia="方正仿宋简体" w:cs="宋体"/>
          <w:b/>
          <w:color w:val="000000"/>
          <w:kern w:val="0"/>
          <w:sz w:val="32"/>
          <w:szCs w:val="32"/>
        </w:rPr>
        <w:t>4.</w:t>
      </w:r>
      <w:r>
        <w:rPr>
          <w:rFonts w:hint="eastAsia" w:ascii="方正仿宋简体" w:eastAsia="方正仿宋简体" w:cs="宋体"/>
          <w:b/>
          <w:color w:val="000000"/>
          <w:kern w:val="0"/>
          <w:sz w:val="32"/>
          <w:szCs w:val="32"/>
        </w:rPr>
        <w:t>专项预算项目支出绩效</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hint="eastAsia" w:ascii="方正仿宋简体" w:eastAsia="方正仿宋简体" w:cs="宋体"/>
          <w:color w:val="000000"/>
          <w:kern w:val="0"/>
          <w:sz w:val="32"/>
          <w:szCs w:val="32"/>
        </w:rPr>
        <w:t>项目申报严格按照上级要求，明确绩效目标，控制支出成本，提高项目发挥作用。公共安全支出，主要用于本单位基层司法调解和普法宣传教育活动支出，包括项目的绩效目标、资金来源、实施方案细化等方面的情况；节能环保，主要用于本单位城乡环境卫生支出；农林水事务，主要用于本单位事业运行管理费，农村公益事业，农村道路建设，村党支部和村民委员会的补助支出；专项项目主要用于本单位普法宣传教育、老年协会活动经费、城乡环境卫生、抗旱救灾、抗洪抢险、农村公益事业、农村道路建设、安全生产监管等支出。</w:t>
      </w:r>
    </w:p>
    <w:p>
      <w:pPr>
        <w:spacing w:line="578" w:lineRule="exact"/>
        <w:ind w:firstLine="630" w:firstLineChars="196"/>
        <w:rPr>
          <w:rFonts w:ascii="楷体_GB2312" w:eastAsia="楷体_GB2312"/>
          <w:b/>
          <w:sz w:val="32"/>
          <w:szCs w:val="32"/>
        </w:rPr>
      </w:pPr>
      <w:r>
        <w:rPr>
          <w:rFonts w:hint="eastAsia" w:ascii="楷体_GB2312" w:eastAsia="楷体_GB2312"/>
          <w:b/>
          <w:sz w:val="32"/>
          <w:szCs w:val="32"/>
        </w:rPr>
        <w:t>（四）综合管理情况</w:t>
      </w:r>
    </w:p>
    <w:p>
      <w:pPr>
        <w:spacing w:line="578" w:lineRule="exact"/>
        <w:ind w:firstLine="627" w:firstLineChars="196"/>
        <w:rPr>
          <w:rFonts w:ascii="方正仿宋简体" w:eastAsia="方正仿宋简体"/>
          <w:b/>
          <w:sz w:val="32"/>
          <w:szCs w:val="32"/>
        </w:rPr>
      </w:pPr>
      <w:r>
        <w:rPr>
          <w:rFonts w:hint="eastAsia" w:ascii="方正仿宋简体" w:eastAsia="方正仿宋简体"/>
          <w:color w:val="000000"/>
          <w:sz w:val="32"/>
          <w:szCs w:val="32"/>
          <w:shd w:val="clear" w:color="auto" w:fill="FFFFFF"/>
        </w:rPr>
        <w:t>翠屏街道办事处严格执行机关财务管理规章制度，实行会计核算和账务管理制度公开，政府采购制度公开公示，并接受群众监督等。</w:t>
      </w:r>
      <w:r>
        <w:rPr>
          <w:rFonts w:ascii="方正仿宋简体" w:eastAsia="方正仿宋简体"/>
          <w:b/>
          <w:sz w:val="32"/>
          <w:szCs w:val="32"/>
        </w:rPr>
        <w:tab/>
      </w:r>
    </w:p>
    <w:p>
      <w:pPr>
        <w:spacing w:line="578" w:lineRule="exact"/>
        <w:ind w:firstLine="643" w:firstLineChars="200"/>
        <w:rPr>
          <w:rFonts w:ascii="方正仿宋简体" w:eastAsia="方正仿宋简体"/>
          <w:b/>
          <w:sz w:val="32"/>
          <w:szCs w:val="32"/>
        </w:rPr>
      </w:pPr>
      <w:r>
        <w:rPr>
          <w:rFonts w:ascii="方正仿宋简体" w:eastAsia="方正仿宋简体"/>
          <w:b/>
          <w:sz w:val="32"/>
          <w:szCs w:val="32"/>
        </w:rPr>
        <w:t>1.</w:t>
      </w:r>
      <w:r>
        <w:rPr>
          <w:rFonts w:hint="eastAsia" w:ascii="方正仿宋简体" w:eastAsia="方正仿宋简体"/>
          <w:b/>
          <w:sz w:val="32"/>
          <w:szCs w:val="32"/>
        </w:rPr>
        <w:t>政府性债务管理情况。</w:t>
      </w:r>
      <w:r>
        <w:rPr>
          <w:rFonts w:hint="eastAsia" w:ascii="方正仿宋简体" w:eastAsia="方正仿宋简体"/>
          <w:sz w:val="32"/>
          <w:szCs w:val="32"/>
        </w:rPr>
        <w:t>本单位</w:t>
      </w:r>
      <w:r>
        <w:rPr>
          <w:rFonts w:ascii="方正仿宋简体" w:eastAsia="方正仿宋简体"/>
          <w:sz w:val="32"/>
          <w:szCs w:val="32"/>
        </w:rPr>
        <w:t>2020</w:t>
      </w:r>
      <w:r>
        <w:rPr>
          <w:rFonts w:hint="eastAsia" w:ascii="方正仿宋简体" w:eastAsia="方正仿宋简体"/>
          <w:sz w:val="32"/>
          <w:szCs w:val="32"/>
        </w:rPr>
        <w:t>年度无新增债务。</w:t>
      </w:r>
    </w:p>
    <w:p>
      <w:pPr>
        <w:spacing w:line="578" w:lineRule="exact"/>
        <w:ind w:firstLine="643" w:firstLineChars="200"/>
        <w:rPr>
          <w:rFonts w:ascii="方正仿宋简体" w:eastAsia="方正仿宋简体"/>
          <w:b/>
          <w:sz w:val="32"/>
          <w:szCs w:val="32"/>
        </w:rPr>
      </w:pPr>
      <w:r>
        <w:rPr>
          <w:rFonts w:ascii="方正仿宋简体" w:eastAsia="方正仿宋简体"/>
          <w:b/>
          <w:sz w:val="32"/>
          <w:szCs w:val="32"/>
        </w:rPr>
        <w:t>2.</w:t>
      </w:r>
      <w:r>
        <w:rPr>
          <w:rFonts w:hint="eastAsia" w:ascii="方正仿宋简体" w:eastAsia="方正仿宋简体"/>
          <w:b/>
          <w:sz w:val="32"/>
          <w:szCs w:val="32"/>
        </w:rPr>
        <w:t>非税收入管理情况。</w:t>
      </w:r>
      <w:r>
        <w:rPr>
          <w:rFonts w:hint="eastAsia" w:ascii="方正仿宋简体" w:eastAsia="方正仿宋简体"/>
          <w:sz w:val="32"/>
          <w:szCs w:val="32"/>
        </w:rPr>
        <w:t>本单位严格按照财经纪律规定，及时上缴各类非税收入，包括银行存款利息及罚没收入等。</w:t>
      </w:r>
    </w:p>
    <w:p>
      <w:pPr>
        <w:spacing w:line="578" w:lineRule="exact"/>
        <w:ind w:firstLine="643" w:firstLineChars="200"/>
        <w:rPr>
          <w:rFonts w:ascii="方正仿宋简体" w:eastAsia="方正仿宋简体"/>
          <w:sz w:val="32"/>
          <w:szCs w:val="32"/>
        </w:rPr>
      </w:pPr>
      <w:r>
        <w:rPr>
          <w:rFonts w:ascii="方正仿宋简体" w:eastAsia="方正仿宋简体"/>
          <w:b/>
          <w:sz w:val="32"/>
          <w:szCs w:val="32"/>
        </w:rPr>
        <w:t>3.</w:t>
      </w:r>
      <w:r>
        <w:rPr>
          <w:rFonts w:hint="eastAsia" w:ascii="方正仿宋简体" w:eastAsia="方正仿宋简体"/>
          <w:b/>
          <w:sz w:val="32"/>
          <w:szCs w:val="32"/>
        </w:rPr>
        <w:t>政府采购实施情况。</w:t>
      </w:r>
      <w:r>
        <w:rPr>
          <w:rFonts w:hint="eastAsia" w:ascii="方正仿宋简体" w:eastAsia="方正仿宋简体"/>
          <w:sz w:val="32"/>
          <w:szCs w:val="32"/>
        </w:rPr>
        <w:t>按照《预算法》和《政府采购法》规定编制政府采购预算和实施政府采购计划，按规定做好备案工作。</w:t>
      </w:r>
      <w:r>
        <w:rPr>
          <w:rFonts w:ascii="方正仿宋简体" w:eastAsia="方正仿宋简体"/>
          <w:sz w:val="32"/>
          <w:szCs w:val="32"/>
        </w:rPr>
        <w:t>2020</w:t>
      </w:r>
      <w:r>
        <w:rPr>
          <w:rFonts w:hint="eastAsia" w:ascii="方正仿宋简体" w:eastAsia="方正仿宋简体"/>
          <w:sz w:val="32"/>
          <w:szCs w:val="32"/>
        </w:rPr>
        <w:t>年政府采购预算为</w:t>
      </w:r>
      <w:r>
        <w:rPr>
          <w:rFonts w:ascii="方正仿宋简体" w:eastAsia="方正仿宋简体"/>
          <w:sz w:val="32"/>
          <w:szCs w:val="32"/>
        </w:rPr>
        <w:t>**</w:t>
      </w:r>
      <w:r>
        <w:rPr>
          <w:rFonts w:hint="eastAsia" w:ascii="方正仿宋简体" w:eastAsia="方正仿宋简体"/>
          <w:sz w:val="32"/>
          <w:szCs w:val="32"/>
        </w:rPr>
        <w:t>万元，</w:t>
      </w:r>
      <w:r>
        <w:rPr>
          <w:rFonts w:ascii="方正仿宋简体" w:eastAsia="方正仿宋简体"/>
          <w:sz w:val="32"/>
          <w:szCs w:val="32"/>
        </w:rPr>
        <w:t>2020</w:t>
      </w:r>
      <w:r>
        <w:rPr>
          <w:rFonts w:hint="eastAsia" w:ascii="方正仿宋简体" w:eastAsia="方正仿宋简体"/>
          <w:sz w:val="32"/>
          <w:szCs w:val="32"/>
        </w:rPr>
        <w:t>年政府采购实际执行</w:t>
      </w:r>
      <w:r>
        <w:rPr>
          <w:rFonts w:ascii="方正仿宋简体" w:eastAsia="方正仿宋简体"/>
          <w:sz w:val="32"/>
          <w:szCs w:val="32"/>
        </w:rPr>
        <w:t>72.65</w:t>
      </w:r>
      <w:r>
        <w:rPr>
          <w:rFonts w:hint="eastAsia" w:ascii="方正仿宋简体" w:eastAsia="方正仿宋简体"/>
          <w:sz w:val="32"/>
          <w:szCs w:val="32"/>
        </w:rPr>
        <w:t>万元，其中：</w:t>
      </w:r>
      <w:r>
        <w:rPr>
          <w:rFonts w:ascii="方正仿宋简体" w:eastAsia="方正仿宋简体"/>
          <w:sz w:val="32"/>
          <w:szCs w:val="32"/>
        </w:rPr>
        <w:t>1</w:t>
      </w:r>
      <w:r>
        <w:rPr>
          <w:rFonts w:hint="eastAsia" w:ascii="方正仿宋简体" w:eastAsia="方正仿宋简体"/>
          <w:sz w:val="32"/>
          <w:szCs w:val="32"/>
        </w:rPr>
        <w:t>、货物类采购共计</w:t>
      </w:r>
      <w:r>
        <w:rPr>
          <w:rFonts w:ascii="方正仿宋简体" w:eastAsia="方正仿宋简体"/>
          <w:sz w:val="32"/>
          <w:szCs w:val="32"/>
        </w:rPr>
        <w:t>6.95</w:t>
      </w:r>
      <w:r>
        <w:rPr>
          <w:rFonts w:hint="eastAsia" w:ascii="方正仿宋简体" w:eastAsia="方正仿宋简体"/>
          <w:sz w:val="32"/>
          <w:szCs w:val="32"/>
        </w:rPr>
        <w:t>万元；</w:t>
      </w:r>
      <w:r>
        <w:rPr>
          <w:rFonts w:ascii="方正仿宋简体" w:eastAsia="方正仿宋简体"/>
          <w:sz w:val="32"/>
          <w:szCs w:val="32"/>
        </w:rPr>
        <w:t>2</w:t>
      </w:r>
      <w:r>
        <w:rPr>
          <w:rFonts w:hint="eastAsia" w:ascii="方正仿宋简体" w:eastAsia="方正仿宋简体"/>
          <w:sz w:val="32"/>
          <w:szCs w:val="32"/>
        </w:rPr>
        <w:t>、政府采购工程</w:t>
      </w:r>
      <w:r>
        <w:rPr>
          <w:rFonts w:ascii="方正仿宋简体" w:eastAsia="方正仿宋简体"/>
          <w:sz w:val="32"/>
          <w:szCs w:val="32"/>
        </w:rPr>
        <w:t>65.7</w:t>
      </w:r>
      <w:r>
        <w:rPr>
          <w:rFonts w:hint="eastAsia" w:ascii="方正仿宋简体" w:eastAsia="方正仿宋简体"/>
          <w:sz w:val="32"/>
          <w:szCs w:val="32"/>
        </w:rPr>
        <w:t>万元，用于石家湾社区经济</w:t>
      </w:r>
      <w:r>
        <w:rPr>
          <w:rFonts w:ascii="方正仿宋简体" w:eastAsia="方正仿宋简体"/>
          <w:sz w:val="32"/>
          <w:szCs w:val="32"/>
        </w:rPr>
        <w:t>1</w:t>
      </w:r>
      <w:r>
        <w:rPr>
          <w:rFonts w:hint="eastAsia" w:ascii="方正仿宋简体" w:eastAsia="方正仿宋简体"/>
          <w:sz w:val="32"/>
          <w:szCs w:val="32"/>
        </w:rPr>
        <w:t>组房屋拆除。实际执行与政府采购预算不一致的原因是中途增加政府工程采购。</w:t>
      </w:r>
    </w:p>
    <w:p>
      <w:pPr>
        <w:spacing w:line="578" w:lineRule="exact"/>
        <w:ind w:firstLine="643" w:firstLineChars="200"/>
        <w:rPr>
          <w:rFonts w:ascii="方正仿宋简体" w:eastAsia="方正仿宋简体"/>
          <w:sz w:val="32"/>
          <w:szCs w:val="32"/>
        </w:rPr>
      </w:pPr>
      <w:r>
        <w:rPr>
          <w:rFonts w:ascii="方正仿宋简体" w:eastAsia="方正仿宋简体"/>
          <w:b/>
          <w:sz w:val="32"/>
          <w:szCs w:val="32"/>
        </w:rPr>
        <w:t>4.</w:t>
      </w:r>
      <w:r>
        <w:rPr>
          <w:rFonts w:hint="eastAsia" w:ascii="方正仿宋简体" w:eastAsia="方正仿宋简体"/>
          <w:b/>
          <w:sz w:val="32"/>
          <w:szCs w:val="32"/>
        </w:rPr>
        <w:t>资产管理。</w:t>
      </w:r>
      <w:r>
        <w:rPr>
          <w:rFonts w:hint="eastAsia" w:ascii="方正仿宋简体" w:eastAsia="方正仿宋简体"/>
          <w:sz w:val="32"/>
          <w:szCs w:val="32"/>
        </w:rPr>
        <w:t>翠屏街道办事处固定资产实行“统一管理，分级负责”。设置固定资产的管理部门，统一建账、核算，统一登记、监督管理和维修。各办公室是固定资产的使用部门，并负责固定资产的保管和使用。同时，根据《行政事业单位资产清查核实管理办法》，于</w:t>
      </w:r>
      <w:r>
        <w:rPr>
          <w:rFonts w:ascii="方正仿宋简体" w:eastAsia="方正仿宋简体"/>
          <w:sz w:val="32"/>
          <w:szCs w:val="32"/>
        </w:rPr>
        <w:t>2020</w:t>
      </w:r>
      <w:r>
        <w:rPr>
          <w:rFonts w:hint="eastAsia" w:ascii="方正仿宋简体" w:eastAsia="方正仿宋简体"/>
          <w:sz w:val="32"/>
          <w:szCs w:val="32"/>
        </w:rPr>
        <w:t>年初开展了资产清查工作。</w:t>
      </w:r>
    </w:p>
    <w:p>
      <w:pPr>
        <w:spacing w:line="578" w:lineRule="exact"/>
        <w:ind w:firstLine="640" w:firstLineChars="200"/>
        <w:rPr>
          <w:rFonts w:ascii="方正仿宋简体" w:eastAsia="方正仿宋简体"/>
          <w:sz w:val="32"/>
          <w:szCs w:val="32"/>
        </w:rPr>
      </w:pPr>
      <w:r>
        <w:rPr>
          <w:rFonts w:hint="eastAsia" w:ascii="方正仿宋简体" w:eastAsia="方正仿宋简体"/>
          <w:sz w:val="32"/>
          <w:szCs w:val="32"/>
        </w:rPr>
        <w:t>（</w:t>
      </w:r>
      <w:r>
        <w:rPr>
          <w:rFonts w:ascii="方正仿宋简体" w:eastAsia="方正仿宋简体"/>
          <w:sz w:val="32"/>
          <w:szCs w:val="32"/>
        </w:rPr>
        <w:t>1</w:t>
      </w:r>
      <w:r>
        <w:rPr>
          <w:rFonts w:hint="eastAsia" w:ascii="方正仿宋简体" w:eastAsia="方正仿宋简体"/>
          <w:sz w:val="32"/>
          <w:szCs w:val="32"/>
        </w:rPr>
        <w:t>）资产管理信息系统建设情况。已将所有资产全部录入行政事业单位资产管理系统，并指定专人负责管理系统。</w:t>
      </w:r>
    </w:p>
    <w:p>
      <w:pPr>
        <w:spacing w:line="578" w:lineRule="exact"/>
        <w:ind w:firstLine="640" w:firstLineChars="200"/>
        <w:rPr>
          <w:rFonts w:ascii="方正仿宋简体" w:eastAsia="方正仿宋简体"/>
          <w:sz w:val="32"/>
          <w:szCs w:val="32"/>
        </w:rPr>
      </w:pPr>
      <w:r>
        <w:rPr>
          <w:rFonts w:hint="eastAsia" w:ascii="方正仿宋简体" w:eastAsia="方正仿宋简体"/>
          <w:sz w:val="32"/>
          <w:szCs w:val="32"/>
        </w:rPr>
        <w:t>（</w:t>
      </w:r>
      <w:r>
        <w:rPr>
          <w:rFonts w:ascii="方正仿宋简体" w:eastAsia="方正仿宋简体"/>
          <w:sz w:val="32"/>
          <w:szCs w:val="32"/>
        </w:rPr>
        <w:t>2</w:t>
      </w:r>
      <w:r>
        <w:rPr>
          <w:rFonts w:hint="eastAsia" w:ascii="方正仿宋简体" w:eastAsia="方正仿宋简体"/>
          <w:sz w:val="32"/>
          <w:szCs w:val="32"/>
        </w:rPr>
        <w:t>）资产报表上报情况。成立了国有资产清查工作小组，并安排专人负责国有资产清查及报表上报工作。在资产清查结束后，已上报清查报表、清查工作报告等国有资产报表数据。</w:t>
      </w:r>
      <w:r>
        <w:rPr>
          <w:rFonts w:ascii="方正仿宋简体" w:eastAsia="方正仿宋简体"/>
          <w:sz w:val="32"/>
          <w:szCs w:val="32"/>
        </w:rPr>
        <w:t xml:space="preserve"> </w:t>
      </w:r>
    </w:p>
    <w:p>
      <w:pPr>
        <w:spacing w:line="578" w:lineRule="exact"/>
        <w:ind w:firstLine="643" w:firstLineChars="200"/>
        <w:rPr>
          <w:rFonts w:ascii="方正仿宋简体" w:eastAsia="方正仿宋简体"/>
          <w:sz w:val="32"/>
          <w:szCs w:val="32"/>
        </w:rPr>
      </w:pPr>
      <w:r>
        <w:rPr>
          <w:rFonts w:ascii="方正仿宋简体" w:eastAsia="方正仿宋简体"/>
          <w:b/>
          <w:sz w:val="32"/>
          <w:szCs w:val="32"/>
        </w:rPr>
        <w:t>5.</w:t>
      </w:r>
      <w:r>
        <w:rPr>
          <w:rFonts w:hint="eastAsia" w:ascii="方正仿宋简体" w:eastAsia="方正仿宋简体"/>
          <w:b/>
          <w:sz w:val="32"/>
          <w:szCs w:val="32"/>
        </w:rPr>
        <w:t>内控制度管理。</w:t>
      </w:r>
      <w:r>
        <w:rPr>
          <w:rFonts w:hint="eastAsia" w:ascii="方正仿宋简体" w:eastAsia="方正仿宋简体"/>
          <w:sz w:val="32"/>
          <w:szCs w:val="32"/>
        </w:rPr>
        <w:t>本单位按照上级相关要求，建立健全内控管理制度，并及时上报。</w:t>
      </w:r>
    </w:p>
    <w:p>
      <w:pPr>
        <w:spacing w:line="578" w:lineRule="exact"/>
        <w:ind w:firstLine="643" w:firstLineChars="200"/>
        <w:rPr>
          <w:rFonts w:ascii="方正仿宋简体" w:eastAsia="方正仿宋简体"/>
          <w:sz w:val="32"/>
          <w:szCs w:val="32"/>
        </w:rPr>
      </w:pPr>
      <w:r>
        <w:rPr>
          <w:rFonts w:ascii="方正仿宋简体" w:eastAsia="方正仿宋简体"/>
          <w:b/>
          <w:sz w:val="32"/>
          <w:szCs w:val="32"/>
        </w:rPr>
        <w:t>6.</w:t>
      </w:r>
      <w:r>
        <w:rPr>
          <w:rFonts w:hint="eastAsia" w:ascii="方正仿宋简体" w:eastAsia="方正仿宋简体"/>
          <w:b/>
          <w:sz w:val="32"/>
          <w:szCs w:val="32"/>
        </w:rPr>
        <w:t>信息公开。</w:t>
      </w:r>
      <w:r>
        <w:rPr>
          <w:rFonts w:hint="eastAsia" w:ascii="方正仿宋简体" w:eastAsia="方正仿宋简体"/>
          <w:sz w:val="32"/>
          <w:szCs w:val="32"/>
        </w:rPr>
        <w:t>严格按照上级要求，按时按质公开预、决算，并对村级账务实行定期、不定期公开，接受群众监督。</w:t>
      </w:r>
    </w:p>
    <w:p>
      <w:pPr>
        <w:spacing w:line="578" w:lineRule="exact"/>
        <w:ind w:firstLine="643" w:firstLineChars="200"/>
        <w:rPr>
          <w:rFonts w:ascii="方正仿宋简体" w:eastAsia="方正仿宋简体"/>
          <w:sz w:val="32"/>
          <w:szCs w:val="32"/>
        </w:rPr>
      </w:pPr>
      <w:r>
        <w:rPr>
          <w:rFonts w:ascii="方正仿宋简体" w:eastAsia="方正仿宋简体"/>
          <w:b/>
          <w:sz w:val="32"/>
          <w:szCs w:val="32"/>
        </w:rPr>
        <w:t>7.</w:t>
      </w:r>
      <w:r>
        <w:rPr>
          <w:rFonts w:hint="eastAsia" w:ascii="方正仿宋简体" w:eastAsia="方正仿宋简体"/>
          <w:b/>
          <w:sz w:val="32"/>
          <w:szCs w:val="32"/>
        </w:rPr>
        <w:t>绩效管理。</w:t>
      </w:r>
      <w:r>
        <w:rPr>
          <w:rFonts w:hint="eastAsia" w:ascii="方正仿宋简体" w:eastAsia="方正仿宋简体"/>
          <w:sz w:val="32"/>
          <w:szCs w:val="32"/>
        </w:rPr>
        <w:t>按照要求对所有下属预算单位开展整体绩效评价，按要求向区财政报送自评报告等相关绩效信息。</w:t>
      </w:r>
    </w:p>
    <w:p>
      <w:pPr>
        <w:spacing w:line="578" w:lineRule="exact"/>
        <w:ind w:firstLine="643" w:firstLineChars="200"/>
        <w:rPr>
          <w:rFonts w:ascii="方正仿宋简体" w:eastAsia="方正仿宋简体"/>
          <w:b/>
          <w:sz w:val="32"/>
          <w:szCs w:val="32"/>
        </w:rPr>
      </w:pPr>
      <w:r>
        <w:rPr>
          <w:rFonts w:ascii="方正仿宋简体" w:eastAsia="方正仿宋简体"/>
          <w:b/>
          <w:sz w:val="32"/>
          <w:szCs w:val="32"/>
        </w:rPr>
        <w:t>8.</w:t>
      </w:r>
      <w:r>
        <w:rPr>
          <w:rFonts w:hint="eastAsia" w:ascii="方正仿宋简体" w:eastAsia="方正仿宋简体"/>
          <w:b/>
          <w:sz w:val="32"/>
          <w:szCs w:val="32"/>
        </w:rPr>
        <w:t>依法接受财政监督情况。</w:t>
      </w:r>
      <w:r>
        <w:rPr>
          <w:rFonts w:hint="eastAsia" w:ascii="方正仿宋简体" w:eastAsia="方正仿宋简体"/>
          <w:sz w:val="32"/>
          <w:szCs w:val="32"/>
        </w:rPr>
        <w:t>按照上级财政部门相关要求，开展了</w:t>
      </w:r>
      <w:r>
        <w:rPr>
          <w:rFonts w:ascii="方正仿宋简体" w:eastAsia="方正仿宋简体"/>
          <w:sz w:val="32"/>
          <w:szCs w:val="32"/>
        </w:rPr>
        <w:t>2020</w:t>
      </w:r>
      <w:r>
        <w:rPr>
          <w:rFonts w:hint="eastAsia" w:ascii="方正仿宋简体" w:eastAsia="方正仿宋简体"/>
          <w:sz w:val="32"/>
          <w:szCs w:val="32"/>
        </w:rPr>
        <w:t>年度财政监督检查的自查自纠工作，并报送了自查自纠报告及报表。</w:t>
      </w:r>
    </w:p>
    <w:p>
      <w:pPr>
        <w:spacing w:line="578" w:lineRule="exact"/>
        <w:ind w:firstLine="643" w:firstLineChars="200"/>
        <w:rPr>
          <w:rFonts w:ascii="楷体_GB2312" w:eastAsia="楷体_GB2312"/>
          <w:b/>
          <w:sz w:val="32"/>
          <w:szCs w:val="32"/>
        </w:rPr>
      </w:pPr>
      <w:r>
        <w:rPr>
          <w:rFonts w:hint="eastAsia" w:ascii="楷体_GB2312" w:eastAsia="楷体_GB2312"/>
          <w:b/>
          <w:sz w:val="32"/>
          <w:szCs w:val="32"/>
        </w:rPr>
        <w:t>（五）整体效益</w:t>
      </w:r>
    </w:p>
    <w:p>
      <w:pPr>
        <w:spacing w:line="578" w:lineRule="exact"/>
        <w:ind w:firstLine="640" w:firstLineChars="200"/>
        <w:rPr>
          <w:rFonts w:ascii="方正仿宋简体" w:eastAsia="方正仿宋简体"/>
          <w:color w:val="000000"/>
          <w:sz w:val="32"/>
          <w:szCs w:val="32"/>
          <w:shd w:val="clear" w:color="auto" w:fill="FFFFFF"/>
        </w:rPr>
      </w:pPr>
      <w:r>
        <w:rPr>
          <w:rFonts w:hint="eastAsia" w:ascii="方正仿宋简体" w:eastAsia="方正仿宋简体"/>
          <w:color w:val="000000"/>
          <w:sz w:val="32"/>
          <w:szCs w:val="32"/>
          <w:shd w:val="clear" w:color="auto" w:fill="FFFFFF"/>
        </w:rPr>
        <w:t>翠屏街道办事处绩效管理严格按照上级部门要求，开展自评工作，对评价结果及时总结上报。</w:t>
      </w:r>
    </w:p>
    <w:p>
      <w:pPr>
        <w:widowControl/>
        <w:shd w:val="clear" w:color="auto" w:fill="FFFFFF"/>
        <w:spacing w:line="578" w:lineRule="exact"/>
        <w:ind w:firstLine="720"/>
        <w:jc w:val="left"/>
        <w:rPr>
          <w:rFonts w:ascii="黑体" w:eastAsia="黑体" w:cs="宋体"/>
          <w:color w:val="000000"/>
          <w:kern w:val="0"/>
          <w:sz w:val="32"/>
          <w:szCs w:val="32"/>
        </w:rPr>
      </w:pPr>
      <w:r>
        <w:rPr>
          <w:rFonts w:hint="eastAsia" w:ascii="黑体" w:eastAsia="黑体" w:cs="宋体"/>
          <w:bCs/>
          <w:color w:val="000000"/>
          <w:kern w:val="0"/>
          <w:sz w:val="32"/>
          <w:szCs w:val="32"/>
        </w:rPr>
        <w:t>四、自评结论及建议</w:t>
      </w:r>
    </w:p>
    <w:p>
      <w:pPr>
        <w:widowControl/>
        <w:shd w:val="clear" w:color="auto" w:fill="FFFFFF"/>
        <w:spacing w:line="578" w:lineRule="exact"/>
        <w:ind w:firstLine="630" w:firstLineChars="196"/>
        <w:jc w:val="left"/>
        <w:rPr>
          <w:rFonts w:ascii="楷体_GB2312" w:eastAsia="楷体_GB2312" w:cs="宋体"/>
          <w:b/>
          <w:bCs/>
          <w:color w:val="000000"/>
          <w:kern w:val="0"/>
          <w:sz w:val="32"/>
          <w:szCs w:val="32"/>
        </w:rPr>
      </w:pPr>
      <w:r>
        <w:rPr>
          <w:rFonts w:hint="eastAsia" w:ascii="楷体_GB2312" w:eastAsia="楷体_GB2312" w:cs="宋体"/>
          <w:b/>
          <w:bCs/>
          <w:color w:val="000000"/>
          <w:kern w:val="0"/>
          <w:sz w:val="32"/>
          <w:szCs w:val="32"/>
        </w:rPr>
        <w:t>（一）评价结论</w:t>
      </w:r>
    </w:p>
    <w:p>
      <w:pPr>
        <w:spacing w:line="578" w:lineRule="exact"/>
        <w:ind w:firstLine="640" w:firstLineChars="200"/>
        <w:rPr>
          <w:rFonts w:ascii="方正仿宋简体" w:eastAsia="方正仿宋简体"/>
          <w:sz w:val="32"/>
          <w:szCs w:val="32"/>
        </w:rPr>
      </w:pPr>
      <w:r>
        <w:rPr>
          <w:rFonts w:hint="eastAsia" w:ascii="方正仿宋简体" w:eastAsia="方正仿宋简体"/>
          <w:sz w:val="32"/>
          <w:szCs w:val="32"/>
        </w:rPr>
        <w:t>总体看，我单位预算编制及执行决算较为准确，支出管理较为规范，财务管理制度较完善，部门整体绩效较好。部门支出绩效自评得分为</w:t>
      </w:r>
      <w:r>
        <w:rPr>
          <w:rFonts w:ascii="方正仿宋简体" w:eastAsia="方正仿宋简体"/>
          <w:sz w:val="32"/>
          <w:szCs w:val="32"/>
        </w:rPr>
        <w:t>98.5</w:t>
      </w:r>
      <w:r>
        <w:rPr>
          <w:rFonts w:hint="eastAsia" w:ascii="方正仿宋简体" w:eastAsia="方正仿宋简体"/>
          <w:sz w:val="32"/>
          <w:szCs w:val="32"/>
        </w:rPr>
        <w:t>分。（得分明细表附后）</w:t>
      </w:r>
    </w:p>
    <w:p>
      <w:pPr>
        <w:widowControl/>
        <w:shd w:val="clear" w:color="auto" w:fill="FFFFFF"/>
        <w:spacing w:line="578" w:lineRule="exact"/>
        <w:ind w:firstLine="630" w:firstLineChars="196"/>
        <w:jc w:val="left"/>
        <w:rPr>
          <w:rFonts w:ascii="楷体_GB2312" w:eastAsia="楷体_GB2312" w:cs="宋体"/>
          <w:b/>
          <w:bCs/>
          <w:color w:val="000000"/>
          <w:kern w:val="0"/>
          <w:sz w:val="32"/>
          <w:szCs w:val="32"/>
        </w:rPr>
      </w:pPr>
      <w:r>
        <w:rPr>
          <w:rFonts w:hint="eastAsia" w:ascii="楷体_GB2312" w:eastAsia="楷体_GB2312" w:cs="宋体"/>
          <w:b/>
          <w:bCs/>
          <w:color w:val="000000"/>
          <w:kern w:val="0"/>
          <w:sz w:val="32"/>
          <w:szCs w:val="32"/>
        </w:rPr>
        <w:t>（二）存在问题</w:t>
      </w:r>
    </w:p>
    <w:p>
      <w:pPr>
        <w:widowControl/>
        <w:shd w:val="clear" w:color="auto" w:fill="FFFFFF"/>
        <w:spacing w:line="578" w:lineRule="exact"/>
        <w:ind w:firstLine="627" w:firstLineChars="196"/>
        <w:jc w:val="left"/>
        <w:rPr>
          <w:rFonts w:ascii="方正仿宋简体" w:eastAsia="方正仿宋简体" w:cs="宋体"/>
          <w:color w:val="000000"/>
          <w:kern w:val="0"/>
          <w:sz w:val="32"/>
          <w:szCs w:val="32"/>
        </w:rPr>
      </w:pPr>
      <w:r>
        <w:rPr>
          <w:rFonts w:hint="eastAsia" w:ascii="方正仿宋简体" w:eastAsia="方正仿宋简体" w:cs="宋体"/>
          <w:color w:val="000000"/>
          <w:kern w:val="0"/>
          <w:sz w:val="32"/>
          <w:szCs w:val="32"/>
        </w:rPr>
        <w:t>一是预算经费支出明细科目存在误差；</w:t>
      </w:r>
    </w:p>
    <w:p>
      <w:pPr>
        <w:widowControl/>
        <w:shd w:val="clear" w:color="auto" w:fill="FFFFFF"/>
        <w:spacing w:line="578" w:lineRule="exact"/>
        <w:ind w:firstLine="627" w:firstLineChars="196"/>
        <w:jc w:val="left"/>
        <w:rPr>
          <w:rFonts w:ascii="方正仿宋简体" w:eastAsia="方正仿宋简体" w:cs="宋体"/>
          <w:color w:val="000000"/>
          <w:kern w:val="0"/>
          <w:sz w:val="32"/>
          <w:szCs w:val="32"/>
        </w:rPr>
      </w:pPr>
      <w:r>
        <w:rPr>
          <w:rFonts w:hint="eastAsia" w:ascii="方正仿宋简体" w:eastAsia="方正仿宋简体" w:cs="宋体"/>
          <w:color w:val="000000"/>
          <w:kern w:val="0"/>
          <w:sz w:val="32"/>
          <w:szCs w:val="32"/>
        </w:rPr>
        <w:t>二是</w:t>
      </w:r>
      <w:r>
        <w:rPr>
          <w:rFonts w:hint="eastAsia" w:ascii="仿宋_GB2312" w:eastAsia="仿宋_GB2312"/>
          <w:sz w:val="32"/>
          <w:szCs w:val="32"/>
        </w:rPr>
        <w:t>预算下达时间晚，导致预算执行进度偏慢。特别是一些需要下达到社区级方面的支出，执行支出进度会受到影响。</w:t>
      </w:r>
      <w:r>
        <w:rPr>
          <w:rFonts w:ascii="Î¢ÈíÑÅºÚ Western" w:hAnsi="Î¢ÈíÑÅºÚ Western" w:eastAsia="方正仿宋简体" w:cs="宋体"/>
          <w:color w:val="000000"/>
          <w:kern w:val="0"/>
          <w:sz w:val="32"/>
          <w:szCs w:val="32"/>
        </w:rPr>
        <w:t>  </w:t>
      </w:r>
    </w:p>
    <w:p>
      <w:pPr>
        <w:widowControl/>
        <w:shd w:val="clear" w:color="auto" w:fill="FFFFFF"/>
        <w:spacing w:line="578" w:lineRule="exact"/>
        <w:ind w:firstLine="630" w:firstLineChars="196"/>
        <w:jc w:val="left"/>
        <w:rPr>
          <w:rFonts w:ascii="楷体_GB2312" w:eastAsia="楷体_GB2312" w:cs="宋体"/>
          <w:color w:val="000000"/>
          <w:kern w:val="0"/>
          <w:sz w:val="32"/>
          <w:szCs w:val="32"/>
        </w:rPr>
      </w:pPr>
      <w:r>
        <w:rPr>
          <w:rFonts w:hint="eastAsia" w:ascii="楷体_GB2312" w:eastAsia="楷体_GB2312" w:cs="宋体"/>
          <w:b/>
          <w:bCs/>
          <w:color w:val="000000"/>
          <w:kern w:val="0"/>
          <w:sz w:val="32"/>
          <w:szCs w:val="32"/>
        </w:rPr>
        <w:t>（三）改进建议</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、进一步健全和完善财务管理制度及内部控制制度，创新管理手段，用新思路、新方法，改进完善财务管理方法。</w:t>
      </w:r>
    </w:p>
    <w:p>
      <w:pPr>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、按照财政预算绩效管理的要求，建立科学的财政资金效益考评制度体系，不断提高财政资金使用管理的水平和效率。</w:t>
      </w: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Style w:val="18"/>
          <w:rFonts w:ascii="方正黑体_GBK" w:eastAsia="方正黑体_GBK"/>
          <w:b w:val="0"/>
          <w:sz w:val="32"/>
          <w:szCs w:val="32"/>
        </w:rPr>
      </w:pPr>
      <w:r>
        <w:rPr>
          <w:rFonts w:hint="eastAsia" w:ascii="方正黑体_GBK" w:eastAsia="方正黑体_GBK"/>
          <w:color w:val="000000"/>
          <w:sz w:val="32"/>
          <w:szCs w:val="32"/>
        </w:rPr>
        <w:t>第</w:t>
      </w:r>
      <w:r>
        <w:rPr>
          <w:rStyle w:val="18"/>
          <w:rFonts w:hint="eastAsia" w:ascii="方正黑体_GBK" w:eastAsia="方正黑体_GBK"/>
          <w:b w:val="0"/>
          <w:sz w:val="32"/>
          <w:szCs w:val="32"/>
        </w:rPr>
        <w:t>五部分　附表</w:t>
      </w:r>
      <w:bookmarkEnd w:id="58"/>
      <w:bookmarkEnd w:id="59"/>
    </w:p>
    <w:p>
      <w:pPr>
        <w:spacing w:line="560" w:lineRule="exact"/>
        <w:jc w:val="center"/>
        <w:outlineLvl w:val="0"/>
        <w:rPr>
          <w:rFonts w:eastAsia="方正仿宋_GBK"/>
          <w:b/>
          <w:color w:val="000000"/>
          <w:sz w:val="32"/>
          <w:szCs w:val="32"/>
        </w:rPr>
      </w:pPr>
    </w:p>
    <w:p>
      <w:pPr>
        <w:pStyle w:val="3"/>
        <w:spacing w:before="0" w:after="0" w:line="560" w:lineRule="exact"/>
        <w:rPr>
          <w:rFonts w:ascii="Times New Roman" w:hAnsi="Times New Roman" w:eastAsia="方正仿宋_GBK"/>
          <w:color w:val="000000"/>
        </w:rPr>
      </w:pPr>
      <w:bookmarkStart w:id="60" w:name="_Toc15396619"/>
      <w:r>
        <w:rPr>
          <w:rFonts w:hint="eastAsia" w:ascii="Times New Roman" w:hAnsi="Times New Roman" w:eastAsia="方正仿宋_GBK"/>
          <w:b w:val="0"/>
          <w:color w:val="000000"/>
        </w:rPr>
        <w:t>一、收</w:t>
      </w:r>
      <w:r>
        <w:rPr>
          <w:rStyle w:val="19"/>
          <w:rFonts w:hint="eastAsia" w:eastAsia="方正仿宋_GBK"/>
          <w:b w:val="0"/>
          <w:bCs w:val="0"/>
        </w:rPr>
        <w:t>入支出决算总表</w:t>
      </w:r>
      <w:bookmarkEnd w:id="60"/>
    </w:p>
    <w:p>
      <w:pPr>
        <w:pStyle w:val="3"/>
        <w:spacing w:before="0" w:after="0" w:line="560" w:lineRule="exact"/>
        <w:rPr>
          <w:rFonts w:ascii="Times New Roman" w:hAnsi="Times New Roman" w:eastAsia="方正仿宋_GBK"/>
          <w:color w:val="000000"/>
        </w:rPr>
      </w:pPr>
      <w:bookmarkStart w:id="61" w:name="_Toc15396620"/>
      <w:r>
        <w:rPr>
          <w:rFonts w:hint="eastAsia" w:ascii="Times New Roman" w:hAnsi="Times New Roman" w:eastAsia="方正仿宋_GBK"/>
          <w:b w:val="0"/>
          <w:color w:val="000000"/>
        </w:rPr>
        <w:t>二、收</w:t>
      </w:r>
      <w:r>
        <w:rPr>
          <w:rStyle w:val="19"/>
          <w:rFonts w:hint="eastAsia" w:eastAsia="方正仿宋_GBK"/>
          <w:b w:val="0"/>
          <w:bCs w:val="0"/>
        </w:rPr>
        <w:t>入决算表</w:t>
      </w:r>
      <w:bookmarkEnd w:id="61"/>
    </w:p>
    <w:p>
      <w:pPr>
        <w:pStyle w:val="3"/>
        <w:spacing w:before="0" w:after="0" w:line="560" w:lineRule="exact"/>
        <w:rPr>
          <w:rFonts w:ascii="Times New Roman" w:hAnsi="Times New Roman" w:eastAsia="方正仿宋_GBK"/>
          <w:color w:val="000000"/>
        </w:rPr>
      </w:pPr>
      <w:bookmarkStart w:id="62" w:name="_Toc15396621"/>
      <w:r>
        <w:rPr>
          <w:rStyle w:val="19"/>
          <w:rFonts w:hint="eastAsia" w:eastAsia="方正仿宋_GBK"/>
          <w:b w:val="0"/>
          <w:bCs w:val="0"/>
        </w:rPr>
        <w:t>三、</w:t>
      </w:r>
      <w:r>
        <w:rPr>
          <w:rFonts w:hint="eastAsia" w:ascii="Times New Roman" w:hAnsi="Times New Roman" w:eastAsia="方正仿宋_GBK"/>
          <w:b w:val="0"/>
          <w:color w:val="000000"/>
        </w:rPr>
        <w:t>支</w:t>
      </w:r>
      <w:r>
        <w:rPr>
          <w:rStyle w:val="19"/>
          <w:rFonts w:hint="eastAsia" w:eastAsia="方正仿宋_GBK"/>
          <w:b w:val="0"/>
          <w:bCs w:val="0"/>
        </w:rPr>
        <w:t>出决算表</w:t>
      </w:r>
      <w:bookmarkEnd w:id="62"/>
    </w:p>
    <w:p>
      <w:pPr>
        <w:pStyle w:val="3"/>
        <w:spacing w:before="0" w:after="0" w:line="560" w:lineRule="exact"/>
        <w:rPr>
          <w:rFonts w:ascii="Times New Roman" w:hAnsi="Times New Roman" w:eastAsia="方正仿宋_GBK"/>
          <w:b w:val="0"/>
          <w:color w:val="000000"/>
        </w:rPr>
      </w:pPr>
      <w:bookmarkStart w:id="63" w:name="_Toc15396622"/>
      <w:r>
        <w:rPr>
          <w:rStyle w:val="19"/>
          <w:rFonts w:hint="eastAsia" w:eastAsia="方正仿宋_GBK"/>
          <w:b w:val="0"/>
          <w:bCs w:val="0"/>
        </w:rPr>
        <w:t>四、</w:t>
      </w:r>
      <w:r>
        <w:rPr>
          <w:rFonts w:hint="eastAsia" w:ascii="Times New Roman" w:hAnsi="Times New Roman" w:eastAsia="方正仿宋_GBK"/>
          <w:b w:val="0"/>
          <w:color w:val="000000"/>
        </w:rPr>
        <w:t>财</w:t>
      </w:r>
      <w:r>
        <w:rPr>
          <w:rStyle w:val="19"/>
          <w:rFonts w:hint="eastAsia" w:eastAsia="方正仿宋_GBK"/>
          <w:b w:val="0"/>
          <w:bCs w:val="0"/>
        </w:rPr>
        <w:t>政拨款收入支出决算总表</w:t>
      </w:r>
      <w:bookmarkEnd w:id="63"/>
    </w:p>
    <w:p>
      <w:pPr>
        <w:pStyle w:val="3"/>
        <w:spacing w:before="0" w:after="0" w:line="560" w:lineRule="exact"/>
        <w:rPr>
          <w:rStyle w:val="19"/>
          <w:rFonts w:eastAsia="方正仿宋_GBK"/>
          <w:b w:val="0"/>
          <w:bCs w:val="0"/>
        </w:rPr>
      </w:pPr>
      <w:bookmarkStart w:id="64" w:name="_Toc15396623"/>
      <w:r>
        <w:rPr>
          <w:rStyle w:val="19"/>
          <w:rFonts w:hint="eastAsia" w:eastAsia="方正仿宋_GBK"/>
          <w:b w:val="0"/>
          <w:bCs w:val="0"/>
        </w:rPr>
        <w:t>五、</w:t>
      </w:r>
      <w:r>
        <w:rPr>
          <w:rFonts w:hint="eastAsia" w:ascii="Times New Roman" w:hAnsi="Times New Roman" w:eastAsia="方正仿宋_GBK"/>
          <w:b w:val="0"/>
          <w:color w:val="000000"/>
        </w:rPr>
        <w:t>财</w:t>
      </w:r>
      <w:r>
        <w:rPr>
          <w:rStyle w:val="19"/>
          <w:rFonts w:hint="eastAsia" w:eastAsia="方正仿宋_GBK"/>
          <w:b w:val="0"/>
          <w:bCs w:val="0"/>
        </w:rPr>
        <w:t>政拨款支出决算明细表</w:t>
      </w:r>
      <w:bookmarkEnd w:id="64"/>
      <w:bookmarkStart w:id="65" w:name="_Toc15396624"/>
    </w:p>
    <w:p>
      <w:pPr>
        <w:pStyle w:val="3"/>
        <w:spacing w:before="0" w:after="0" w:line="560" w:lineRule="exact"/>
        <w:rPr>
          <w:rFonts w:ascii="Times New Roman" w:hAnsi="Times New Roman" w:eastAsia="方正仿宋_GBK"/>
          <w:color w:val="000000"/>
        </w:rPr>
      </w:pPr>
      <w:r>
        <w:rPr>
          <w:rStyle w:val="19"/>
          <w:rFonts w:hint="eastAsia" w:eastAsia="方正仿宋_GBK"/>
          <w:b w:val="0"/>
          <w:bCs w:val="0"/>
        </w:rPr>
        <w:t>六、</w:t>
      </w:r>
      <w:r>
        <w:rPr>
          <w:rFonts w:hint="eastAsia" w:ascii="Times New Roman" w:hAnsi="Times New Roman" w:eastAsia="方正仿宋_GBK"/>
          <w:b w:val="0"/>
          <w:color w:val="000000"/>
        </w:rPr>
        <w:t>一</w:t>
      </w:r>
      <w:r>
        <w:rPr>
          <w:rStyle w:val="19"/>
          <w:rFonts w:hint="eastAsia" w:eastAsia="方正仿宋_GBK"/>
          <w:b w:val="0"/>
          <w:bCs w:val="0"/>
        </w:rPr>
        <w:t>般公共预算财政拨款支出决算表</w:t>
      </w:r>
      <w:bookmarkEnd w:id="65"/>
    </w:p>
    <w:p>
      <w:pPr>
        <w:pStyle w:val="3"/>
        <w:spacing w:before="0" w:after="0" w:line="560" w:lineRule="exact"/>
        <w:rPr>
          <w:rFonts w:ascii="Times New Roman" w:hAnsi="Times New Roman" w:eastAsia="方正仿宋_GBK"/>
          <w:color w:val="000000"/>
        </w:rPr>
      </w:pPr>
      <w:bookmarkStart w:id="66" w:name="_Toc15396625"/>
      <w:r>
        <w:rPr>
          <w:rStyle w:val="19"/>
          <w:rFonts w:hint="eastAsia" w:eastAsia="方正仿宋_GBK"/>
          <w:b w:val="0"/>
          <w:bCs w:val="0"/>
        </w:rPr>
        <w:t>七、</w:t>
      </w:r>
      <w:r>
        <w:rPr>
          <w:rFonts w:hint="eastAsia" w:ascii="Times New Roman" w:hAnsi="Times New Roman" w:eastAsia="方正仿宋_GBK"/>
          <w:b w:val="0"/>
          <w:color w:val="000000"/>
        </w:rPr>
        <w:t>一</w:t>
      </w:r>
      <w:r>
        <w:rPr>
          <w:rStyle w:val="19"/>
          <w:rFonts w:hint="eastAsia" w:eastAsia="方正仿宋_GBK"/>
          <w:b w:val="0"/>
          <w:bCs w:val="0"/>
        </w:rPr>
        <w:t>般公共预算财政拨款支出决算明细表</w:t>
      </w:r>
      <w:bookmarkEnd w:id="66"/>
    </w:p>
    <w:p>
      <w:pPr>
        <w:pStyle w:val="3"/>
        <w:spacing w:before="0" w:after="0" w:line="560" w:lineRule="exact"/>
        <w:rPr>
          <w:rFonts w:ascii="Times New Roman" w:hAnsi="Times New Roman" w:eastAsia="方正仿宋_GBK"/>
          <w:color w:val="000000"/>
        </w:rPr>
      </w:pPr>
      <w:bookmarkStart w:id="67" w:name="_Toc15396626"/>
      <w:r>
        <w:rPr>
          <w:rStyle w:val="19"/>
          <w:rFonts w:hint="eastAsia" w:eastAsia="方正仿宋_GBK"/>
          <w:b w:val="0"/>
          <w:bCs w:val="0"/>
        </w:rPr>
        <w:t>八、</w:t>
      </w:r>
      <w:r>
        <w:rPr>
          <w:rFonts w:hint="eastAsia" w:ascii="Times New Roman" w:hAnsi="Times New Roman" w:eastAsia="方正仿宋_GBK"/>
          <w:b w:val="0"/>
          <w:color w:val="000000"/>
        </w:rPr>
        <w:t>一</w:t>
      </w:r>
      <w:r>
        <w:rPr>
          <w:rStyle w:val="19"/>
          <w:rFonts w:hint="eastAsia" w:eastAsia="方正仿宋_GBK"/>
          <w:b w:val="0"/>
          <w:bCs w:val="0"/>
        </w:rPr>
        <w:t>般公共预算财政拨款基本支出决算表</w:t>
      </w:r>
      <w:bookmarkEnd w:id="67"/>
    </w:p>
    <w:p>
      <w:pPr>
        <w:pStyle w:val="3"/>
        <w:spacing w:before="0" w:after="0" w:line="560" w:lineRule="exact"/>
        <w:rPr>
          <w:rFonts w:ascii="Times New Roman" w:hAnsi="Times New Roman" w:eastAsia="方正仿宋_GBK"/>
          <w:color w:val="000000"/>
        </w:rPr>
      </w:pPr>
      <w:bookmarkStart w:id="68" w:name="_Toc15396627"/>
      <w:r>
        <w:rPr>
          <w:rStyle w:val="19"/>
          <w:rFonts w:hint="eastAsia" w:eastAsia="方正仿宋_GBK"/>
          <w:b w:val="0"/>
          <w:bCs w:val="0"/>
        </w:rPr>
        <w:t>九、</w:t>
      </w:r>
      <w:r>
        <w:rPr>
          <w:rFonts w:hint="eastAsia" w:ascii="Times New Roman" w:hAnsi="Times New Roman" w:eastAsia="方正仿宋_GBK"/>
          <w:b w:val="0"/>
          <w:color w:val="000000"/>
        </w:rPr>
        <w:t>一</w:t>
      </w:r>
      <w:r>
        <w:rPr>
          <w:rStyle w:val="19"/>
          <w:rFonts w:hint="eastAsia" w:eastAsia="方正仿宋_GBK"/>
          <w:b w:val="0"/>
          <w:bCs w:val="0"/>
        </w:rPr>
        <w:t>般公共预算财政拨款项目支出决算表</w:t>
      </w:r>
      <w:bookmarkEnd w:id="68"/>
    </w:p>
    <w:p>
      <w:pPr>
        <w:pStyle w:val="3"/>
        <w:spacing w:before="0" w:after="0" w:line="560" w:lineRule="exact"/>
        <w:rPr>
          <w:rFonts w:ascii="Times New Roman" w:hAnsi="Times New Roman" w:eastAsia="方正仿宋_GBK"/>
          <w:color w:val="000000"/>
        </w:rPr>
      </w:pPr>
      <w:bookmarkStart w:id="69" w:name="_Toc15396628"/>
      <w:r>
        <w:rPr>
          <w:rStyle w:val="19"/>
          <w:rFonts w:hint="eastAsia" w:eastAsia="方正仿宋_GBK"/>
          <w:b w:val="0"/>
          <w:bCs w:val="0"/>
        </w:rPr>
        <w:t>十、</w:t>
      </w:r>
      <w:r>
        <w:rPr>
          <w:rFonts w:hint="eastAsia" w:ascii="Times New Roman" w:hAnsi="Times New Roman" w:eastAsia="方正仿宋_GBK"/>
          <w:b w:val="0"/>
          <w:color w:val="000000"/>
        </w:rPr>
        <w:t>一</w:t>
      </w:r>
      <w:r>
        <w:rPr>
          <w:rStyle w:val="19"/>
          <w:rFonts w:hint="eastAsia" w:eastAsia="方正仿宋_GBK"/>
          <w:b w:val="0"/>
          <w:bCs w:val="0"/>
        </w:rPr>
        <w:t>般公共预算财政拨款</w:t>
      </w:r>
      <w:r>
        <w:rPr>
          <w:rStyle w:val="19"/>
          <w:rFonts w:eastAsia="方正仿宋_GBK"/>
          <w:b w:val="0"/>
          <w:bCs w:val="0"/>
        </w:rPr>
        <w:t>“</w:t>
      </w:r>
      <w:r>
        <w:rPr>
          <w:rStyle w:val="19"/>
          <w:rFonts w:hint="eastAsia" w:eastAsia="方正仿宋_GBK"/>
          <w:b w:val="0"/>
          <w:bCs w:val="0"/>
        </w:rPr>
        <w:t>三公</w:t>
      </w:r>
      <w:r>
        <w:rPr>
          <w:rStyle w:val="19"/>
          <w:rFonts w:eastAsia="方正仿宋_GBK"/>
          <w:b w:val="0"/>
          <w:bCs w:val="0"/>
        </w:rPr>
        <w:t>”</w:t>
      </w:r>
      <w:r>
        <w:rPr>
          <w:rStyle w:val="19"/>
          <w:rFonts w:hint="eastAsia" w:eastAsia="方正仿宋_GBK"/>
          <w:b w:val="0"/>
          <w:bCs w:val="0"/>
        </w:rPr>
        <w:t>经费支出决算表</w:t>
      </w:r>
      <w:bookmarkEnd w:id="69"/>
    </w:p>
    <w:p>
      <w:pPr>
        <w:pStyle w:val="3"/>
        <w:spacing w:before="0" w:after="0" w:line="560" w:lineRule="exact"/>
        <w:rPr>
          <w:rFonts w:ascii="Times New Roman" w:hAnsi="Times New Roman" w:eastAsia="方正仿宋_GBK"/>
          <w:color w:val="000000"/>
        </w:rPr>
      </w:pPr>
      <w:bookmarkStart w:id="70" w:name="_Toc15396629"/>
      <w:r>
        <w:rPr>
          <w:rStyle w:val="19"/>
          <w:rFonts w:hint="eastAsia" w:eastAsia="方正仿宋_GBK"/>
          <w:b w:val="0"/>
          <w:bCs w:val="0"/>
        </w:rPr>
        <w:t>十一、</w:t>
      </w:r>
      <w:r>
        <w:rPr>
          <w:rFonts w:hint="eastAsia" w:ascii="Times New Roman" w:hAnsi="Times New Roman" w:eastAsia="方正仿宋_GBK"/>
          <w:b w:val="0"/>
          <w:color w:val="000000"/>
        </w:rPr>
        <w:t>政</w:t>
      </w:r>
      <w:r>
        <w:rPr>
          <w:rStyle w:val="19"/>
          <w:rFonts w:hint="eastAsia" w:eastAsia="方正仿宋_GBK"/>
          <w:b w:val="0"/>
          <w:bCs w:val="0"/>
        </w:rPr>
        <w:t>府性基金预算财政拨款收入支出决算表</w:t>
      </w:r>
      <w:bookmarkEnd w:id="70"/>
    </w:p>
    <w:p>
      <w:pPr>
        <w:pStyle w:val="3"/>
        <w:spacing w:before="0" w:after="0" w:line="560" w:lineRule="exact"/>
        <w:rPr>
          <w:rFonts w:ascii="Times New Roman" w:hAnsi="Times New Roman" w:eastAsia="方正仿宋_GBK"/>
          <w:color w:val="000000"/>
        </w:rPr>
      </w:pPr>
      <w:bookmarkStart w:id="71" w:name="_Toc15396630"/>
      <w:r>
        <w:rPr>
          <w:rStyle w:val="19"/>
          <w:rFonts w:hint="eastAsia" w:eastAsia="方正仿宋_GBK"/>
          <w:b w:val="0"/>
          <w:bCs w:val="0"/>
        </w:rPr>
        <w:t>十二、</w:t>
      </w:r>
      <w:r>
        <w:rPr>
          <w:rFonts w:hint="eastAsia" w:ascii="Times New Roman" w:hAnsi="Times New Roman" w:eastAsia="方正仿宋_GBK"/>
          <w:b w:val="0"/>
          <w:color w:val="000000"/>
        </w:rPr>
        <w:t>政</w:t>
      </w:r>
      <w:r>
        <w:rPr>
          <w:rStyle w:val="19"/>
          <w:rFonts w:hint="eastAsia" w:eastAsia="方正仿宋_GBK"/>
          <w:b w:val="0"/>
          <w:bCs w:val="0"/>
        </w:rPr>
        <w:t>府性基金预算财政拨款</w:t>
      </w:r>
      <w:r>
        <w:rPr>
          <w:rStyle w:val="19"/>
          <w:rFonts w:eastAsia="方正仿宋_GBK"/>
          <w:b w:val="0"/>
          <w:bCs w:val="0"/>
        </w:rPr>
        <w:t>“</w:t>
      </w:r>
      <w:r>
        <w:rPr>
          <w:rStyle w:val="19"/>
          <w:rFonts w:hint="eastAsia" w:eastAsia="方正仿宋_GBK"/>
          <w:b w:val="0"/>
          <w:bCs w:val="0"/>
        </w:rPr>
        <w:t>三公</w:t>
      </w:r>
      <w:r>
        <w:rPr>
          <w:rStyle w:val="19"/>
          <w:rFonts w:eastAsia="方正仿宋_GBK"/>
          <w:b w:val="0"/>
          <w:bCs w:val="0"/>
        </w:rPr>
        <w:t>”</w:t>
      </w:r>
      <w:r>
        <w:rPr>
          <w:rStyle w:val="19"/>
          <w:rFonts w:hint="eastAsia" w:eastAsia="方正仿宋_GBK"/>
          <w:b w:val="0"/>
          <w:bCs w:val="0"/>
        </w:rPr>
        <w:t>经费支出决算表</w:t>
      </w:r>
      <w:bookmarkEnd w:id="71"/>
    </w:p>
    <w:p>
      <w:pPr>
        <w:pStyle w:val="3"/>
        <w:spacing w:before="0" w:after="0" w:line="560" w:lineRule="exact"/>
        <w:rPr>
          <w:rFonts w:ascii="Times New Roman" w:hAnsi="Times New Roman" w:eastAsia="方正仿宋_GBK"/>
          <w:color w:val="000000"/>
        </w:rPr>
      </w:pPr>
      <w:bookmarkStart w:id="72" w:name="_Toc15396631"/>
      <w:r>
        <w:rPr>
          <w:rStyle w:val="19"/>
          <w:rFonts w:hint="eastAsia" w:eastAsia="方正仿宋_GBK"/>
          <w:b w:val="0"/>
          <w:bCs w:val="0"/>
        </w:rPr>
        <w:t>十三、</w:t>
      </w:r>
      <w:r>
        <w:rPr>
          <w:rFonts w:hint="eastAsia" w:ascii="Times New Roman" w:hAnsi="Times New Roman"/>
          <w:color w:val="000000"/>
        </w:rPr>
        <w:t>国</w:t>
      </w:r>
      <w:r>
        <w:rPr>
          <w:rStyle w:val="19"/>
          <w:rFonts w:hint="eastAsia" w:eastAsia="方正仿宋_GBK"/>
          <w:b w:val="0"/>
          <w:bCs w:val="0"/>
        </w:rPr>
        <w:t>有资本经营预算支出决算表</w:t>
      </w:r>
      <w:bookmarkEnd w:id="72"/>
    </w:p>
    <w:sectPr>
      <w:headerReference r:id="rId3" w:type="default"/>
      <w:footerReference r:id="rId4" w:type="default"/>
      <w:pgSz w:w="11906" w:h="16838"/>
      <w:pgMar w:top="1701" w:right="1588" w:bottom="1588" w:left="1588"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Î¢ÈíÑÅºÚ Western">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5"/>
  </w:compat>
  <w:docVars>
    <w:docVar w:name="commondata" w:val="eyJoZGlkIjoiZmRiNDk5Nzg4MTRiMDZjY2VkNDVmNGM1MDRiMzAwNGEifQ=="/>
  </w:docVars>
  <w:rsids>
    <w:rsidRoot w:val="00000000"/>
    <w:rsid w:val="1B2575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link w:val="19"/>
    <w:qFormat/>
    <w:uiPriority w:val="0"/>
    <w:pPr>
      <w:keepNext/>
      <w:keepLines/>
      <w:widowControl w:val="0"/>
      <w:spacing w:before="260" w:after="260" w:line="415" w:lineRule="auto"/>
      <w:outlineLvl w:val="1"/>
    </w:pPr>
    <w:rPr>
      <w:rFonts w:ascii="Cambria" w:hAnsi="Cambria"/>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5">
    <w:name w:val="Default Paragraph Font"/>
    <w:uiPriority w:val="0"/>
  </w:style>
  <w:style w:type="table" w:default="1" w:styleId="14">
    <w:name w:val="Normal Table"/>
    <w:semiHidden/>
    <w:uiPriority w:val="0"/>
    <w:tblPr>
      <w:tblCellMar>
        <w:top w:w="0" w:type="dxa"/>
        <w:left w:w="108" w:type="dxa"/>
        <w:bottom w:w="0" w:type="dxa"/>
        <w:right w:w="108" w:type="dxa"/>
      </w:tblCellMar>
    </w:tblPr>
  </w:style>
  <w:style w:type="paragraph" w:styleId="5">
    <w:name w:val="Body Text"/>
    <w:basedOn w:val="1"/>
    <w:uiPriority w:val="0"/>
    <w:pPr>
      <w:spacing w:before="30" w:beforeLines="30"/>
    </w:pPr>
    <w:rPr>
      <w:rFonts w:ascii="仿宋_GB2312" w:eastAsia="仿宋_GB2312"/>
      <w:kern w:val="0"/>
      <w:sz w:val="24"/>
      <w:szCs w:val="20"/>
    </w:rPr>
  </w:style>
  <w:style w:type="paragraph" w:styleId="6">
    <w:name w:val="toc 3"/>
    <w:basedOn w:val="1"/>
    <w:next w:val="1"/>
    <w:uiPriority w:val="0"/>
    <w:pPr>
      <w:tabs>
        <w:tab w:val="right" w:leader="dot" w:pos="8296"/>
      </w:tabs>
      <w:ind w:left="400" w:leftChars="400"/>
    </w:pPr>
  </w:style>
  <w:style w:type="paragraph" w:styleId="7">
    <w:name w:val="Body Text Indent 2"/>
    <w:basedOn w:val="1"/>
    <w:uiPriority w:val="0"/>
    <w:pPr>
      <w:spacing w:after="120" w:line="480" w:lineRule="auto"/>
      <w:ind w:left="200" w:leftChars="200"/>
    </w:pPr>
  </w:style>
  <w:style w:type="paragraph" w:styleId="8">
    <w:name w:val="Balloon Text"/>
    <w:basedOn w:val="1"/>
    <w:uiPriority w:val="0"/>
    <w:rPr>
      <w:sz w:val="18"/>
      <w:szCs w:val="18"/>
    </w:rPr>
  </w:style>
  <w:style w:type="paragraph" w:styleId="9">
    <w:name w:val="footer"/>
    <w:basedOn w:val="1"/>
    <w:uiPriority w:val="0"/>
    <w:pPr>
      <w:tabs>
        <w:tab w:val="center" w:pos="4153"/>
        <w:tab w:val="right" w:pos="8306"/>
      </w:tabs>
      <w:snapToGrid w:val="0"/>
      <w:jc w:val="left"/>
    </w:pPr>
    <w:rPr>
      <w:kern w:val="0"/>
      <w:sz w:val="18"/>
      <w:szCs w:val="20"/>
    </w:rPr>
  </w:style>
  <w:style w:type="paragraph" w:styleId="10">
    <w:name w:val="header"/>
    <w:basedOn w:val="1"/>
    <w:uiPriority w:val="0"/>
    <w:pPr>
      <w:pBdr>
        <w:bottom w:val="single" w:color="auto" w:sz="6" w:space="1"/>
      </w:pBdr>
      <w:tabs>
        <w:tab w:val="center" w:pos="4153"/>
        <w:tab w:val="right" w:pos="8306"/>
      </w:tabs>
      <w:snapToGrid w:val="0"/>
      <w:jc w:val="center"/>
    </w:pPr>
    <w:rPr>
      <w:kern w:val="0"/>
      <w:sz w:val="18"/>
      <w:szCs w:val="20"/>
    </w:rPr>
  </w:style>
  <w:style w:type="paragraph" w:styleId="11">
    <w:name w:val="toc 1"/>
    <w:basedOn w:val="1"/>
    <w:next w:val="1"/>
    <w:uiPriority w:val="0"/>
    <w:pPr>
      <w:tabs>
        <w:tab w:val="right" w:leader="dot" w:pos="8296"/>
      </w:tabs>
      <w:spacing w:before="93"/>
      <w:jc w:val="center"/>
    </w:pPr>
    <w:rPr>
      <w:rFonts w:ascii="仿宋" w:eastAsia="仿宋"/>
      <w:sz w:val="28"/>
      <w:szCs w:val="28"/>
    </w:rPr>
  </w:style>
  <w:style w:type="paragraph" w:styleId="12">
    <w:name w:val="toc 2"/>
    <w:basedOn w:val="1"/>
    <w:next w:val="1"/>
    <w:uiPriority w:val="0"/>
    <w:pPr>
      <w:tabs>
        <w:tab w:val="right" w:leader="dot" w:pos="8296"/>
      </w:tabs>
      <w:ind w:left="200" w:leftChars="200"/>
    </w:pPr>
  </w:style>
  <w:style w:type="paragraph" w:styleId="13">
    <w:name w:val="Normal (Web)"/>
    <w:basedOn w:val="1"/>
    <w:uiPriority w:val="0"/>
    <w:pPr>
      <w:widowControl/>
      <w:adjustRightInd w:val="0"/>
      <w:snapToGrid w:val="0"/>
      <w:spacing w:before="100" w:beforeAutospacing="1" w:after="100" w:afterAutospacing="1"/>
      <w:jc w:val="left"/>
    </w:pPr>
    <w:rPr>
      <w:rFonts w:ascii="宋体" w:hAnsi="宋体" w:eastAsia="微软雅黑" w:cs="宋体"/>
      <w:kern w:val="0"/>
      <w:sz w:val="24"/>
    </w:rPr>
  </w:style>
  <w:style w:type="character" w:styleId="16">
    <w:name w:val="Strong"/>
    <w:basedOn w:val="15"/>
    <w:uiPriority w:val="0"/>
    <w:rPr>
      <w:rFonts w:cs="Times New Roman"/>
      <w:b/>
    </w:rPr>
  </w:style>
  <w:style w:type="character" w:styleId="17">
    <w:name w:val="Hyperlink"/>
    <w:basedOn w:val="15"/>
    <w:qFormat/>
    <w:uiPriority w:val="0"/>
    <w:rPr>
      <w:rFonts w:cs="Times New Roman"/>
      <w:color w:val="0000FF"/>
      <w:u w:val="single"/>
    </w:rPr>
  </w:style>
  <w:style w:type="character" w:customStyle="1" w:styleId="18">
    <w:name w:val="heading 1 Char"/>
    <w:basedOn w:val="15"/>
    <w:link w:val="2"/>
    <w:uiPriority w:val="0"/>
    <w:rPr>
      <w:rFonts w:ascii="Times New Roman" w:hAnsi="Times New Roman" w:eastAsia="宋体" w:cs="Times New Roman"/>
      <w:b/>
      <w:bCs/>
      <w:kern w:val="44"/>
      <w:sz w:val="44"/>
      <w:szCs w:val="44"/>
      <w:lang w:val="en-US" w:eastAsia="zh-CN" w:bidi="ar-SA"/>
    </w:rPr>
  </w:style>
  <w:style w:type="character" w:customStyle="1" w:styleId="19">
    <w:name w:val="heading 2 Char"/>
    <w:basedOn w:val="15"/>
    <w:link w:val="3"/>
    <w:qFormat/>
    <w:uiPriority w:val="0"/>
    <w:rPr>
      <w:rFonts w:ascii="Cambria" w:hAnsi="Cambria" w:eastAsia="宋体" w:cs="Times New Roman"/>
      <w:b/>
      <w:bCs/>
      <w:kern w:val="2"/>
      <w:sz w:val="32"/>
      <w:szCs w:val="32"/>
      <w:lang w:val="en-US" w:eastAsia="zh-CN" w:bidi="ar-SA"/>
    </w:rPr>
  </w:style>
  <w:style w:type="paragraph" w:customStyle="1" w:styleId="20">
    <w:name w:val="Default"/>
    <w:qFormat/>
    <w:uiPriority w:val="0"/>
    <w:pPr>
      <w:widowControl w:val="0"/>
      <w:autoSpaceDE w:val="0"/>
      <w:autoSpaceDN w:val="0"/>
      <w:adjustRightInd w:val="0"/>
    </w:pPr>
    <w:rPr>
      <w:rFonts w:ascii="仿宋" w:hAnsi="Times New Roman" w:eastAsia="仿宋" w:cs="仿宋"/>
      <w:color w:val="000000"/>
      <w:kern w:val="0"/>
      <w:sz w:val="24"/>
      <w:szCs w:val="24"/>
      <w:lang w:val="en-US" w:eastAsia="zh-CN" w:bidi="ar-SA"/>
    </w:rPr>
  </w:style>
  <w:style w:type="paragraph" w:styleId="21">
    <w:name w:val="List Paragraph"/>
    <w:basedOn w:val="1"/>
    <w:qFormat/>
    <w:uiPriority w:val="0"/>
    <w:pPr>
      <w:ind w:firstLine="200" w:firstLineChars="200"/>
    </w:pPr>
  </w:style>
  <w:style w:type="paragraph" w:customStyle="1" w:styleId="22">
    <w:name w:val="TOC 标题1"/>
    <w:basedOn w:val="2"/>
    <w:next w:val="1"/>
    <w:uiPriority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23">
    <w:name w:val="TOC Heading1"/>
    <w:basedOn w:val="2"/>
    <w:next w:val="1"/>
    <w:qFormat/>
    <w:uiPriority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24">
    <w:name w:val="TOC 标题2"/>
    <w:basedOn w:val="2"/>
    <w:next w:val="1"/>
    <w:qFormat/>
    <w:uiPriority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25">
    <w:name w:val="1 Char"/>
    <w:basedOn w:val="1"/>
    <w:qFormat/>
    <w:uiPriority w:val="0"/>
    <w:rPr>
      <w:rFonts w:ascii="Calibri" w:hAnsi="Calibri" w:eastAsia="方正仿宋简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四川省财政厅</Company>
  <Pages>47</Pages>
  <Words>20271</Words>
  <Characters>22327</Characters>
  <Lines>1534</Lines>
  <Paragraphs>692</Paragraphs>
  <TotalTime>77</TotalTime>
  <ScaleCrop>false</ScaleCrop>
  <LinksUpToDate>false</LinksUpToDate>
  <CharactersWithSpaces>22542</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2020-08-26T06:15:00Z</dcterms:created>
  <dc:creator>曹颖</dc:creator>
  <cp:lastModifiedBy>lenovo</cp:lastModifiedBy>
  <cp:lastPrinted>2020-07-23T02:58:00Z</cp:lastPrinted>
  <dcterms:modified xsi:type="dcterms:W3CDTF">2022-10-27T06:27:51Z</dcterms:modified>
  <dc:title>四川省***</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F7643D21A57A4AAA99D31F7D6E37C53F</vt:lpwstr>
  </property>
</Properties>
</file>